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A" w:rsidRDefault="001E14DA" w:rsidP="00EC2AFE">
      <w:pPr>
        <w:pStyle w:val="a3"/>
        <w:rPr>
          <w:sz w:val="24"/>
        </w:rPr>
      </w:pPr>
      <w:r>
        <w:rPr>
          <w:sz w:val="24"/>
        </w:rPr>
        <w:t xml:space="preserve">Государственное </w:t>
      </w:r>
      <w:r w:rsidR="009555ED">
        <w:rPr>
          <w:sz w:val="24"/>
        </w:rPr>
        <w:t>автономное</w:t>
      </w:r>
      <w:r>
        <w:rPr>
          <w:sz w:val="24"/>
        </w:rPr>
        <w:t xml:space="preserve"> учреждение социального обслуживания населения  Свердловской области «Центр социальной помощи семье и детям города Полевского»</w:t>
      </w:r>
    </w:p>
    <w:p w:rsidR="001E14DA" w:rsidRPr="0075649B" w:rsidRDefault="009555ED" w:rsidP="00EC2A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ГАУ</w:t>
      </w:r>
      <w:r w:rsidR="001E14DA" w:rsidRPr="0075649B">
        <w:rPr>
          <w:rFonts w:ascii="Times New Roman" w:eastAsia="Times New Roman" w:hAnsi="Times New Roman" w:cs="Times New Roman"/>
          <w:sz w:val="24"/>
          <w:szCs w:val="24"/>
        </w:rPr>
        <w:t xml:space="preserve"> «ЦСПСиД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4DA" w:rsidRPr="0075649B">
        <w:rPr>
          <w:rFonts w:ascii="Times New Roman" w:eastAsia="Times New Roman" w:hAnsi="Times New Roman" w:cs="Times New Roman"/>
          <w:sz w:val="24"/>
          <w:szCs w:val="24"/>
        </w:rPr>
        <w:t xml:space="preserve"> Полевского»</w:t>
      </w:r>
    </w:p>
    <w:p w:rsidR="000917FA" w:rsidRDefault="000917FA" w:rsidP="00EC2AFE">
      <w:pPr>
        <w:pStyle w:val="2"/>
        <w:rPr>
          <w:sz w:val="24"/>
        </w:rPr>
      </w:pPr>
    </w:p>
    <w:p w:rsidR="000917FA" w:rsidRDefault="000917FA" w:rsidP="00EC2AFE">
      <w:pPr>
        <w:pStyle w:val="2"/>
        <w:rPr>
          <w:sz w:val="24"/>
        </w:rPr>
      </w:pPr>
    </w:p>
    <w:p w:rsidR="001E14DA" w:rsidRPr="00357366" w:rsidRDefault="000917FA" w:rsidP="000917FA">
      <w:pPr>
        <w:pStyle w:val="2"/>
        <w:jc w:val="center"/>
        <w:rPr>
          <w:b/>
          <w:sz w:val="24"/>
        </w:rPr>
      </w:pPr>
      <w:r w:rsidRPr="00357366">
        <w:rPr>
          <w:b/>
          <w:sz w:val="24"/>
        </w:rPr>
        <w:t>Состав комиссии</w:t>
      </w:r>
      <w:r w:rsidR="00BC0B96" w:rsidRPr="00357366">
        <w:rPr>
          <w:b/>
          <w:sz w:val="24"/>
        </w:rPr>
        <w:t xml:space="preserve"> по противодействию коррупции</w:t>
      </w:r>
      <w:r w:rsidRPr="00357366">
        <w:rPr>
          <w:b/>
          <w:sz w:val="24"/>
        </w:rPr>
        <w:t xml:space="preserve"> на 2018 год</w:t>
      </w:r>
    </w:p>
    <w:p w:rsidR="00BC0B96" w:rsidRDefault="000917FA" w:rsidP="00EC2AFE">
      <w:pPr>
        <w:pStyle w:val="a5"/>
        <w:tabs>
          <w:tab w:val="num" w:pos="3552"/>
        </w:tabs>
        <w:spacing w:after="0"/>
        <w:ind w:left="0"/>
        <w:jc w:val="both"/>
      </w:pPr>
      <w:r>
        <w:t>П</w:t>
      </w:r>
      <w:r w:rsidR="00BC0B96">
        <w:t xml:space="preserve">редседатель -               </w:t>
      </w:r>
      <w:proofErr w:type="spellStart"/>
      <w:r>
        <w:t>О.А.Голендухина</w:t>
      </w:r>
      <w:proofErr w:type="spellEnd"/>
      <w:r w:rsidR="009143E2">
        <w:t xml:space="preserve"> - директор</w:t>
      </w:r>
    </w:p>
    <w:p w:rsidR="00BC0B96" w:rsidRDefault="00BC0B96" w:rsidP="00EC2AFE">
      <w:pPr>
        <w:pStyle w:val="a5"/>
        <w:tabs>
          <w:tab w:val="num" w:pos="3552"/>
        </w:tabs>
        <w:spacing w:after="0"/>
        <w:ind w:left="0"/>
        <w:jc w:val="both"/>
      </w:pPr>
    </w:p>
    <w:p w:rsidR="00BC0B96" w:rsidRDefault="00BC0B96" w:rsidP="00EC2AFE">
      <w:pPr>
        <w:pStyle w:val="a5"/>
        <w:tabs>
          <w:tab w:val="num" w:pos="3552"/>
        </w:tabs>
        <w:spacing w:after="0"/>
        <w:ind w:left="0"/>
        <w:jc w:val="both"/>
      </w:pPr>
      <w:r>
        <w:t xml:space="preserve">заместитель </w:t>
      </w:r>
    </w:p>
    <w:p w:rsidR="00BC0B96" w:rsidRDefault="00BC0B96" w:rsidP="00EC2AFE">
      <w:pPr>
        <w:pStyle w:val="a5"/>
        <w:tabs>
          <w:tab w:val="num" w:pos="3552"/>
        </w:tabs>
        <w:spacing w:after="0"/>
        <w:ind w:left="0"/>
        <w:jc w:val="both"/>
      </w:pPr>
      <w:r>
        <w:t xml:space="preserve">председателя -              </w:t>
      </w:r>
      <w:r w:rsidR="000917FA">
        <w:t>Н.В.Степанова</w:t>
      </w:r>
      <w:r>
        <w:t>.</w:t>
      </w:r>
      <w:r w:rsidR="009143E2">
        <w:t>- зам</w:t>
      </w:r>
      <w:proofErr w:type="gramStart"/>
      <w:r w:rsidR="009143E2">
        <w:t>.д</w:t>
      </w:r>
      <w:proofErr w:type="gramEnd"/>
      <w:r w:rsidR="009143E2">
        <w:t>иректора</w:t>
      </w:r>
    </w:p>
    <w:p w:rsidR="009143E2" w:rsidRDefault="009143E2" w:rsidP="00EC2AFE">
      <w:pPr>
        <w:pStyle w:val="a5"/>
        <w:tabs>
          <w:tab w:val="num" w:pos="3552"/>
        </w:tabs>
        <w:spacing w:after="0"/>
        <w:ind w:left="0"/>
        <w:jc w:val="both"/>
      </w:pPr>
    </w:p>
    <w:p w:rsidR="00BC0B96" w:rsidRDefault="009143E2" w:rsidP="00EC2AFE">
      <w:pPr>
        <w:pStyle w:val="a5"/>
        <w:tabs>
          <w:tab w:val="num" w:pos="3552"/>
        </w:tabs>
        <w:spacing w:after="0"/>
        <w:ind w:left="0"/>
        <w:jc w:val="both"/>
      </w:pPr>
      <w:r>
        <w:t xml:space="preserve">секретарь -                    </w:t>
      </w:r>
      <w:r w:rsidR="00DB760B">
        <w:t>Потапова Е.А.</w:t>
      </w:r>
      <w:r w:rsidR="0075649B">
        <w:t xml:space="preserve"> - юрисконсульт Аппарата  Центра</w:t>
      </w:r>
    </w:p>
    <w:p w:rsidR="0075649B" w:rsidRDefault="0075649B" w:rsidP="00EC2AFE">
      <w:pPr>
        <w:pStyle w:val="a5"/>
        <w:tabs>
          <w:tab w:val="num" w:pos="3552"/>
        </w:tabs>
        <w:spacing w:after="0"/>
        <w:ind w:left="0"/>
      </w:pPr>
    </w:p>
    <w:p w:rsidR="009143E2" w:rsidRDefault="000917FA" w:rsidP="00EC2AFE">
      <w:pPr>
        <w:pStyle w:val="a5"/>
        <w:tabs>
          <w:tab w:val="num" w:pos="3552"/>
        </w:tabs>
        <w:spacing w:after="0"/>
        <w:ind w:left="0"/>
      </w:pPr>
      <w:r>
        <w:t>Ч</w:t>
      </w:r>
      <w:r w:rsidR="00BC0B96">
        <w:t xml:space="preserve">лены комиссии:        </w:t>
      </w:r>
      <w:r>
        <w:t>Кондратьева Т.С.</w:t>
      </w:r>
      <w:r w:rsidR="009143E2">
        <w:t xml:space="preserve"> – заместитель директора</w:t>
      </w:r>
    </w:p>
    <w:p w:rsidR="009143E2" w:rsidRDefault="009143E2" w:rsidP="00EC2AFE">
      <w:pPr>
        <w:pStyle w:val="a5"/>
        <w:tabs>
          <w:tab w:val="num" w:pos="3552"/>
        </w:tabs>
        <w:spacing w:after="0"/>
        <w:ind w:left="0"/>
      </w:pPr>
      <w:r>
        <w:t xml:space="preserve">                                    </w:t>
      </w:r>
      <w:r w:rsidR="00BC0B96">
        <w:t xml:space="preserve">  </w:t>
      </w:r>
    </w:p>
    <w:p w:rsidR="009143E2" w:rsidRDefault="000917FA" w:rsidP="00EC2AFE">
      <w:pPr>
        <w:pStyle w:val="a5"/>
        <w:tabs>
          <w:tab w:val="num" w:pos="3552"/>
        </w:tabs>
        <w:spacing w:after="0"/>
        <w:ind w:left="0"/>
      </w:pPr>
      <w:proofErr w:type="spellStart"/>
      <w:r>
        <w:t>Щепанова</w:t>
      </w:r>
      <w:proofErr w:type="spellEnd"/>
      <w:r>
        <w:t xml:space="preserve"> Л.С.</w:t>
      </w:r>
      <w:r w:rsidR="009143E2">
        <w:t xml:space="preserve"> – заведующий отделением профилактики безнадзорности несовершеннолетних</w:t>
      </w:r>
    </w:p>
    <w:p w:rsidR="00512069" w:rsidRDefault="009143E2" w:rsidP="00EC2AFE">
      <w:pPr>
        <w:pStyle w:val="a5"/>
        <w:tabs>
          <w:tab w:val="num" w:pos="3552"/>
        </w:tabs>
        <w:spacing w:after="0"/>
        <w:ind w:left="0"/>
      </w:pPr>
      <w:r>
        <w:t xml:space="preserve">                                      </w:t>
      </w:r>
      <w:r w:rsidR="000917FA">
        <w:t>Гладкова А.О.</w:t>
      </w:r>
      <w:r>
        <w:t xml:space="preserve"> – заведующий стационарным отделением </w:t>
      </w:r>
      <w:r w:rsidR="00BC0B96">
        <w:t xml:space="preserve"> </w:t>
      </w:r>
    </w:p>
    <w:p w:rsidR="00D512ED" w:rsidRDefault="00512069" w:rsidP="00EC2AFE">
      <w:pPr>
        <w:pStyle w:val="a5"/>
        <w:tabs>
          <w:tab w:val="num" w:pos="3552"/>
        </w:tabs>
        <w:spacing w:after="0"/>
        <w:ind w:left="0"/>
      </w:pPr>
      <w:r>
        <w:t xml:space="preserve">                                      Федоренко О.С. - заведующий отделением реабилитации несовершеннолетних с ограниченными физическими и умственными возможностями</w:t>
      </w:r>
      <w:r w:rsidR="00BC0B96">
        <w:t xml:space="preserve">    </w:t>
      </w:r>
    </w:p>
    <w:p w:rsidR="00BC0B96" w:rsidRDefault="00D512ED" w:rsidP="00EC2AFE">
      <w:pPr>
        <w:pStyle w:val="a5"/>
        <w:tabs>
          <w:tab w:val="num" w:pos="3552"/>
        </w:tabs>
        <w:spacing w:after="0"/>
        <w:ind w:left="0"/>
      </w:pPr>
      <w:r>
        <w:t xml:space="preserve">                                      </w:t>
      </w:r>
      <w:proofErr w:type="spellStart"/>
      <w:r>
        <w:t>Уманцева</w:t>
      </w:r>
      <w:proofErr w:type="spellEnd"/>
      <w:r>
        <w:t xml:space="preserve"> Н.И. - заведующий отделением сопровождения опекаемых</w:t>
      </w:r>
      <w:r w:rsidR="00BC0B96">
        <w:t xml:space="preserve">                      </w:t>
      </w:r>
    </w:p>
    <w:p w:rsidR="00BC0B96" w:rsidRDefault="00BC0B96" w:rsidP="00EC2AFE">
      <w:pPr>
        <w:pStyle w:val="a5"/>
        <w:tabs>
          <w:tab w:val="num" w:pos="3552"/>
        </w:tabs>
        <w:spacing w:after="0"/>
        <w:ind w:left="0"/>
        <w:jc w:val="both"/>
      </w:pPr>
      <w:r>
        <w:t xml:space="preserve">                                      </w:t>
      </w:r>
      <w:r w:rsidR="0075649B">
        <w:t xml:space="preserve"> </w:t>
      </w:r>
      <w:proofErr w:type="spellStart"/>
      <w:r w:rsidR="009143E2">
        <w:t>Шарабанова</w:t>
      </w:r>
      <w:proofErr w:type="spellEnd"/>
      <w:r w:rsidR="009143E2">
        <w:t xml:space="preserve"> С.П. - </w:t>
      </w:r>
      <w:r>
        <w:t xml:space="preserve"> главный бухгалтер        </w:t>
      </w:r>
      <w:r w:rsidR="00512069">
        <w:t xml:space="preserve">                               </w:t>
      </w:r>
    </w:p>
    <w:p w:rsidR="0075649B" w:rsidRDefault="0075649B" w:rsidP="00EC2AFE">
      <w:pPr>
        <w:pStyle w:val="a5"/>
        <w:tabs>
          <w:tab w:val="num" w:pos="3552"/>
        </w:tabs>
        <w:spacing w:after="0"/>
        <w:ind w:left="0"/>
        <w:jc w:val="both"/>
      </w:pPr>
      <w:r>
        <w:t xml:space="preserve">                                       </w:t>
      </w:r>
      <w:proofErr w:type="spellStart"/>
      <w:r w:rsidR="000917FA">
        <w:t>Накорякова</w:t>
      </w:r>
      <w:proofErr w:type="spellEnd"/>
      <w:r w:rsidR="000917FA">
        <w:t xml:space="preserve"> Н.С.</w:t>
      </w:r>
      <w:r>
        <w:t xml:space="preserve"> – председатель совета трудового коллектива</w:t>
      </w:r>
    </w:p>
    <w:p w:rsidR="00CA460B" w:rsidRDefault="00CA460B" w:rsidP="00EC2AFE">
      <w:pPr>
        <w:pStyle w:val="a5"/>
        <w:tabs>
          <w:tab w:val="num" w:pos="3552"/>
        </w:tabs>
        <w:spacing w:after="0"/>
        <w:ind w:left="0"/>
        <w:jc w:val="both"/>
      </w:pPr>
      <w:r>
        <w:t xml:space="preserve">                                       </w:t>
      </w:r>
      <w:proofErr w:type="spellStart"/>
      <w:r>
        <w:t>Мензелинцева</w:t>
      </w:r>
      <w:proofErr w:type="spellEnd"/>
      <w:r>
        <w:t xml:space="preserve"> Р.В. – член </w:t>
      </w:r>
      <w:proofErr w:type="gramStart"/>
      <w:r>
        <w:t>Совета ветеранов учреждений социальной сферы Полевского городского округа</w:t>
      </w:r>
      <w:proofErr w:type="gramEnd"/>
    </w:p>
    <w:p w:rsidR="00BC0B96" w:rsidRDefault="00512069" w:rsidP="00EC2AFE">
      <w:pPr>
        <w:pStyle w:val="a5"/>
        <w:tabs>
          <w:tab w:val="num" w:pos="3552"/>
        </w:tabs>
        <w:spacing w:after="0"/>
        <w:ind w:left="0"/>
        <w:jc w:val="both"/>
      </w:pPr>
      <w:r>
        <w:t xml:space="preserve">                                     </w:t>
      </w:r>
      <w:r w:rsidR="0075649B">
        <w:t xml:space="preserve"> </w:t>
      </w:r>
      <w:proofErr w:type="spellStart"/>
      <w:r>
        <w:t>Чипуштанова</w:t>
      </w:r>
      <w:proofErr w:type="spellEnd"/>
      <w:r>
        <w:t xml:space="preserve"> М.В. – ведущий специалист по кадрам Управления социальной политики по г</w:t>
      </w:r>
      <w:proofErr w:type="gramStart"/>
      <w:r>
        <w:t>.П</w:t>
      </w:r>
      <w:proofErr w:type="gramEnd"/>
      <w:r>
        <w:t>олевскому.</w:t>
      </w:r>
      <w:r w:rsidR="00BC0B96">
        <w:t xml:space="preserve">                           </w:t>
      </w:r>
    </w:p>
    <w:p w:rsidR="00BC0B96" w:rsidRPr="001E14DA" w:rsidRDefault="00BC0B96" w:rsidP="00EC2AFE">
      <w:pPr>
        <w:pStyle w:val="a5"/>
        <w:tabs>
          <w:tab w:val="num" w:pos="3552"/>
        </w:tabs>
        <w:spacing w:after="0"/>
        <w:ind w:left="0"/>
        <w:jc w:val="both"/>
      </w:pPr>
      <w:r>
        <w:t xml:space="preserve">                                  </w:t>
      </w:r>
    </w:p>
    <w:p w:rsidR="00D512ED" w:rsidRPr="00D100F7" w:rsidRDefault="00D512ED" w:rsidP="00EC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12ED" w:rsidRPr="00D100F7" w:rsidSect="00D512E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E14DA"/>
    <w:rsid w:val="00090C46"/>
    <w:rsid w:val="000917FA"/>
    <w:rsid w:val="001E14DA"/>
    <w:rsid w:val="00203026"/>
    <w:rsid w:val="002205A7"/>
    <w:rsid w:val="00357366"/>
    <w:rsid w:val="003F3A80"/>
    <w:rsid w:val="00512069"/>
    <w:rsid w:val="006F60B4"/>
    <w:rsid w:val="0075649B"/>
    <w:rsid w:val="00850C81"/>
    <w:rsid w:val="009143E2"/>
    <w:rsid w:val="00952F76"/>
    <w:rsid w:val="009555ED"/>
    <w:rsid w:val="009F7B96"/>
    <w:rsid w:val="00AF11E7"/>
    <w:rsid w:val="00BC0B96"/>
    <w:rsid w:val="00C505AC"/>
    <w:rsid w:val="00CA460B"/>
    <w:rsid w:val="00D100F7"/>
    <w:rsid w:val="00D31BAB"/>
    <w:rsid w:val="00D512ED"/>
    <w:rsid w:val="00DB760B"/>
    <w:rsid w:val="00EC2AFE"/>
    <w:rsid w:val="00F7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7"/>
  </w:style>
  <w:style w:type="paragraph" w:styleId="1">
    <w:name w:val="heading 1"/>
    <w:basedOn w:val="a"/>
    <w:next w:val="a"/>
    <w:link w:val="10"/>
    <w:qFormat/>
    <w:rsid w:val="001E14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E14D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4D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14D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1E14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E14D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1E14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14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stihina</dc:creator>
  <cp:keywords/>
  <dc:description/>
  <cp:lastModifiedBy>User</cp:lastModifiedBy>
  <cp:revision>15</cp:revision>
  <cp:lastPrinted>2014-10-15T09:38:00Z</cp:lastPrinted>
  <dcterms:created xsi:type="dcterms:W3CDTF">2014-09-25T02:52:00Z</dcterms:created>
  <dcterms:modified xsi:type="dcterms:W3CDTF">2018-07-04T08:46:00Z</dcterms:modified>
</cp:coreProperties>
</file>