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F52A1E" w:rsidRDefault="00A2042F" w:rsidP="00B322BF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91065F">
        <w:rPr>
          <w:b/>
          <w:szCs w:val="28"/>
          <w:lang w:val="ru-RU"/>
        </w:rPr>
        <w:t xml:space="preserve"> Управлением Федерального казначейства по Свердловской области</w:t>
      </w:r>
      <w:r w:rsidR="00FF6624">
        <w:rPr>
          <w:b/>
          <w:szCs w:val="28"/>
          <w:lang w:val="ru-RU"/>
        </w:rPr>
        <w:t xml:space="preserve"> в</w:t>
      </w:r>
      <w:r w:rsidR="00885D0C">
        <w:rPr>
          <w:b/>
          <w:szCs w:val="28"/>
          <w:lang w:val="ru-RU"/>
        </w:rPr>
        <w:t>неплановой камеральной</w:t>
      </w:r>
      <w:r w:rsidR="00FF6624">
        <w:rPr>
          <w:b/>
          <w:szCs w:val="28"/>
          <w:lang w:val="ru-RU"/>
        </w:rPr>
        <w:t xml:space="preserve"> </w:t>
      </w:r>
      <w:r w:rsidR="0091065F">
        <w:rPr>
          <w:b/>
          <w:szCs w:val="28"/>
          <w:lang w:val="ru-RU"/>
        </w:rPr>
        <w:t>проверки соблюдения условий</w:t>
      </w:r>
      <w:r w:rsidR="00885D0C">
        <w:rPr>
          <w:b/>
          <w:szCs w:val="28"/>
          <w:lang w:val="ru-RU"/>
        </w:rPr>
        <w:t>, установленных  Соглашением между Министерством труда и социальной защиты Российской Федерации и Правительством Свердловской области о предоставлении субсидии из</w:t>
      </w:r>
      <w:r w:rsidR="0091065F">
        <w:rPr>
          <w:b/>
          <w:szCs w:val="28"/>
          <w:lang w:val="ru-RU"/>
        </w:rPr>
        <w:t xml:space="preserve"> федерального бюджета</w:t>
      </w:r>
      <w:r w:rsidR="00885D0C">
        <w:rPr>
          <w:b/>
          <w:szCs w:val="28"/>
          <w:lang w:val="ru-RU"/>
        </w:rPr>
        <w:t xml:space="preserve"> бюджету</w:t>
      </w:r>
      <w:r w:rsidR="0091065F">
        <w:rPr>
          <w:b/>
          <w:szCs w:val="28"/>
          <w:lang w:val="ru-RU"/>
        </w:rPr>
        <w:t xml:space="preserve"> </w:t>
      </w:r>
      <w:r w:rsidR="00C36A14">
        <w:rPr>
          <w:b/>
          <w:szCs w:val="28"/>
          <w:lang w:val="ru-RU"/>
        </w:rPr>
        <w:t xml:space="preserve">Свердловской области на реализацию мероприятий в сфере обеспечение доступности приоритетных объектов и услуг в приоритетных сферах жизнедеятельности инвалидов и других маломобильных групп населения от 28.06.2016 № 16-С-13-ГП-26 </w:t>
      </w:r>
      <w:r w:rsidR="005C5ACA" w:rsidRPr="005C5ACA">
        <w:rPr>
          <w:b/>
          <w:szCs w:val="28"/>
          <w:lang w:val="ru-RU"/>
        </w:rPr>
        <w:t>в</w:t>
      </w:r>
      <w:r w:rsidR="00D72508">
        <w:rPr>
          <w:b/>
          <w:szCs w:val="28"/>
          <w:lang w:val="ru-RU"/>
        </w:rPr>
        <w:t> </w:t>
      </w:r>
      <w:r w:rsidR="005C5ACA" w:rsidRPr="005C5ACA">
        <w:rPr>
          <w:b/>
          <w:szCs w:val="28"/>
          <w:lang w:val="ru-RU"/>
        </w:rPr>
        <w:t>Министерстве социальной политики Свердловской области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D72508" w:rsidRPr="00D72508" w:rsidRDefault="00644664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644664">
        <w:rPr>
          <w:szCs w:val="28"/>
          <w:lang w:val="ru-RU"/>
        </w:rPr>
        <w:t xml:space="preserve">В период с </w:t>
      </w:r>
      <w:r w:rsidR="004B07AD">
        <w:rPr>
          <w:szCs w:val="28"/>
          <w:lang w:val="ru-RU"/>
        </w:rPr>
        <w:t>2 февраля</w:t>
      </w:r>
      <w:r>
        <w:rPr>
          <w:szCs w:val="28"/>
          <w:lang w:val="ru-RU"/>
        </w:rPr>
        <w:t xml:space="preserve"> </w:t>
      </w:r>
      <w:r w:rsidRPr="00644664">
        <w:rPr>
          <w:szCs w:val="28"/>
          <w:lang w:val="ru-RU"/>
        </w:rPr>
        <w:t xml:space="preserve">по </w:t>
      </w:r>
      <w:r w:rsidR="004B07AD">
        <w:rPr>
          <w:szCs w:val="28"/>
          <w:lang w:val="ru-RU"/>
        </w:rPr>
        <w:t>20</w:t>
      </w:r>
      <w:r>
        <w:rPr>
          <w:szCs w:val="28"/>
          <w:lang w:val="ru-RU"/>
        </w:rPr>
        <w:t xml:space="preserve"> </w:t>
      </w:r>
      <w:r w:rsidR="004B07AD">
        <w:rPr>
          <w:szCs w:val="28"/>
          <w:lang w:val="ru-RU"/>
        </w:rPr>
        <w:t>марта</w:t>
      </w:r>
      <w:r w:rsidRPr="00644664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8</w:t>
      </w:r>
      <w:r w:rsidRPr="00644664">
        <w:rPr>
          <w:szCs w:val="28"/>
          <w:lang w:val="ru-RU"/>
        </w:rPr>
        <w:t xml:space="preserve"> года в Министерстве социальной политики Свердловской области Управлением Федерального казначейства по Свердловской области проведена</w:t>
      </w:r>
      <w:r w:rsidR="004B07AD">
        <w:rPr>
          <w:szCs w:val="28"/>
          <w:lang w:val="ru-RU"/>
        </w:rPr>
        <w:t xml:space="preserve"> </w:t>
      </w:r>
      <w:r w:rsidR="004B07AD" w:rsidRPr="004B07AD">
        <w:rPr>
          <w:szCs w:val="28"/>
          <w:lang w:val="ru-RU"/>
        </w:rPr>
        <w:t>внепланов</w:t>
      </w:r>
      <w:r w:rsidR="000349D3">
        <w:rPr>
          <w:szCs w:val="28"/>
          <w:lang w:val="ru-RU"/>
        </w:rPr>
        <w:t>ая</w:t>
      </w:r>
      <w:r w:rsidR="004B07AD" w:rsidRPr="004B07AD">
        <w:rPr>
          <w:szCs w:val="28"/>
          <w:lang w:val="ru-RU"/>
        </w:rPr>
        <w:t xml:space="preserve"> камеральн</w:t>
      </w:r>
      <w:r w:rsidR="000349D3">
        <w:rPr>
          <w:szCs w:val="28"/>
          <w:lang w:val="ru-RU"/>
        </w:rPr>
        <w:t>ая</w:t>
      </w:r>
      <w:r w:rsidR="004B07AD" w:rsidRPr="004B07AD">
        <w:rPr>
          <w:szCs w:val="28"/>
          <w:lang w:val="ru-RU"/>
        </w:rPr>
        <w:t xml:space="preserve"> проверк</w:t>
      </w:r>
      <w:r w:rsidR="006D18D4">
        <w:rPr>
          <w:szCs w:val="28"/>
          <w:lang w:val="ru-RU"/>
        </w:rPr>
        <w:t>а</w:t>
      </w:r>
      <w:r w:rsidR="004B07AD" w:rsidRPr="004B07AD">
        <w:rPr>
          <w:szCs w:val="28"/>
          <w:lang w:val="ru-RU"/>
        </w:rPr>
        <w:t xml:space="preserve"> соблюдения условий, установленных  Соглашением между Министерством труда и социальной защиты Российской Федерации и Правительством Свердловской области о предоставлении субсидии из федерального бюджета бюджету Свердловской области на реализацию мероприятий в сфере обеспечение доступности приоритетных объектов и услуг в приоритетных сферах жизнедеятельности инвалидов и других маломобильных групп населения от 28.06.2016 </w:t>
      </w:r>
      <w:r w:rsidR="004B07AD">
        <w:rPr>
          <w:szCs w:val="28"/>
          <w:lang w:val="ru-RU"/>
        </w:rPr>
        <w:t xml:space="preserve">                                           </w:t>
      </w:r>
      <w:r w:rsidR="004B07AD" w:rsidRPr="004B07AD">
        <w:rPr>
          <w:szCs w:val="28"/>
          <w:lang w:val="ru-RU"/>
        </w:rPr>
        <w:t xml:space="preserve">№ 16-С-13-ГП-26 </w:t>
      </w:r>
      <w:r w:rsidR="00D72508" w:rsidRPr="00D72508">
        <w:rPr>
          <w:szCs w:val="28"/>
          <w:lang w:val="ru-RU"/>
        </w:rPr>
        <w:t>(акт проверки от 2</w:t>
      </w:r>
      <w:r w:rsidR="00EC2B86">
        <w:rPr>
          <w:szCs w:val="28"/>
          <w:lang w:val="ru-RU"/>
        </w:rPr>
        <w:t>0</w:t>
      </w:r>
      <w:r w:rsidR="00D72508" w:rsidRPr="00D72508">
        <w:rPr>
          <w:szCs w:val="28"/>
          <w:lang w:val="ru-RU"/>
        </w:rPr>
        <w:t xml:space="preserve"> </w:t>
      </w:r>
      <w:r w:rsidR="00EC2B86">
        <w:rPr>
          <w:szCs w:val="28"/>
          <w:lang w:val="ru-RU"/>
        </w:rPr>
        <w:t>марта</w:t>
      </w:r>
      <w:r w:rsidR="00D72508" w:rsidRPr="00D72508">
        <w:rPr>
          <w:szCs w:val="28"/>
          <w:lang w:val="ru-RU"/>
        </w:rPr>
        <w:t xml:space="preserve"> 2018 года).</w:t>
      </w:r>
    </w:p>
    <w:p w:rsidR="00644664" w:rsidRDefault="00D72508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D72508">
        <w:rPr>
          <w:szCs w:val="28"/>
          <w:lang w:val="ru-RU"/>
        </w:rPr>
        <w:t>По результатам проверки установлено</w:t>
      </w:r>
      <w:r w:rsidR="000F6E60">
        <w:rPr>
          <w:szCs w:val="28"/>
          <w:lang w:val="ru-RU"/>
        </w:rPr>
        <w:t>, что не соблюдены условия предоставления и расходования субсидии из федерального бюджета, так как не обеспечен уровень софинансирования</w:t>
      </w:r>
      <w:r w:rsidR="00350031">
        <w:rPr>
          <w:szCs w:val="28"/>
          <w:lang w:val="ru-RU"/>
        </w:rPr>
        <w:t xml:space="preserve"> </w:t>
      </w:r>
      <w:r w:rsidR="00350031" w:rsidRPr="00350031">
        <w:rPr>
          <w:szCs w:val="28"/>
          <w:lang w:val="ru-RU"/>
        </w:rPr>
        <w:t>мероприятий в сфере обеспечение доступности приоритетных объектов и услуг в приоритетных сферах жизнедеятельности инвалидов и других маломобильных групп населения</w:t>
      </w:r>
      <w:r w:rsidR="000F6E60">
        <w:rPr>
          <w:szCs w:val="28"/>
          <w:lang w:val="ru-RU"/>
        </w:rPr>
        <w:t xml:space="preserve"> за счет средств бюд</w:t>
      </w:r>
      <w:r w:rsidR="00350031">
        <w:rPr>
          <w:szCs w:val="28"/>
          <w:lang w:val="ru-RU"/>
        </w:rPr>
        <w:t>жета Свердловской области.</w:t>
      </w:r>
      <w:bookmarkStart w:id="0" w:name="_GoBack"/>
      <w:bookmarkEnd w:id="0"/>
    </w:p>
    <w:p w:rsidR="00644664" w:rsidRDefault="00644664" w:rsidP="00644664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644664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2D" w:rsidRDefault="00E66F2D" w:rsidP="007A5708">
      <w:pPr>
        <w:spacing w:after="0" w:line="240" w:lineRule="auto"/>
      </w:pPr>
      <w:r>
        <w:separator/>
      </w:r>
    </w:p>
  </w:endnote>
  <w:end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2D" w:rsidRDefault="00E66F2D" w:rsidP="007A5708">
      <w:pPr>
        <w:spacing w:after="0" w:line="240" w:lineRule="auto"/>
      </w:pPr>
      <w:r>
        <w:separator/>
      </w:r>
    </w:p>
  </w:footnote>
  <w:foot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50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49D3"/>
    <w:rsid w:val="0003638E"/>
    <w:rsid w:val="00076975"/>
    <w:rsid w:val="00080253"/>
    <w:rsid w:val="000948FC"/>
    <w:rsid w:val="000A1B67"/>
    <w:rsid w:val="000F6E60"/>
    <w:rsid w:val="00101C21"/>
    <w:rsid w:val="00152BD0"/>
    <w:rsid w:val="00167E48"/>
    <w:rsid w:val="00191A00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035B2"/>
    <w:rsid w:val="00324BD5"/>
    <w:rsid w:val="00350031"/>
    <w:rsid w:val="00370229"/>
    <w:rsid w:val="00370451"/>
    <w:rsid w:val="00377B05"/>
    <w:rsid w:val="00384543"/>
    <w:rsid w:val="003F53A4"/>
    <w:rsid w:val="0040239F"/>
    <w:rsid w:val="0041086B"/>
    <w:rsid w:val="0041184F"/>
    <w:rsid w:val="00461548"/>
    <w:rsid w:val="00464938"/>
    <w:rsid w:val="00485390"/>
    <w:rsid w:val="00486552"/>
    <w:rsid w:val="004B07AD"/>
    <w:rsid w:val="00505197"/>
    <w:rsid w:val="005107C8"/>
    <w:rsid w:val="0056033F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D18D4"/>
    <w:rsid w:val="006E5A0C"/>
    <w:rsid w:val="00743B10"/>
    <w:rsid w:val="00770EDA"/>
    <w:rsid w:val="007A5708"/>
    <w:rsid w:val="007D5A1C"/>
    <w:rsid w:val="00885D0C"/>
    <w:rsid w:val="008A5440"/>
    <w:rsid w:val="008B598C"/>
    <w:rsid w:val="008E74B6"/>
    <w:rsid w:val="0091065F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322BF"/>
    <w:rsid w:val="00B4655A"/>
    <w:rsid w:val="00B871AD"/>
    <w:rsid w:val="00B96536"/>
    <w:rsid w:val="00BF38CB"/>
    <w:rsid w:val="00BF671A"/>
    <w:rsid w:val="00C25231"/>
    <w:rsid w:val="00C36A14"/>
    <w:rsid w:val="00C50609"/>
    <w:rsid w:val="00CC6491"/>
    <w:rsid w:val="00CD4967"/>
    <w:rsid w:val="00CF397C"/>
    <w:rsid w:val="00D0272E"/>
    <w:rsid w:val="00D3248E"/>
    <w:rsid w:val="00D624AD"/>
    <w:rsid w:val="00D64AC7"/>
    <w:rsid w:val="00D72508"/>
    <w:rsid w:val="00DC575C"/>
    <w:rsid w:val="00E212A8"/>
    <w:rsid w:val="00E4562D"/>
    <w:rsid w:val="00E66F2D"/>
    <w:rsid w:val="00E719ED"/>
    <w:rsid w:val="00EC2B86"/>
    <w:rsid w:val="00ED223A"/>
    <w:rsid w:val="00ED5F3F"/>
    <w:rsid w:val="00F44345"/>
    <w:rsid w:val="00F51152"/>
    <w:rsid w:val="00F52A1E"/>
    <w:rsid w:val="00F916BD"/>
    <w:rsid w:val="00FB1FD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alloon Text"/>
    <w:basedOn w:val="a"/>
    <w:link w:val="ab"/>
    <w:uiPriority w:val="99"/>
    <w:semiHidden/>
    <w:unhideWhenUsed/>
    <w:rsid w:val="00303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035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E6D2A-6F69-40B6-8AB3-B6C5E4F60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Козырина Любовь Анатольевна</cp:lastModifiedBy>
  <cp:revision>2</cp:revision>
  <cp:lastPrinted>2018-06-26T09:56:00Z</cp:lastPrinted>
  <dcterms:created xsi:type="dcterms:W3CDTF">2018-06-26T09:59:00Z</dcterms:created>
  <dcterms:modified xsi:type="dcterms:W3CDTF">2018-06-26T09:59:00Z</dcterms:modified>
</cp:coreProperties>
</file>