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F52A1E" w:rsidRDefault="00A2042F" w:rsidP="00B322BF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91065F">
        <w:rPr>
          <w:b/>
          <w:szCs w:val="28"/>
          <w:lang w:val="ru-RU"/>
        </w:rPr>
        <w:t xml:space="preserve"> Управлением Федерального казначейства по Свердловской области</w:t>
      </w:r>
      <w:r w:rsidR="00FF6624">
        <w:rPr>
          <w:b/>
          <w:szCs w:val="28"/>
          <w:lang w:val="ru-RU"/>
        </w:rPr>
        <w:t xml:space="preserve"> </w:t>
      </w:r>
      <w:r w:rsidR="00885D0C">
        <w:rPr>
          <w:b/>
          <w:szCs w:val="28"/>
          <w:lang w:val="ru-RU"/>
        </w:rPr>
        <w:t>камеральной</w:t>
      </w:r>
      <w:r w:rsidR="00FF6624">
        <w:rPr>
          <w:b/>
          <w:szCs w:val="28"/>
          <w:lang w:val="ru-RU"/>
        </w:rPr>
        <w:t xml:space="preserve"> </w:t>
      </w:r>
      <w:r w:rsidR="0091065F">
        <w:rPr>
          <w:b/>
          <w:szCs w:val="28"/>
          <w:lang w:val="ru-RU"/>
        </w:rPr>
        <w:t>проверки соблюдения условий</w:t>
      </w:r>
      <w:r w:rsidR="00885D0C">
        <w:rPr>
          <w:b/>
          <w:szCs w:val="28"/>
          <w:lang w:val="ru-RU"/>
        </w:rPr>
        <w:t>, установленных Соглашением</w:t>
      </w:r>
      <w:r w:rsidR="004E273D">
        <w:rPr>
          <w:b/>
          <w:szCs w:val="28"/>
          <w:lang w:val="ru-RU"/>
        </w:rPr>
        <w:t xml:space="preserve"> о предоставлении субсидии </w:t>
      </w:r>
      <w:r w:rsidR="00885D0C">
        <w:rPr>
          <w:b/>
          <w:szCs w:val="28"/>
          <w:lang w:val="ru-RU"/>
        </w:rPr>
        <w:t>из</w:t>
      </w:r>
      <w:r w:rsidR="0091065F">
        <w:rPr>
          <w:b/>
          <w:szCs w:val="28"/>
          <w:lang w:val="ru-RU"/>
        </w:rPr>
        <w:t xml:space="preserve"> федерального бюджета</w:t>
      </w:r>
      <w:r w:rsidR="00885D0C">
        <w:rPr>
          <w:b/>
          <w:szCs w:val="28"/>
          <w:lang w:val="ru-RU"/>
        </w:rPr>
        <w:t xml:space="preserve"> бюджету</w:t>
      </w:r>
      <w:r w:rsidR="0091065F">
        <w:rPr>
          <w:b/>
          <w:szCs w:val="28"/>
          <w:lang w:val="ru-RU"/>
        </w:rPr>
        <w:t xml:space="preserve"> </w:t>
      </w:r>
      <w:r w:rsidR="00C36A14">
        <w:rPr>
          <w:b/>
          <w:szCs w:val="28"/>
          <w:lang w:val="ru-RU"/>
        </w:rPr>
        <w:t xml:space="preserve">Свердловской области на реализацию </w:t>
      </w:r>
      <w:r w:rsidR="004E273D">
        <w:rPr>
          <w:b/>
          <w:szCs w:val="28"/>
          <w:lang w:val="ru-RU"/>
        </w:rPr>
        <w:t xml:space="preserve">программы поддержки социально ориентированных некоммерческих организаций </w:t>
      </w:r>
      <w:r w:rsidR="00C36A14">
        <w:rPr>
          <w:b/>
          <w:szCs w:val="28"/>
          <w:lang w:val="ru-RU"/>
        </w:rPr>
        <w:t>от 2</w:t>
      </w:r>
      <w:r w:rsidR="004E273D">
        <w:rPr>
          <w:b/>
          <w:szCs w:val="28"/>
          <w:lang w:val="ru-RU"/>
        </w:rPr>
        <w:t>9</w:t>
      </w:r>
      <w:r w:rsidR="00C36A14">
        <w:rPr>
          <w:b/>
          <w:szCs w:val="28"/>
          <w:lang w:val="ru-RU"/>
        </w:rPr>
        <w:t>.</w:t>
      </w:r>
      <w:r w:rsidR="004E273D">
        <w:rPr>
          <w:b/>
          <w:szCs w:val="28"/>
          <w:lang w:val="ru-RU"/>
        </w:rPr>
        <w:t>10</w:t>
      </w:r>
      <w:r w:rsidR="00C36A14">
        <w:rPr>
          <w:b/>
          <w:szCs w:val="28"/>
          <w:lang w:val="ru-RU"/>
        </w:rPr>
        <w:t>.201</w:t>
      </w:r>
      <w:r w:rsidR="004E273D">
        <w:rPr>
          <w:b/>
          <w:szCs w:val="28"/>
          <w:lang w:val="ru-RU"/>
        </w:rPr>
        <w:t>5</w:t>
      </w:r>
      <w:r w:rsidR="00C36A14">
        <w:rPr>
          <w:b/>
          <w:szCs w:val="28"/>
          <w:lang w:val="ru-RU"/>
        </w:rPr>
        <w:t xml:space="preserve"> № С-</w:t>
      </w:r>
      <w:r w:rsidR="004E273D">
        <w:rPr>
          <w:b/>
          <w:szCs w:val="28"/>
          <w:lang w:val="ru-RU"/>
        </w:rPr>
        <w:t>576</w:t>
      </w:r>
      <w:r w:rsidR="00C36A14">
        <w:rPr>
          <w:b/>
          <w:szCs w:val="28"/>
          <w:lang w:val="ru-RU"/>
        </w:rPr>
        <w:t>-</w:t>
      </w:r>
      <w:r w:rsidR="004E273D">
        <w:rPr>
          <w:b/>
          <w:szCs w:val="28"/>
          <w:lang w:val="ru-RU"/>
        </w:rPr>
        <w:t>ОФ/Д04</w:t>
      </w:r>
      <w:r w:rsidR="00C36A14">
        <w:rPr>
          <w:b/>
          <w:szCs w:val="28"/>
          <w:lang w:val="ru-RU"/>
        </w:rPr>
        <w:t xml:space="preserve"> </w:t>
      </w:r>
      <w:r w:rsidR="005C5ACA" w:rsidRPr="005C5ACA">
        <w:rPr>
          <w:b/>
          <w:szCs w:val="28"/>
          <w:lang w:val="ru-RU"/>
        </w:rPr>
        <w:t>в</w:t>
      </w:r>
      <w:r w:rsidR="00D72508">
        <w:rPr>
          <w:b/>
          <w:szCs w:val="28"/>
          <w:lang w:val="ru-RU"/>
        </w:rPr>
        <w:t> </w:t>
      </w:r>
      <w:r w:rsidR="005C5ACA" w:rsidRPr="005C5ACA">
        <w:rPr>
          <w:b/>
          <w:szCs w:val="28"/>
          <w:lang w:val="ru-RU"/>
        </w:rPr>
        <w:t>Министерстве социальной политики Свердловской области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D72508" w:rsidRPr="00D72508" w:rsidRDefault="00644664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644664">
        <w:rPr>
          <w:szCs w:val="28"/>
          <w:lang w:val="ru-RU"/>
        </w:rPr>
        <w:t xml:space="preserve">В период с </w:t>
      </w:r>
      <w:r w:rsidR="004B07AD">
        <w:rPr>
          <w:szCs w:val="28"/>
          <w:lang w:val="ru-RU"/>
        </w:rPr>
        <w:t xml:space="preserve">2 </w:t>
      </w:r>
      <w:r w:rsidRPr="00644664">
        <w:rPr>
          <w:szCs w:val="28"/>
          <w:lang w:val="ru-RU"/>
        </w:rPr>
        <w:t xml:space="preserve">по </w:t>
      </w:r>
      <w:r w:rsidR="004B07AD">
        <w:rPr>
          <w:szCs w:val="28"/>
          <w:lang w:val="ru-RU"/>
        </w:rPr>
        <w:t>2</w:t>
      </w:r>
      <w:r w:rsidR="004E273D">
        <w:rPr>
          <w:szCs w:val="28"/>
          <w:lang w:val="ru-RU"/>
        </w:rPr>
        <w:t>2</w:t>
      </w:r>
      <w:r>
        <w:rPr>
          <w:szCs w:val="28"/>
          <w:lang w:val="ru-RU"/>
        </w:rPr>
        <w:t xml:space="preserve"> </w:t>
      </w:r>
      <w:r w:rsidR="004E273D">
        <w:rPr>
          <w:szCs w:val="28"/>
          <w:lang w:val="ru-RU"/>
        </w:rPr>
        <w:t>февраля</w:t>
      </w:r>
      <w:r w:rsidRPr="00644664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8</w:t>
      </w:r>
      <w:r w:rsidRPr="00644664">
        <w:rPr>
          <w:szCs w:val="28"/>
          <w:lang w:val="ru-RU"/>
        </w:rPr>
        <w:t xml:space="preserve"> года в Министерстве социальной политики Свердловской области Управлением Федерального казначейства по Свердловской области проведена</w:t>
      </w:r>
      <w:r w:rsidR="004B07AD">
        <w:rPr>
          <w:szCs w:val="28"/>
          <w:lang w:val="ru-RU"/>
        </w:rPr>
        <w:t xml:space="preserve"> </w:t>
      </w:r>
      <w:r w:rsidR="004B07AD" w:rsidRPr="004B07AD">
        <w:rPr>
          <w:szCs w:val="28"/>
          <w:lang w:val="ru-RU"/>
        </w:rPr>
        <w:t>камеральн</w:t>
      </w:r>
      <w:r w:rsidR="000349D3">
        <w:rPr>
          <w:szCs w:val="28"/>
          <w:lang w:val="ru-RU"/>
        </w:rPr>
        <w:t>ая</w:t>
      </w:r>
      <w:r w:rsidR="004B07AD" w:rsidRPr="004B07AD">
        <w:rPr>
          <w:szCs w:val="28"/>
          <w:lang w:val="ru-RU"/>
        </w:rPr>
        <w:t xml:space="preserve"> проверк</w:t>
      </w:r>
      <w:r w:rsidR="006D18D4">
        <w:rPr>
          <w:szCs w:val="28"/>
          <w:lang w:val="ru-RU"/>
        </w:rPr>
        <w:t>а</w:t>
      </w:r>
      <w:r w:rsidR="004B07AD" w:rsidRPr="004B07AD">
        <w:rPr>
          <w:szCs w:val="28"/>
          <w:lang w:val="ru-RU"/>
        </w:rPr>
        <w:t xml:space="preserve"> соблюдения условий, установленных Соглашением о предоставлении субсидии из федерального бюджета бюджету Свердловской области на реализацию </w:t>
      </w:r>
      <w:r w:rsidR="004E273D" w:rsidRPr="004E273D">
        <w:rPr>
          <w:szCs w:val="28"/>
          <w:lang w:val="ru-RU"/>
        </w:rPr>
        <w:t xml:space="preserve">программы поддержки социально ориентированных некоммерческих организаций от 29.10.2015 № С-576-ОФ/Д04 </w:t>
      </w:r>
      <w:r w:rsidR="00D72508" w:rsidRPr="00D72508">
        <w:rPr>
          <w:szCs w:val="28"/>
          <w:lang w:val="ru-RU"/>
        </w:rPr>
        <w:t>(акт проверки от 2</w:t>
      </w:r>
      <w:r w:rsidR="004E273D">
        <w:rPr>
          <w:szCs w:val="28"/>
          <w:lang w:val="ru-RU"/>
        </w:rPr>
        <w:t>2</w:t>
      </w:r>
      <w:r w:rsidR="00D72508" w:rsidRPr="00D72508">
        <w:rPr>
          <w:szCs w:val="28"/>
          <w:lang w:val="ru-RU"/>
        </w:rPr>
        <w:t xml:space="preserve"> </w:t>
      </w:r>
      <w:r w:rsidR="004E273D">
        <w:rPr>
          <w:szCs w:val="28"/>
          <w:lang w:val="ru-RU"/>
        </w:rPr>
        <w:t>февраля</w:t>
      </w:r>
      <w:r w:rsidR="00D72508" w:rsidRPr="00D72508">
        <w:rPr>
          <w:szCs w:val="28"/>
          <w:lang w:val="ru-RU"/>
        </w:rPr>
        <w:t xml:space="preserve"> 2018 года).</w:t>
      </w:r>
    </w:p>
    <w:p w:rsidR="0018067D" w:rsidRDefault="00D72508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D72508">
        <w:rPr>
          <w:szCs w:val="28"/>
          <w:lang w:val="ru-RU"/>
        </w:rPr>
        <w:t>По результатам проверки установлено</w:t>
      </w:r>
      <w:r w:rsidR="00F02888">
        <w:rPr>
          <w:szCs w:val="28"/>
          <w:lang w:val="ru-RU"/>
        </w:rPr>
        <w:t xml:space="preserve"> </w:t>
      </w:r>
      <w:r w:rsidR="004E273D">
        <w:rPr>
          <w:szCs w:val="28"/>
          <w:lang w:val="ru-RU"/>
        </w:rPr>
        <w:t>н</w:t>
      </w:r>
      <w:r w:rsidR="000F6E60">
        <w:rPr>
          <w:szCs w:val="28"/>
          <w:lang w:val="ru-RU"/>
        </w:rPr>
        <w:t>есоблюде</w:t>
      </w:r>
      <w:r w:rsidR="004E273D">
        <w:rPr>
          <w:szCs w:val="28"/>
          <w:lang w:val="ru-RU"/>
        </w:rPr>
        <w:t>н</w:t>
      </w:r>
      <w:r w:rsidR="00F02888">
        <w:rPr>
          <w:szCs w:val="28"/>
          <w:lang w:val="ru-RU"/>
        </w:rPr>
        <w:t>ие</w:t>
      </w:r>
      <w:r w:rsidR="000F6E60">
        <w:rPr>
          <w:szCs w:val="28"/>
          <w:lang w:val="ru-RU"/>
        </w:rPr>
        <w:t xml:space="preserve"> услови</w:t>
      </w:r>
      <w:r w:rsidR="00F02888">
        <w:rPr>
          <w:szCs w:val="28"/>
          <w:lang w:val="ru-RU"/>
        </w:rPr>
        <w:t>й</w:t>
      </w:r>
      <w:r w:rsidR="000F6E60">
        <w:rPr>
          <w:szCs w:val="28"/>
          <w:lang w:val="ru-RU"/>
        </w:rPr>
        <w:t xml:space="preserve"> предоставления и расходования субсидии из федерального бюджета, так как не об</w:t>
      </w:r>
      <w:bookmarkStart w:id="0" w:name="_GoBack"/>
      <w:bookmarkEnd w:id="0"/>
      <w:r w:rsidR="000F6E60">
        <w:rPr>
          <w:szCs w:val="28"/>
          <w:lang w:val="ru-RU"/>
        </w:rPr>
        <w:t>еспечен уровень софинансирования</w:t>
      </w:r>
      <w:r w:rsidR="004E273D">
        <w:rPr>
          <w:szCs w:val="28"/>
          <w:lang w:val="ru-RU"/>
        </w:rPr>
        <w:t xml:space="preserve"> </w:t>
      </w:r>
      <w:r w:rsidR="004E273D" w:rsidRPr="004E273D">
        <w:rPr>
          <w:szCs w:val="28"/>
          <w:lang w:val="ru-RU"/>
        </w:rPr>
        <w:t>программы поддержки социально ориентированных некоммерческих организаций</w:t>
      </w:r>
      <w:r w:rsidR="004E273D">
        <w:rPr>
          <w:szCs w:val="28"/>
          <w:lang w:val="ru-RU"/>
        </w:rPr>
        <w:t xml:space="preserve"> з</w:t>
      </w:r>
      <w:r w:rsidR="000F6E60">
        <w:rPr>
          <w:szCs w:val="28"/>
          <w:lang w:val="ru-RU"/>
        </w:rPr>
        <w:t>а счет средств бюд</w:t>
      </w:r>
      <w:r w:rsidR="00350031">
        <w:rPr>
          <w:szCs w:val="28"/>
          <w:lang w:val="ru-RU"/>
        </w:rPr>
        <w:t>жета Свердловской области</w:t>
      </w:r>
      <w:r w:rsidR="00F02888">
        <w:rPr>
          <w:szCs w:val="28"/>
          <w:lang w:val="ru-RU"/>
        </w:rPr>
        <w:t>.</w:t>
      </w:r>
    </w:p>
    <w:p w:rsidR="004E273D" w:rsidRDefault="004E273D" w:rsidP="00D72508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4664" w:rsidRDefault="00644664" w:rsidP="00644664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644664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2D" w:rsidRDefault="00E66F2D" w:rsidP="007A5708">
      <w:pPr>
        <w:spacing w:after="0" w:line="240" w:lineRule="auto"/>
      </w:pPr>
      <w:r>
        <w:separator/>
      </w:r>
    </w:p>
  </w:endnote>
  <w:end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2D" w:rsidRDefault="00E66F2D" w:rsidP="007A5708">
      <w:pPr>
        <w:spacing w:after="0" w:line="240" w:lineRule="auto"/>
      </w:pPr>
      <w:r>
        <w:separator/>
      </w:r>
    </w:p>
  </w:footnote>
  <w:foot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50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49D3"/>
    <w:rsid w:val="0003638E"/>
    <w:rsid w:val="00076975"/>
    <w:rsid w:val="00080253"/>
    <w:rsid w:val="000948FC"/>
    <w:rsid w:val="000A1B67"/>
    <w:rsid w:val="000F6E60"/>
    <w:rsid w:val="00101C21"/>
    <w:rsid w:val="00152BD0"/>
    <w:rsid w:val="00167E48"/>
    <w:rsid w:val="0018067D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032CA"/>
    <w:rsid w:val="00324BD5"/>
    <w:rsid w:val="00350031"/>
    <w:rsid w:val="00370229"/>
    <w:rsid w:val="00370451"/>
    <w:rsid w:val="00377B05"/>
    <w:rsid w:val="00384543"/>
    <w:rsid w:val="003F53A4"/>
    <w:rsid w:val="0040239F"/>
    <w:rsid w:val="0041086B"/>
    <w:rsid w:val="0041184F"/>
    <w:rsid w:val="00461548"/>
    <w:rsid w:val="00464938"/>
    <w:rsid w:val="00485390"/>
    <w:rsid w:val="00486552"/>
    <w:rsid w:val="004B07AD"/>
    <w:rsid w:val="004E273D"/>
    <w:rsid w:val="00505197"/>
    <w:rsid w:val="005107C8"/>
    <w:rsid w:val="0056033F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18D4"/>
    <w:rsid w:val="006E5A0C"/>
    <w:rsid w:val="00743B10"/>
    <w:rsid w:val="00770EDA"/>
    <w:rsid w:val="007A5708"/>
    <w:rsid w:val="007D5A1C"/>
    <w:rsid w:val="00885D0C"/>
    <w:rsid w:val="008A5440"/>
    <w:rsid w:val="008B598C"/>
    <w:rsid w:val="008E74B6"/>
    <w:rsid w:val="0091065F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F38CB"/>
    <w:rsid w:val="00BF671A"/>
    <w:rsid w:val="00C25231"/>
    <w:rsid w:val="00C36A14"/>
    <w:rsid w:val="00C50609"/>
    <w:rsid w:val="00CC6491"/>
    <w:rsid w:val="00CD4967"/>
    <w:rsid w:val="00CF397C"/>
    <w:rsid w:val="00D0272E"/>
    <w:rsid w:val="00D3248E"/>
    <w:rsid w:val="00D624AD"/>
    <w:rsid w:val="00D64AC7"/>
    <w:rsid w:val="00D72508"/>
    <w:rsid w:val="00DC575C"/>
    <w:rsid w:val="00E212A8"/>
    <w:rsid w:val="00E4562D"/>
    <w:rsid w:val="00E66F2D"/>
    <w:rsid w:val="00E719ED"/>
    <w:rsid w:val="00EC2B86"/>
    <w:rsid w:val="00ED223A"/>
    <w:rsid w:val="00ED5F3F"/>
    <w:rsid w:val="00F02888"/>
    <w:rsid w:val="00F44345"/>
    <w:rsid w:val="00F51152"/>
    <w:rsid w:val="00F52A1E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alloon Text"/>
    <w:basedOn w:val="a"/>
    <w:link w:val="ab"/>
    <w:uiPriority w:val="99"/>
    <w:semiHidden/>
    <w:unhideWhenUsed/>
    <w:rsid w:val="00180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80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8416B-78A1-428D-9833-DEBDF39EA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Козырина Любовь Анатольевна</cp:lastModifiedBy>
  <cp:revision>2</cp:revision>
  <cp:lastPrinted>2018-06-26T10:18:00Z</cp:lastPrinted>
  <dcterms:created xsi:type="dcterms:W3CDTF">2018-06-26T10:31:00Z</dcterms:created>
  <dcterms:modified xsi:type="dcterms:W3CDTF">2018-06-26T10:31:00Z</dcterms:modified>
</cp:coreProperties>
</file>