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EA" w:rsidRPr="00E531EA" w:rsidRDefault="00E531EA" w:rsidP="00E531EA">
      <w:pPr>
        <w:pBdr>
          <w:bottom w:val="single" w:sz="8" w:space="4" w:color="EE7737"/>
        </w:pBdr>
        <w:spacing w:before="147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4B4B4B"/>
          <w:kern w:val="36"/>
          <w:sz w:val="24"/>
          <w:szCs w:val="24"/>
          <w:lang w:eastAsia="ru-RU"/>
        </w:rPr>
      </w:pPr>
      <w:r w:rsidRPr="00E531EA">
        <w:rPr>
          <w:rFonts w:ascii="Times New Roman" w:eastAsia="Times New Roman" w:hAnsi="Times New Roman" w:cs="Times New Roman"/>
          <w:b/>
          <w:bCs/>
          <w:caps/>
          <w:color w:val="4B4B4B"/>
          <w:kern w:val="36"/>
          <w:sz w:val="24"/>
          <w:szCs w:val="24"/>
          <w:lang w:eastAsia="ru-RU"/>
        </w:rPr>
        <w:t>ОБЖАЛОВАНИЕ РЕЗУЛЬТАТОВ КОНКУРСА</w:t>
      </w:r>
    </w:p>
    <w:p w:rsidR="00E531EA" w:rsidRPr="00E531EA" w:rsidRDefault="00E531EA" w:rsidP="00E531EA">
      <w:pPr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1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порядке обжалования результатов конкурса и способе направления гражданами и гражданскими служащими соответствующих заявлений</w:t>
      </w:r>
    </w:p>
    <w:p w:rsidR="00E531EA" w:rsidRPr="00E531EA" w:rsidRDefault="00E531EA" w:rsidP="00E531EA">
      <w:pPr>
        <w:spacing w:after="113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53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со </w:t>
      </w:r>
      <w:r w:rsidR="00E526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статьёй 22 и </w:t>
      </w:r>
      <w:r w:rsidRPr="00E53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статьёй 70 Федерального закона от 27 июля 2004 года № 79-ФЗ «О государственной гражданской службе Российской Федерации» граждане Российской Федерации (далее – граждане) и государственные гражданские служащие Российской Федерации (далее – гражданские служащие) имеют право обжаловать результаты конкурсов на замещение вакантных должностей государственной гражданской службы Свердловской области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территориальном отраслевом исполнительном органе государственной власти Свердловской области – Управлении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социальной политики Министерства социальной политики Свердловской области </w:t>
      </w:r>
      <w:r w:rsidR="00973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23</w:t>
      </w:r>
      <w:r w:rsidRPr="00E53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36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(далее – Управление социальной политики </w:t>
      </w:r>
      <w:r w:rsidR="00973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23</w:t>
      </w:r>
      <w:r w:rsidR="00436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E53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на включение в кадровый резерв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Управления социальной политики </w:t>
      </w:r>
      <w:r w:rsidR="00973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23</w:t>
      </w:r>
      <w:r w:rsidRPr="00E53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комиссию по рассмотрению индивидуальных служебных споров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Управления социальной политики </w:t>
      </w:r>
      <w:r w:rsidR="00973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53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комиссия) или в суд.</w:t>
      </w:r>
    </w:p>
    <w:p w:rsidR="00E531EA" w:rsidRPr="00E531EA" w:rsidRDefault="00E531EA" w:rsidP="00436268">
      <w:pPr>
        <w:spacing w:after="113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Письменное заявление гражданина или гражданского служащего направляется в комиссию в трехмесячный срок со дня, когда он узнал или должен был узнать о нарушении своего права.</w:t>
      </w:r>
    </w:p>
    <w:p w:rsidR="00973423" w:rsidRDefault="00E531EA" w:rsidP="00436268">
      <w:pPr>
        <w:spacing w:after="113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Приём заявлений осуществляется в отделе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юридической и кадровой службы </w:t>
      </w:r>
      <w:r w:rsidRPr="00E53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436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Управления социальной политики </w:t>
      </w:r>
      <w:r w:rsidR="00973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23</w:t>
      </w:r>
      <w:r w:rsidRPr="00E53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(кабинет </w:t>
      </w:r>
      <w:r w:rsidR="00436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Pr="00E53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</w:t>
      </w:r>
    </w:p>
    <w:p w:rsidR="00E531EA" w:rsidRPr="00E531EA" w:rsidRDefault="00E531EA" w:rsidP="00436268">
      <w:pPr>
        <w:spacing w:after="113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Телефон для справок (343) </w:t>
      </w:r>
      <w:r w:rsidR="00436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349-38-</w:t>
      </w:r>
      <w:r w:rsidR="00973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 (</w:t>
      </w:r>
      <w:proofErr w:type="spellStart"/>
      <w:r w:rsidR="00973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</w:t>
      </w:r>
      <w:proofErr w:type="spellEnd"/>
      <w:r w:rsidR="009734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228)</w:t>
      </w:r>
      <w:r w:rsidRPr="00E53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D347D" w:rsidRDefault="004D347D" w:rsidP="00E531EA">
      <w:pPr>
        <w:jc w:val="both"/>
      </w:pPr>
    </w:p>
    <w:p w:rsidR="00E531EA" w:rsidRDefault="00E531EA"/>
    <w:p w:rsidR="00E531EA" w:rsidRDefault="00E531EA"/>
    <w:sectPr w:rsidR="00E531EA" w:rsidSect="004D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531EA"/>
    <w:rsid w:val="00341D9D"/>
    <w:rsid w:val="00436268"/>
    <w:rsid w:val="004D347D"/>
    <w:rsid w:val="00973423"/>
    <w:rsid w:val="009A46C1"/>
    <w:rsid w:val="00CB50F8"/>
    <w:rsid w:val="00E5265F"/>
    <w:rsid w:val="00E5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7D"/>
  </w:style>
  <w:style w:type="paragraph" w:styleId="1">
    <w:name w:val="heading 1"/>
    <w:basedOn w:val="a"/>
    <w:link w:val="10"/>
    <w:uiPriority w:val="9"/>
    <w:qFormat/>
    <w:rsid w:val="00E53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1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1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31E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531E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А.В.</dc:creator>
  <cp:lastModifiedBy>Говорухина_А_С</cp:lastModifiedBy>
  <cp:revision>2</cp:revision>
  <cp:lastPrinted>2018-06-14T03:50:00Z</cp:lastPrinted>
  <dcterms:created xsi:type="dcterms:W3CDTF">2020-12-22T14:12:00Z</dcterms:created>
  <dcterms:modified xsi:type="dcterms:W3CDTF">2020-12-22T14:12:00Z</dcterms:modified>
</cp:coreProperties>
</file>