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</w:t>
      </w:r>
      <w:r w:rsidR="00001DE3">
        <w:rPr>
          <w:rFonts w:ascii="Times New Roman" w:hAnsi="Times New Roman" w:cs="Times New Roman"/>
          <w:b/>
          <w:sz w:val="28"/>
          <w:szCs w:val="28"/>
        </w:rPr>
        <w:br/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центр </w:t>
      </w:r>
      <w:proofErr w:type="gramStart"/>
      <w:r w:rsidR="002B4AC1" w:rsidRPr="002B4AC1">
        <w:rPr>
          <w:rFonts w:ascii="Times New Roman" w:hAnsi="Times New Roman" w:cs="Times New Roman"/>
          <w:b/>
          <w:sz w:val="28"/>
          <w:szCs w:val="28"/>
        </w:rPr>
        <w:t xml:space="preserve">для несовершеннолетних </w:t>
      </w:r>
      <w:r w:rsidR="0072750B">
        <w:rPr>
          <w:rFonts w:ascii="Times New Roman" w:hAnsi="Times New Roman" w:cs="Times New Roman"/>
          <w:b/>
          <w:sz w:val="28"/>
          <w:szCs w:val="28"/>
        </w:rPr>
        <w:br/>
      </w:r>
      <w:r w:rsidR="002B4AC1" w:rsidRPr="002B4AC1">
        <w:rPr>
          <w:rFonts w:ascii="Times New Roman" w:hAnsi="Times New Roman" w:cs="Times New Roman"/>
          <w:b/>
          <w:sz w:val="28"/>
          <w:szCs w:val="28"/>
        </w:rPr>
        <w:t>города</w:t>
      </w:r>
      <w:proofErr w:type="gramEnd"/>
      <w:r w:rsidR="002B4AC1" w:rsidRPr="002B4A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20F">
        <w:rPr>
          <w:rFonts w:ascii="Times New Roman" w:hAnsi="Times New Roman" w:cs="Times New Roman"/>
          <w:b/>
          <w:sz w:val="28"/>
          <w:szCs w:val="28"/>
        </w:rPr>
        <w:t>Североуральска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2B4AC1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671145">
        <w:rPr>
          <w:rFonts w:ascii="Times New Roman" w:hAnsi="Times New Roman" w:cs="Times New Roman"/>
          <w:b/>
          <w:sz w:val="28"/>
          <w:szCs w:val="28"/>
        </w:rPr>
        <w:t>С</w:t>
      </w:r>
      <w:r w:rsidR="008B320F">
        <w:rPr>
          <w:rFonts w:ascii="Times New Roman" w:hAnsi="Times New Roman" w:cs="Times New Roman"/>
          <w:b/>
          <w:sz w:val="28"/>
          <w:szCs w:val="28"/>
        </w:rPr>
        <w:t>оциально-реабилитационный центр для несовершеннолетних города Североуральска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»</w:t>
      </w:r>
      <w:r w:rsidR="005229E2" w:rsidRPr="005229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FC3F01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F832BD">
        <w:rPr>
          <w:rFonts w:ascii="Times New Roman" w:hAnsi="Times New Roman" w:cs="Times New Roman"/>
          <w:sz w:val="28"/>
          <w:szCs w:val="28"/>
        </w:rPr>
        <w:t xml:space="preserve">, </w:t>
      </w:r>
      <w:r w:rsidR="00F832BD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B320F">
        <w:rPr>
          <w:rFonts w:ascii="Times New Roman" w:hAnsi="Times New Roman" w:cs="Times New Roman"/>
          <w:sz w:val="28"/>
          <w:szCs w:val="28"/>
        </w:rPr>
        <w:t>31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10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2017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8B320F">
        <w:rPr>
          <w:rFonts w:ascii="Times New Roman" w:hAnsi="Times New Roman" w:cs="Times New Roman"/>
          <w:sz w:val="28"/>
          <w:szCs w:val="28"/>
        </w:rPr>
        <w:t>790</w:t>
      </w:r>
      <w:r w:rsidR="0030746A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8B320F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8B320F">
        <w:rPr>
          <w:rFonts w:ascii="Times New Roman" w:hAnsi="Times New Roman" w:cs="Times New Roman"/>
          <w:sz w:val="28"/>
          <w:szCs w:val="28"/>
        </w:rPr>
        <w:t xml:space="preserve"> и плановый период 2019 и 2020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 w:rsidRPr="002B4AC1">
        <w:rPr>
          <w:rFonts w:ascii="Times New Roman" w:hAnsi="Times New Roman" w:cs="Times New Roman"/>
          <w:sz w:val="28"/>
          <w:szCs w:val="28"/>
        </w:rPr>
        <w:t>,</w:t>
      </w:r>
      <w:r w:rsidR="00BF1078" w:rsidRPr="00BF1078">
        <w:rPr>
          <w:rFonts w:ascii="Times New Roman" w:hAnsi="Times New Roman" w:cs="Times New Roman"/>
          <w:sz w:val="28"/>
          <w:szCs w:val="28"/>
        </w:rPr>
        <w:t xml:space="preserve"> от 13.04.2017 № 244-ПП «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собственностью Свердловской области или муниципальной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собственностью,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заключении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организацией Свердловской области или муниципальной организацией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образующей социальную инфраструктуру для детей, договора аренды закрепленных за ней объектов собственности,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о реорганизации или ликвидации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государственных организаций Свердловской области или муниципальных организаций, образующих социальную инфраструктуру для детей»</w:t>
      </w:r>
      <w:r w:rsid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2B4AC1" w:rsidRPr="002B4AC1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Североуральска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D469AC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C578E3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что</w:t>
      </w:r>
      <w:r w:rsidR="00C578E3" w:rsidRPr="002B4AC1">
        <w:rPr>
          <w:rFonts w:ascii="Times New Roman" w:hAnsi="Times New Roman" w:cs="Times New Roman"/>
          <w:sz w:val="28"/>
          <w:szCs w:val="28"/>
        </w:rPr>
        <w:t>:</w:t>
      </w:r>
    </w:p>
    <w:p w:rsidR="00C578E3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</w:t>
      </w:r>
      <w:r w:rsidR="00996FBA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</w:t>
      </w:r>
      <w:proofErr w:type="gramStart"/>
      <w:r w:rsidR="002B4AC1" w:rsidRPr="002B4AC1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A12CFF" w:rsidRPr="002B4AC1">
        <w:rPr>
          <w:rFonts w:ascii="Times New Roman" w:hAnsi="Times New Roman" w:cs="Times New Roman"/>
          <w:sz w:val="28"/>
          <w:szCs w:val="28"/>
        </w:rPr>
        <w:br/>
      </w:r>
      <w:r w:rsidRPr="002B4AC1"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2B4AC1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;</w:t>
      </w:r>
    </w:p>
    <w:p w:rsidR="00FC3F01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811F3E" w:rsidRPr="00811F3E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811F3E" w:rsidRPr="00811F3E">
        <w:rPr>
          <w:rFonts w:ascii="Times New Roman" w:hAnsi="Times New Roman" w:cs="Times New Roman"/>
          <w:sz w:val="28"/>
          <w:szCs w:val="28"/>
        </w:rPr>
        <w:t xml:space="preserve"> Североуральска</w:t>
      </w:r>
      <w:r w:rsidR="00811F3E">
        <w:rPr>
          <w:rFonts w:ascii="Times New Roman" w:hAnsi="Times New Roman" w:cs="Times New Roman"/>
          <w:sz w:val="28"/>
          <w:szCs w:val="28"/>
        </w:rPr>
        <w:t xml:space="preserve">»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</w:t>
      </w:r>
      <w:r w:rsidR="00811F3E">
        <w:rPr>
          <w:rFonts w:ascii="Times New Roman" w:hAnsi="Times New Roman" w:cs="Times New Roman"/>
          <w:sz w:val="28"/>
          <w:szCs w:val="28"/>
        </w:rPr>
        <w:t>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.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</w:t>
      </w:r>
      <w:r w:rsidR="00811F3E">
        <w:rPr>
          <w:rFonts w:ascii="Times New Roman" w:hAnsi="Times New Roman" w:cs="Times New Roman"/>
          <w:sz w:val="28"/>
          <w:szCs w:val="28"/>
        </w:rPr>
        <w:t>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D32E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811F3E">
        <w:rPr>
          <w:rFonts w:ascii="Times New Roman" w:hAnsi="Times New Roman" w:cs="Times New Roman"/>
          <w:sz w:val="28"/>
          <w:szCs w:val="28"/>
        </w:rPr>
        <w:t>казенного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2B4AC1" w:rsidRPr="002B4AC1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>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>издать приказ о мероприятиях, необходимых для реорганизации</w:t>
      </w:r>
      <w:r w:rsidR="00A9093B">
        <w:rPr>
          <w:rFonts w:ascii="Times New Roman" w:hAnsi="Times New Roman" w:cs="Times New Roman"/>
          <w:sz w:val="28"/>
          <w:szCs w:val="28"/>
        </w:rPr>
        <w:t xml:space="preserve">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2B4AC1" w:rsidRPr="002B4AC1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чреждения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2B4AC1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</w:t>
      </w:r>
      <w:proofErr w:type="gramStart"/>
      <w:r w:rsidR="005A6176" w:rsidRPr="005A6176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</w:t>
      </w:r>
      <w:r w:rsidR="005A617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5A6176" w:rsidRPr="005A6176">
        <w:rPr>
          <w:rFonts w:ascii="Times New Roman" w:hAnsi="Times New Roman" w:cs="Times New Roman"/>
          <w:sz w:val="28"/>
          <w:szCs w:val="28"/>
        </w:rPr>
        <w:t>для несовершеннолетних города</w:t>
      </w:r>
      <w:proofErr w:type="gramEnd"/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>»: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</w:t>
      </w:r>
      <w:r w:rsidR="005A6176" w:rsidRPr="005A6176">
        <w:rPr>
          <w:rFonts w:ascii="Times New Roman" w:hAnsi="Times New Roman" w:cs="Times New Roman"/>
          <w:sz w:val="28"/>
          <w:szCs w:val="28"/>
        </w:rPr>
        <w:lastRenderedPageBreak/>
        <w:t xml:space="preserve">центр для несовершеннолетних города 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</w:t>
      </w:r>
      <w:r w:rsidR="005576E2">
        <w:rPr>
          <w:rFonts w:ascii="Times New Roman" w:hAnsi="Times New Roman" w:cs="Times New Roman"/>
          <w:sz w:val="28"/>
          <w:szCs w:val="28"/>
        </w:rPr>
        <w:br/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«Социально-реабилитационный центр для несовершеннолетних города</w:t>
      </w:r>
      <w:r w:rsidR="00F832BD">
        <w:rPr>
          <w:rFonts w:ascii="Times New Roman" w:hAnsi="Times New Roman" w:cs="Times New Roman"/>
          <w:sz w:val="28"/>
          <w:szCs w:val="28"/>
        </w:rPr>
        <w:t> 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</w:t>
      </w:r>
      <w:r w:rsidR="003878D0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казенного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5576E2">
        <w:rPr>
          <w:rFonts w:ascii="Times New Roman" w:hAnsi="Times New Roman" w:cs="Times New Roman"/>
          <w:sz w:val="28"/>
          <w:szCs w:val="28"/>
        </w:rPr>
        <w:br/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5576E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32037">
        <w:rPr>
          <w:rFonts w:ascii="Times New Roman" w:hAnsi="Times New Roman" w:cs="Times New Roman"/>
          <w:sz w:val="28"/>
          <w:szCs w:val="28"/>
        </w:rPr>
        <w:t>четырех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двухнедельный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срок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свидетельства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внесении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записи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Единый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юридических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лиц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576E2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«Социально-реабилитационный центр для несовершеннолетних города </w:t>
      </w:r>
      <w:r w:rsidR="005576E2">
        <w:rPr>
          <w:rFonts w:ascii="Times New Roman" w:hAnsi="Times New Roman" w:cs="Times New Roman"/>
          <w:sz w:val="28"/>
          <w:szCs w:val="28"/>
        </w:rPr>
        <w:t>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5576E2">
        <w:rPr>
          <w:rFonts w:ascii="Times New Roman" w:hAnsi="Times New Roman" w:cs="Times New Roman"/>
          <w:sz w:val="28"/>
          <w:szCs w:val="28"/>
        </w:rPr>
        <w:t>казенного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5576E2" w:rsidRPr="005576E2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города Североуральска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 w:rsidRPr="005A617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 w:rsidRPr="005A617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832BD">
        <w:rPr>
          <w:rFonts w:ascii="Times New Roman" w:hAnsi="Times New Roman" w:cs="Times New Roman"/>
          <w:sz w:val="28"/>
          <w:szCs w:val="28"/>
        </w:rPr>
        <w:t>. 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E2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E86F12" w:rsidRDefault="00BF1078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</w:pPr>
      <w:r w:rsidRPr="00E86F12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</w:t>
      </w:r>
      <w:r w:rsidR="009F3E23" w:rsidRPr="00E86F12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</w:t>
      </w:r>
      <w:r w:rsidRPr="00E86F12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 xml:space="preserve">Т </w:t>
      </w:r>
      <w:r w:rsidR="00FC3F01" w:rsidRPr="00E86F12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СОГЛАСОВАНИ</w:t>
      </w:r>
      <w:r w:rsidR="009F3E23" w:rsidRPr="00E86F12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Я</w:t>
      </w:r>
    </w:p>
    <w:p w:rsidR="00FC3F01" w:rsidRPr="009F3E23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постановления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Правительства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Свердловской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FC3F01" w:rsidRPr="0048395E" w:rsidTr="00996FBA">
        <w:tc>
          <w:tcPr>
            <w:tcW w:w="3005" w:type="dxa"/>
          </w:tcPr>
          <w:p w:rsidR="00FC3F01" w:rsidRPr="009F3E23" w:rsidRDefault="00FC3F01" w:rsidP="009F3E23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F3E23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946" w:type="dxa"/>
            <w:gridSpan w:val="6"/>
            <w:shd w:val="clear" w:color="auto" w:fill="auto"/>
          </w:tcPr>
          <w:p w:rsidR="00FC3F01" w:rsidRDefault="000B7209" w:rsidP="00E86F12">
            <w:pPr>
              <w:pStyle w:val="ac"/>
              <w:ind w:left="-34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5576E2" w:rsidRPr="005576E2">
              <w:rPr>
                <w:b/>
                <w:bCs/>
                <w:sz w:val="24"/>
                <w:szCs w:val="24"/>
              </w:rPr>
              <w:t>О реорганизации государственного автономного учреждения социального обслуживания Свердловской области «Социально-реабилитационны</w:t>
            </w:r>
            <w:r w:rsidR="005576E2">
              <w:rPr>
                <w:b/>
                <w:bCs/>
                <w:sz w:val="24"/>
                <w:szCs w:val="24"/>
              </w:rPr>
              <w:t xml:space="preserve">й центр </w:t>
            </w:r>
            <w:proofErr w:type="gramStart"/>
            <w:r w:rsidR="005576E2">
              <w:rPr>
                <w:b/>
                <w:bCs/>
                <w:sz w:val="24"/>
                <w:szCs w:val="24"/>
              </w:rPr>
              <w:t xml:space="preserve">для несовершеннолетних </w:t>
            </w:r>
            <w:r w:rsidR="005576E2" w:rsidRPr="005576E2">
              <w:rPr>
                <w:b/>
                <w:bCs/>
                <w:sz w:val="24"/>
                <w:szCs w:val="24"/>
              </w:rPr>
              <w:t>города</w:t>
            </w:r>
            <w:proofErr w:type="gramEnd"/>
            <w:r w:rsidR="005576E2" w:rsidRPr="005576E2">
              <w:rPr>
                <w:b/>
                <w:bCs/>
                <w:sz w:val="24"/>
                <w:szCs w:val="24"/>
              </w:rPr>
              <w:t xml:space="preserve"> Североуральска» в форме присоединения к нему государственного казенного учреждения социального обсл</w:t>
            </w:r>
            <w:r w:rsidR="00671145">
              <w:rPr>
                <w:b/>
                <w:bCs/>
                <w:sz w:val="24"/>
                <w:szCs w:val="24"/>
              </w:rPr>
              <w:t>уживания Свердловской области «С</w:t>
            </w:r>
            <w:r w:rsidR="005576E2" w:rsidRPr="005576E2">
              <w:rPr>
                <w:b/>
                <w:bCs/>
                <w:sz w:val="24"/>
                <w:szCs w:val="24"/>
              </w:rPr>
              <w:t>оциально-реабилитационный центр для несовершеннолетних города Североуральска</w:t>
            </w:r>
            <w:r w:rsidR="00F832BD">
              <w:rPr>
                <w:b/>
                <w:bCs/>
                <w:sz w:val="24"/>
                <w:szCs w:val="24"/>
              </w:rPr>
              <w:t>»</w:t>
            </w:r>
          </w:p>
          <w:p w:rsidR="00996FBA" w:rsidRPr="009F3E23" w:rsidRDefault="00996FBA" w:rsidP="00996FBA">
            <w:pPr>
              <w:pStyle w:val="ac"/>
              <w:ind w:left="-34"/>
              <w:jc w:val="both"/>
              <w:rPr>
                <w:b/>
                <w:sz w:val="24"/>
                <w:szCs w:val="24"/>
              </w:rPr>
            </w:pPr>
          </w:p>
        </w:tc>
      </w:tr>
      <w:tr w:rsidR="00FC3F01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Инициалы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AD3CB5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 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Сроки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результаты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согласования</w:t>
            </w:r>
          </w:p>
        </w:tc>
      </w:tr>
      <w:tr w:rsidR="00FC3F01" w:rsidRPr="009F3E23" w:rsidTr="00E86F1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30746A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поступ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ления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на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</w:p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</w:t>
            </w:r>
            <w:r w:rsidR="00AD3CB5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</w:p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E86F12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Замечания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E86F12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подпись</w:t>
            </w:r>
          </w:p>
        </w:tc>
      </w:tr>
      <w:tr w:rsidR="00C66124" w:rsidRPr="009F3E23" w:rsidTr="00E86F1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86F12" w:rsidRDefault="00E86F12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6124" w:rsidRPr="009F3E23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9F3E23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9F3E23" w:rsidTr="00E86F1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9F3E23" w:rsidTr="0030746A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</w:p>
          <w:p w:rsidR="00FC3F01" w:rsidRPr="009F3E23" w:rsidRDefault="00FC3F01" w:rsidP="009F3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E86F12" w:rsidRDefault="00FC3F01" w:rsidP="00E86F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политики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области </w:t>
            </w:r>
            <w:r w:rsidR="00F832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FC3F01" w:rsidRPr="00F6305C" w:rsidTr="0030746A"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E12989" w:rsidRPr="009F3E23" w:rsidRDefault="009F3E23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Лалетина Жанна Геннадьевна,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начальника отдела организации деятельности учреждений социального обслуживания Министерства социальной политики Свердловской облас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ти, (343) 312-00-08 (доб. 032)</w:t>
            </w:r>
          </w:p>
        </w:tc>
      </w:tr>
      <w:tr w:rsidR="00733A75" w:rsidRPr="00F6305C" w:rsidTr="0030746A">
        <w:tc>
          <w:tcPr>
            <w:tcW w:w="3402" w:type="dxa"/>
            <w:shd w:val="clear" w:color="auto" w:fill="auto"/>
          </w:tcPr>
          <w:p w:rsidR="00733A75" w:rsidRPr="009F3E23" w:rsidRDefault="00733A75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733A75" w:rsidRPr="009F3E23" w:rsidRDefault="005576E2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Лихачев Виктор Александрович</w:t>
            </w:r>
            <w:r w:rsidR="00733A7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</w:t>
            </w:r>
            <w:r w:rsidR="000B7209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049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8EF" w:rsidRDefault="00A048EF" w:rsidP="00DA1120">
      <w:r>
        <w:separator/>
      </w:r>
    </w:p>
  </w:endnote>
  <w:endnote w:type="continuationSeparator" w:id="0">
    <w:p w:rsidR="00A048EF" w:rsidRDefault="00A048E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8EF" w:rsidRDefault="00A048EF" w:rsidP="00DA1120">
      <w:r>
        <w:separator/>
      </w:r>
    </w:p>
  </w:footnote>
  <w:footnote w:type="continuationSeparator" w:id="0">
    <w:p w:rsidR="00A048EF" w:rsidRDefault="00A048E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2D32E3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1522"/>
    <w:rsid w:val="00001DE3"/>
    <w:rsid w:val="00002C63"/>
    <w:rsid w:val="000033C9"/>
    <w:rsid w:val="00017921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2F23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96FF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32E3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878D0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C4402"/>
    <w:rsid w:val="003D6C7E"/>
    <w:rsid w:val="003D7D9C"/>
    <w:rsid w:val="003E0BB8"/>
    <w:rsid w:val="003E26B1"/>
    <w:rsid w:val="003E551A"/>
    <w:rsid w:val="003E69A1"/>
    <w:rsid w:val="003E7FFE"/>
    <w:rsid w:val="003F12BF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089C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576E2"/>
    <w:rsid w:val="005611CB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1145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2750B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1F3E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320F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96FBA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48EF"/>
    <w:rsid w:val="00A06667"/>
    <w:rsid w:val="00A10191"/>
    <w:rsid w:val="00A10859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B4D0C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1078"/>
    <w:rsid w:val="00BF60A4"/>
    <w:rsid w:val="00C00644"/>
    <w:rsid w:val="00C04D0B"/>
    <w:rsid w:val="00C05053"/>
    <w:rsid w:val="00C05437"/>
    <w:rsid w:val="00C15A05"/>
    <w:rsid w:val="00C234F8"/>
    <w:rsid w:val="00C23897"/>
    <w:rsid w:val="00C24379"/>
    <w:rsid w:val="00C32037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54CE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00C41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477F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86F12"/>
    <w:rsid w:val="00E97FD7"/>
    <w:rsid w:val="00EA21D5"/>
    <w:rsid w:val="00EA25ED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32BD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C994F-7ED9-4CB3-949A-54B1BDEA5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8232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11</cp:revision>
  <cp:lastPrinted>2017-09-26T05:33:00Z</cp:lastPrinted>
  <dcterms:created xsi:type="dcterms:W3CDTF">2017-11-30T04:39:00Z</dcterms:created>
  <dcterms:modified xsi:type="dcterms:W3CDTF">2018-05-16T06:16:00Z</dcterms:modified>
  <cp:category>26.11</cp:category>
</cp:coreProperties>
</file>