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8188"/>
        <w:gridCol w:w="8114"/>
      </w:tblGrid>
      <w:tr w:rsidR="00BE1374" w:rsidTr="0082597D">
        <w:trPr>
          <w:trHeight w:val="2400"/>
        </w:trPr>
        <w:tc>
          <w:tcPr>
            <w:tcW w:w="8188" w:type="dxa"/>
          </w:tcPr>
          <w:p w:rsidR="0040652A" w:rsidRPr="00713CF7" w:rsidRDefault="0040652A" w:rsidP="0040652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713CF7">
              <w:rPr>
                <w:rFonts w:ascii="Times New Roman" w:hAnsi="Times New Roman"/>
                <w:b/>
                <w:sz w:val="28"/>
                <w:szCs w:val="32"/>
              </w:rPr>
              <w:t xml:space="preserve">Управление социальной политики </w:t>
            </w:r>
          </w:p>
          <w:p w:rsidR="0040652A" w:rsidRPr="00713CF7" w:rsidRDefault="0040652A" w:rsidP="0040652A">
            <w:pPr>
              <w:jc w:val="center"/>
              <w:rPr>
                <w:rFonts w:ascii="Times New Roman" w:hAnsi="Times New Roman"/>
                <w:b/>
                <w:i/>
                <w:sz w:val="48"/>
                <w:szCs w:val="52"/>
              </w:rPr>
            </w:pPr>
            <w:r w:rsidRPr="00713CF7">
              <w:rPr>
                <w:rFonts w:ascii="Times New Roman" w:hAnsi="Times New Roman"/>
                <w:b/>
                <w:sz w:val="28"/>
                <w:szCs w:val="32"/>
              </w:rPr>
              <w:t xml:space="preserve">по городу </w:t>
            </w:r>
            <w:r w:rsidR="00E970FD">
              <w:rPr>
                <w:rFonts w:ascii="Times New Roman" w:hAnsi="Times New Roman"/>
                <w:b/>
                <w:sz w:val="28"/>
                <w:szCs w:val="32"/>
              </w:rPr>
              <w:t>Североуральску</w:t>
            </w:r>
            <w:r w:rsidRPr="00713CF7">
              <w:rPr>
                <w:rFonts w:ascii="Times New Roman" w:hAnsi="Times New Roman"/>
                <w:b/>
                <w:i/>
                <w:sz w:val="48"/>
                <w:szCs w:val="52"/>
              </w:rPr>
              <w:t xml:space="preserve"> </w:t>
            </w:r>
          </w:p>
          <w:p w:rsidR="0082597D" w:rsidRDefault="0082597D" w:rsidP="00666E0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52"/>
                <w:szCs w:val="24"/>
              </w:rPr>
            </w:pPr>
          </w:p>
          <w:p w:rsidR="0040652A" w:rsidRPr="0040652A" w:rsidRDefault="0040652A" w:rsidP="00666E0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72"/>
                <w:szCs w:val="24"/>
              </w:rPr>
            </w:pPr>
            <w:r w:rsidRPr="0040652A">
              <w:rPr>
                <w:rFonts w:ascii="Times New Roman" w:hAnsi="Times New Roman" w:cs="Times New Roman"/>
                <w:b/>
                <w:bCs/>
                <w:i/>
                <w:sz w:val="52"/>
                <w:szCs w:val="24"/>
              </w:rPr>
              <w:t xml:space="preserve">Памятка </w:t>
            </w:r>
          </w:p>
          <w:p w:rsidR="006B054B" w:rsidRPr="00156DF3" w:rsidRDefault="006B054B" w:rsidP="00666E0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56DF3">
              <w:rPr>
                <w:rFonts w:ascii="Times New Roman" w:hAnsi="Times New Roman" w:cs="Times New Roman"/>
                <w:b/>
                <w:bCs/>
                <w:sz w:val="36"/>
                <w:szCs w:val="24"/>
              </w:rPr>
              <w:t>При наличии медицинских показаний бесплатная путевка на санаторно-курортное лечение</w:t>
            </w:r>
            <w:r w:rsidRPr="00156DF3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 w:rsidRPr="00156DF3">
              <w:rPr>
                <w:rFonts w:ascii="Times New Roman" w:hAnsi="Times New Roman" w:cs="Times New Roman"/>
                <w:b/>
                <w:sz w:val="36"/>
                <w:szCs w:val="24"/>
              </w:rPr>
              <w:t>предоставляется:</w:t>
            </w:r>
          </w:p>
          <w:p w:rsidR="00AD0E9C" w:rsidRDefault="00AD0E9C" w:rsidP="00AD0E9C">
            <w:pPr>
              <w:pStyle w:val="s1"/>
              <w:spacing w:before="0" w:beforeAutospacing="0" w:after="0" w:afterAutospacing="0"/>
              <w:jc w:val="both"/>
            </w:pPr>
            <w:r>
              <w:t>гражданам Российской Федерации, иностранным гражданам и лицам без гражданства, проживающим на территории Свердловской области, из числа:</w:t>
            </w:r>
          </w:p>
          <w:p w:rsidR="00AD0E9C" w:rsidRDefault="00AD0E9C" w:rsidP="00AD0E9C">
            <w:pPr>
              <w:pStyle w:val="s1"/>
              <w:spacing w:before="0" w:beforeAutospacing="0" w:after="0" w:afterAutospacing="0"/>
              <w:ind w:firstLine="426"/>
              <w:jc w:val="both"/>
            </w:pPr>
            <w:r>
              <w:t>1)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СССР;</w:t>
            </w:r>
          </w:p>
          <w:p w:rsidR="00AD0E9C" w:rsidRDefault="00AD0E9C" w:rsidP="00AD0E9C">
            <w:pPr>
              <w:pStyle w:val="s1"/>
              <w:spacing w:before="0" w:beforeAutospacing="0" w:after="0" w:afterAutospacing="0"/>
              <w:ind w:firstLine="426"/>
              <w:jc w:val="both"/>
            </w:pPr>
            <w:r>
              <w:t>2) лиц, награжденных орденами или медалями СССР за самоотверженный труд в период Великой Отечественной войны;</w:t>
            </w:r>
          </w:p>
          <w:p w:rsidR="00AD0E9C" w:rsidRDefault="00AD0E9C" w:rsidP="00AD0E9C">
            <w:pPr>
              <w:pStyle w:val="s1"/>
              <w:spacing w:before="0" w:beforeAutospacing="0" w:after="0" w:afterAutospacing="0"/>
              <w:ind w:firstLine="426"/>
              <w:jc w:val="both"/>
            </w:pPr>
            <w:r>
              <w:t>3) женщин-участниц Великой Отечественной войны, не имеющих инвалидности;</w:t>
            </w:r>
          </w:p>
          <w:p w:rsidR="00AD0E9C" w:rsidRDefault="00AD0E9C" w:rsidP="00AD0E9C">
            <w:pPr>
              <w:pStyle w:val="s1"/>
              <w:spacing w:before="0" w:beforeAutospacing="0" w:after="0" w:afterAutospacing="0"/>
              <w:ind w:firstLine="426"/>
              <w:jc w:val="both"/>
            </w:pPr>
            <w:r>
              <w:t>4)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не имеющих инвалидности.</w:t>
            </w:r>
          </w:p>
          <w:p w:rsidR="0040652A" w:rsidRDefault="0040652A" w:rsidP="0040652A">
            <w:pPr>
              <w:ind w:left="360"/>
              <w:jc w:val="center"/>
              <w:rPr>
                <w:b/>
              </w:rPr>
            </w:pPr>
          </w:p>
          <w:p w:rsidR="0040652A" w:rsidRPr="00F550F9" w:rsidRDefault="00AD0E9C" w:rsidP="0040652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F9">
              <w:rPr>
                <w:rFonts w:ascii="Times New Roman" w:hAnsi="Times New Roman" w:cs="Times New Roman"/>
                <w:b/>
                <w:sz w:val="24"/>
                <w:szCs w:val="24"/>
              </w:rPr>
              <w:t>Для предоставления государственной услуги заявитель представляет в управление социальной политики по</w:t>
            </w:r>
            <w:r w:rsidR="003505C8" w:rsidRPr="00F5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городу </w:t>
            </w:r>
            <w:r w:rsidR="00E970FD" w:rsidRPr="00F550F9">
              <w:rPr>
                <w:rFonts w:ascii="Times New Roman" w:hAnsi="Times New Roman" w:cs="Times New Roman"/>
                <w:b/>
                <w:sz w:val="24"/>
                <w:szCs w:val="24"/>
              </w:rPr>
              <w:t>Североуральску</w:t>
            </w:r>
            <w:r w:rsidRPr="00F5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либо в </w:t>
            </w:r>
            <w:r w:rsidRPr="00F550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многофункциональный центр</w:t>
            </w:r>
            <w:r w:rsidRPr="00F550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0652A" w:rsidRPr="00F550F9" w:rsidRDefault="0040652A" w:rsidP="0040652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50F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F5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удостоверяющий личность (паспорт);</w:t>
            </w:r>
          </w:p>
          <w:p w:rsidR="0040652A" w:rsidRPr="00F550F9" w:rsidRDefault="0040652A" w:rsidP="0040652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F9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 праве на меры социальной поддержки;</w:t>
            </w:r>
          </w:p>
          <w:p w:rsidR="0040652A" w:rsidRPr="00F550F9" w:rsidRDefault="0040652A" w:rsidP="0040652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F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формы № 070/у-04;</w:t>
            </w:r>
          </w:p>
          <w:p w:rsidR="0040652A" w:rsidRDefault="00AD0E9C" w:rsidP="0040652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50F9">
              <w:rPr>
                <w:rFonts w:ascii="Times New Roman" w:hAnsi="Times New Roman"/>
                <w:b/>
                <w:i/>
                <w:sz w:val="24"/>
                <w:szCs w:val="24"/>
              </w:rPr>
      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</w:t>
            </w:r>
            <w:r w:rsidRPr="0040652A">
              <w:rPr>
                <w:b/>
                <w:i/>
              </w:rPr>
              <w:t>ации.</w:t>
            </w:r>
            <w:r w:rsidR="0040652A" w:rsidRPr="00713CF7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</w:p>
          <w:p w:rsidR="0040652A" w:rsidRPr="0082597D" w:rsidRDefault="0040652A" w:rsidP="0040652A">
            <w:pPr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40652A" w:rsidRPr="0040652A" w:rsidRDefault="0040652A" w:rsidP="0040652A">
            <w:pPr>
              <w:pStyle w:val="center-back"/>
              <w:spacing w:before="0" w:beforeAutospacing="0" w:after="0" w:afterAutospacing="0"/>
              <w:jc w:val="center"/>
              <w:rPr>
                <w:sz w:val="8"/>
              </w:rPr>
            </w:pPr>
          </w:p>
          <w:p w:rsidR="0040652A" w:rsidRPr="00F550F9" w:rsidRDefault="0040652A" w:rsidP="00406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haroni"/>
                <w:b/>
                <w:bCs/>
                <w:sz w:val="24"/>
                <w:szCs w:val="36"/>
                <w:u w:val="single"/>
              </w:rPr>
            </w:pPr>
          </w:p>
          <w:p w:rsidR="0040652A" w:rsidRPr="00F550F9" w:rsidRDefault="00F550F9" w:rsidP="00406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haroni"/>
                <w:bCs/>
                <w:sz w:val="28"/>
                <w:szCs w:val="44"/>
              </w:rPr>
            </w:pPr>
            <w:r>
              <w:rPr>
                <w:rFonts w:ascii="Times New Roman" w:hAnsi="Times New Roman" w:cs="Aharoni"/>
                <w:bCs/>
                <w:sz w:val="28"/>
                <w:szCs w:val="44"/>
              </w:rPr>
              <w:t>2018</w:t>
            </w:r>
          </w:p>
          <w:p w:rsidR="00DF5352" w:rsidRPr="0040652A" w:rsidRDefault="00DF5352" w:rsidP="00825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4" w:type="dxa"/>
          </w:tcPr>
          <w:p w:rsidR="000A3B37" w:rsidRPr="000A3B37" w:rsidRDefault="000A3B37" w:rsidP="000A3B37">
            <w:pPr>
              <w:pStyle w:val="a9"/>
              <w:tabs>
                <w:tab w:val="left" w:pos="919"/>
              </w:tabs>
              <w:ind w:left="919" w:right="1451"/>
              <w:jc w:val="center"/>
              <w:rPr>
                <w:rFonts w:ascii="Times New Roman" w:hAnsi="Times New Roman"/>
                <w:b/>
                <w:sz w:val="32"/>
                <w:szCs w:val="26"/>
              </w:rPr>
            </w:pPr>
            <w:r w:rsidRPr="000A3B37">
              <w:rPr>
                <w:rFonts w:ascii="Times New Roman" w:hAnsi="Times New Roman"/>
                <w:b/>
                <w:sz w:val="32"/>
                <w:szCs w:val="26"/>
              </w:rPr>
              <w:t xml:space="preserve">Заявление и другие документы </w:t>
            </w:r>
          </w:p>
          <w:p w:rsidR="000A3B37" w:rsidRPr="000A3B37" w:rsidRDefault="000A3B37" w:rsidP="000A3B37">
            <w:pPr>
              <w:pStyle w:val="a9"/>
              <w:tabs>
                <w:tab w:val="left" w:pos="919"/>
              </w:tabs>
              <w:ind w:left="919" w:right="1451"/>
              <w:jc w:val="center"/>
              <w:rPr>
                <w:rFonts w:ascii="Times New Roman" w:hAnsi="Times New Roman"/>
                <w:b/>
                <w:sz w:val="32"/>
                <w:szCs w:val="26"/>
              </w:rPr>
            </w:pPr>
            <w:r w:rsidRPr="000A3B37">
              <w:rPr>
                <w:rFonts w:ascii="Times New Roman" w:hAnsi="Times New Roman"/>
                <w:b/>
                <w:sz w:val="32"/>
                <w:szCs w:val="26"/>
              </w:rPr>
              <w:t xml:space="preserve">для предоставления </w:t>
            </w:r>
          </w:p>
          <w:p w:rsidR="000A3B37" w:rsidRPr="000A3B37" w:rsidRDefault="000A3B37" w:rsidP="000A3B37">
            <w:pPr>
              <w:pStyle w:val="a9"/>
              <w:tabs>
                <w:tab w:val="left" w:pos="919"/>
              </w:tabs>
              <w:ind w:left="919" w:right="1451"/>
              <w:jc w:val="center"/>
              <w:rPr>
                <w:rFonts w:ascii="Times New Roman" w:hAnsi="Times New Roman"/>
                <w:b/>
                <w:sz w:val="32"/>
                <w:szCs w:val="26"/>
              </w:rPr>
            </w:pPr>
            <w:r w:rsidRPr="000A3B37">
              <w:rPr>
                <w:rFonts w:ascii="Times New Roman" w:hAnsi="Times New Roman"/>
                <w:b/>
                <w:sz w:val="32"/>
                <w:szCs w:val="26"/>
              </w:rPr>
              <w:t xml:space="preserve">санаторно-курортной путевки </w:t>
            </w:r>
          </w:p>
          <w:p w:rsidR="000A3B37" w:rsidRPr="000A3B37" w:rsidRDefault="000A3B37" w:rsidP="000A3B37">
            <w:pPr>
              <w:pStyle w:val="a9"/>
              <w:tabs>
                <w:tab w:val="left" w:pos="919"/>
              </w:tabs>
              <w:ind w:left="919" w:right="1451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0A3B37">
              <w:rPr>
                <w:rFonts w:ascii="Times New Roman" w:hAnsi="Times New Roman"/>
                <w:b/>
                <w:sz w:val="32"/>
                <w:szCs w:val="26"/>
              </w:rPr>
              <w:t xml:space="preserve">могут быть </w:t>
            </w:r>
            <w:proofErr w:type="gramStart"/>
            <w:r w:rsidRPr="000A3B37">
              <w:rPr>
                <w:rFonts w:ascii="Times New Roman" w:hAnsi="Times New Roman"/>
                <w:b/>
                <w:sz w:val="32"/>
                <w:szCs w:val="26"/>
              </w:rPr>
              <w:t>поданы</w:t>
            </w:r>
            <w:proofErr w:type="gramEnd"/>
            <w:r w:rsidRPr="000A3B37">
              <w:rPr>
                <w:rFonts w:ascii="Times New Roman" w:hAnsi="Times New Roman"/>
                <w:sz w:val="32"/>
                <w:szCs w:val="26"/>
              </w:rPr>
              <w:t>:</w:t>
            </w:r>
          </w:p>
          <w:p w:rsidR="000A3B37" w:rsidRPr="00713CF7" w:rsidRDefault="000A3B37" w:rsidP="000A3B37">
            <w:pPr>
              <w:pStyle w:val="a9"/>
              <w:ind w:left="493"/>
              <w:jc w:val="center"/>
              <w:rPr>
                <w:rFonts w:ascii="Times New Roman" w:hAnsi="Times New Roman"/>
                <w:sz w:val="10"/>
                <w:szCs w:val="26"/>
              </w:rPr>
            </w:pPr>
          </w:p>
          <w:p w:rsidR="00281878" w:rsidRPr="00F550F9" w:rsidRDefault="00281878" w:rsidP="00281878">
            <w:pPr>
              <w:pStyle w:val="a9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9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Североуральску по адресу: г. Североуральск, ул. Молодежная,  дом. 15, кабинет 8, (т.2-66-41)</w:t>
            </w:r>
          </w:p>
          <w:p w:rsidR="00281878" w:rsidRPr="00F550F9" w:rsidRDefault="00281878" w:rsidP="00281878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9">
              <w:rPr>
                <w:rFonts w:ascii="Times New Roman" w:hAnsi="Times New Roman"/>
                <w:sz w:val="24"/>
                <w:szCs w:val="24"/>
              </w:rPr>
              <w:t>Приемные дни: понедельник, вторник, четверг 8.00ч.-16.00ч. перерыв 12.00ч.-13.00ч.</w:t>
            </w:r>
          </w:p>
          <w:p w:rsidR="00281878" w:rsidRPr="00F550F9" w:rsidRDefault="00281878" w:rsidP="00281878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878" w:rsidRPr="00F550F9" w:rsidRDefault="00281878" w:rsidP="00281878">
            <w:pPr>
              <w:pStyle w:val="a9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50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Многофункциональный центр по адресу:</w:t>
            </w:r>
          </w:p>
          <w:p w:rsidR="00281878" w:rsidRPr="00F550F9" w:rsidRDefault="00281878" w:rsidP="00281878">
            <w:pPr>
              <w:pStyle w:val="a9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9">
              <w:rPr>
                <w:rFonts w:ascii="Times New Roman" w:hAnsi="Times New Roman"/>
                <w:sz w:val="24"/>
                <w:szCs w:val="24"/>
              </w:rPr>
              <w:t>г. Североуральск, ул. Ленина, дом. 29, (</w:t>
            </w:r>
            <w:bookmarkStart w:id="0" w:name="_GoBack"/>
            <w:bookmarkEnd w:id="0"/>
            <w:r w:rsidRPr="00F550F9">
              <w:rPr>
                <w:rFonts w:ascii="Times New Roman" w:hAnsi="Times New Roman"/>
                <w:sz w:val="24"/>
                <w:szCs w:val="24"/>
              </w:rPr>
              <w:t>т.2-89-90)</w:t>
            </w:r>
          </w:p>
          <w:p w:rsidR="00281878" w:rsidRPr="00F550F9" w:rsidRDefault="00281878" w:rsidP="00281878">
            <w:pPr>
              <w:pStyle w:val="a9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9">
              <w:rPr>
                <w:rFonts w:ascii="Times New Roman" w:hAnsi="Times New Roman"/>
                <w:sz w:val="24"/>
                <w:szCs w:val="24"/>
                <w:u w:val="single"/>
              </w:rPr>
              <w:t>Приемные дни</w:t>
            </w:r>
            <w:r w:rsidRPr="00F550F9">
              <w:rPr>
                <w:rFonts w:ascii="Times New Roman" w:hAnsi="Times New Roman"/>
                <w:sz w:val="24"/>
                <w:szCs w:val="24"/>
              </w:rPr>
              <w:t xml:space="preserve">: понедельник, среда, пятница 8.00-18.00;  </w:t>
            </w:r>
          </w:p>
          <w:p w:rsidR="00281878" w:rsidRPr="00F550F9" w:rsidRDefault="00281878" w:rsidP="00281878">
            <w:pPr>
              <w:pStyle w:val="a9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9">
              <w:rPr>
                <w:rFonts w:ascii="Times New Roman" w:hAnsi="Times New Roman"/>
                <w:sz w:val="24"/>
                <w:szCs w:val="24"/>
              </w:rPr>
              <w:tab/>
            </w:r>
            <w:r w:rsidRPr="00F550F9">
              <w:rPr>
                <w:rFonts w:ascii="Times New Roman" w:hAnsi="Times New Roman"/>
                <w:sz w:val="24"/>
                <w:szCs w:val="24"/>
              </w:rPr>
              <w:tab/>
            </w:r>
            <w:r w:rsidRPr="00F550F9">
              <w:rPr>
                <w:rFonts w:ascii="Times New Roman" w:hAnsi="Times New Roman"/>
                <w:sz w:val="24"/>
                <w:szCs w:val="24"/>
              </w:rPr>
              <w:tab/>
            </w:r>
            <w:r w:rsidRPr="00F550F9">
              <w:rPr>
                <w:rFonts w:ascii="Times New Roman" w:hAnsi="Times New Roman"/>
                <w:sz w:val="24"/>
                <w:szCs w:val="24"/>
              </w:rPr>
              <w:tab/>
              <w:t xml:space="preserve">вторник, четверг 8.00ч.-20.00ч.; </w:t>
            </w:r>
          </w:p>
          <w:p w:rsidR="00281878" w:rsidRPr="00F550F9" w:rsidRDefault="00281878" w:rsidP="00281878">
            <w:pPr>
              <w:pStyle w:val="a9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9">
              <w:rPr>
                <w:rFonts w:ascii="Times New Roman" w:hAnsi="Times New Roman"/>
                <w:sz w:val="24"/>
                <w:szCs w:val="24"/>
              </w:rPr>
              <w:tab/>
            </w:r>
            <w:r w:rsidRPr="00F550F9">
              <w:rPr>
                <w:rFonts w:ascii="Times New Roman" w:hAnsi="Times New Roman"/>
                <w:sz w:val="24"/>
                <w:szCs w:val="24"/>
              </w:rPr>
              <w:tab/>
            </w:r>
            <w:r w:rsidRPr="00F550F9">
              <w:rPr>
                <w:rFonts w:ascii="Times New Roman" w:hAnsi="Times New Roman"/>
                <w:sz w:val="24"/>
                <w:szCs w:val="24"/>
              </w:rPr>
              <w:tab/>
            </w:r>
            <w:r w:rsidRPr="00F550F9">
              <w:rPr>
                <w:rFonts w:ascii="Times New Roman" w:hAnsi="Times New Roman"/>
                <w:sz w:val="24"/>
                <w:szCs w:val="24"/>
              </w:rPr>
              <w:tab/>
              <w:t>суббота 8.00ч.-17.00ч.;</w:t>
            </w:r>
          </w:p>
          <w:p w:rsidR="00281878" w:rsidRPr="00F550F9" w:rsidRDefault="000A3B37" w:rsidP="00281878">
            <w:pPr>
              <w:pStyle w:val="a9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9">
              <w:rPr>
                <w:rFonts w:ascii="Times New Roman" w:hAnsi="Times New Roman"/>
                <w:sz w:val="24"/>
                <w:szCs w:val="24"/>
              </w:rPr>
              <w:t>С использованием информационно-телекоммуникационных технологий через Единый портал государственных и муниципальных услуг, др. (документы и заявление должны быть подписаны усиленной квалифицированной электронной подписью или простой электронной подписью с предоставлением заявления и документов на бумажном носителе в течение пяти дней в Управление социальной политики);</w:t>
            </w:r>
          </w:p>
          <w:p w:rsidR="000A3B37" w:rsidRPr="00F550F9" w:rsidRDefault="000A3B37" w:rsidP="00281878">
            <w:pPr>
              <w:pStyle w:val="a9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9">
              <w:rPr>
                <w:rFonts w:ascii="Times New Roman" w:hAnsi="Times New Roman"/>
                <w:sz w:val="24"/>
                <w:szCs w:val="24"/>
              </w:rPr>
              <w:t>По почте (документы должны быть  заверены нотариально)</w:t>
            </w:r>
            <w:r w:rsidR="00281878" w:rsidRPr="00F550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352" w:rsidRDefault="00DF5352" w:rsidP="0082597D">
            <w:pPr>
              <w:jc w:val="center"/>
            </w:pPr>
          </w:p>
        </w:tc>
      </w:tr>
    </w:tbl>
    <w:p w:rsidR="004F38E5" w:rsidRDefault="004F38E5" w:rsidP="00A36F3A"/>
    <w:sectPr w:rsidR="004F38E5" w:rsidSect="009D1E16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4E11"/>
    <w:multiLevelType w:val="hybridMultilevel"/>
    <w:tmpl w:val="20D6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24E0D"/>
    <w:multiLevelType w:val="hybridMultilevel"/>
    <w:tmpl w:val="F03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367ED"/>
    <w:multiLevelType w:val="hybridMultilevel"/>
    <w:tmpl w:val="1C8A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74"/>
    <w:rsid w:val="00054952"/>
    <w:rsid w:val="00084A27"/>
    <w:rsid w:val="000A3B37"/>
    <w:rsid w:val="000D5A72"/>
    <w:rsid w:val="001078DA"/>
    <w:rsid w:val="00156DF3"/>
    <w:rsid w:val="00172C21"/>
    <w:rsid w:val="0022413D"/>
    <w:rsid w:val="002763F9"/>
    <w:rsid w:val="00281878"/>
    <w:rsid w:val="002F0B94"/>
    <w:rsid w:val="003505C8"/>
    <w:rsid w:val="003C1157"/>
    <w:rsid w:val="0040652A"/>
    <w:rsid w:val="00426E7D"/>
    <w:rsid w:val="004B692B"/>
    <w:rsid w:val="004F38E5"/>
    <w:rsid w:val="0051694F"/>
    <w:rsid w:val="00591DA2"/>
    <w:rsid w:val="005A2F01"/>
    <w:rsid w:val="006564D9"/>
    <w:rsid w:val="00666E0D"/>
    <w:rsid w:val="00681FCB"/>
    <w:rsid w:val="006B054B"/>
    <w:rsid w:val="00717930"/>
    <w:rsid w:val="0072286E"/>
    <w:rsid w:val="007272EB"/>
    <w:rsid w:val="007400D7"/>
    <w:rsid w:val="007C2831"/>
    <w:rsid w:val="007C6AC5"/>
    <w:rsid w:val="007E1A0E"/>
    <w:rsid w:val="00821906"/>
    <w:rsid w:val="0082597D"/>
    <w:rsid w:val="0083116D"/>
    <w:rsid w:val="008A02F2"/>
    <w:rsid w:val="009C1C1F"/>
    <w:rsid w:val="009D0F49"/>
    <w:rsid w:val="009D1E16"/>
    <w:rsid w:val="00A36F3A"/>
    <w:rsid w:val="00A92833"/>
    <w:rsid w:val="00AB3033"/>
    <w:rsid w:val="00AD0E9C"/>
    <w:rsid w:val="00B434D2"/>
    <w:rsid w:val="00B722DE"/>
    <w:rsid w:val="00B87FB0"/>
    <w:rsid w:val="00BB38B2"/>
    <w:rsid w:val="00BE1374"/>
    <w:rsid w:val="00BF45D2"/>
    <w:rsid w:val="00C30DE4"/>
    <w:rsid w:val="00D064A9"/>
    <w:rsid w:val="00DF5352"/>
    <w:rsid w:val="00E227DD"/>
    <w:rsid w:val="00E55BFD"/>
    <w:rsid w:val="00E970FD"/>
    <w:rsid w:val="00EA4DEF"/>
    <w:rsid w:val="00F21D38"/>
    <w:rsid w:val="00F550F9"/>
    <w:rsid w:val="00F72914"/>
    <w:rsid w:val="00F756F6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13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E0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D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D0E9C"/>
    <w:rPr>
      <w:color w:val="0000FF"/>
      <w:u w:val="single"/>
    </w:rPr>
  </w:style>
  <w:style w:type="paragraph" w:customStyle="1" w:styleId="s22">
    <w:name w:val="s_22"/>
    <w:basedOn w:val="a"/>
    <w:rsid w:val="00AD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505C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065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enter-back">
    <w:name w:val="center-back"/>
    <w:basedOn w:val="a"/>
    <w:rsid w:val="0040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13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E0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D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D0E9C"/>
    <w:rPr>
      <w:color w:val="0000FF"/>
      <w:u w:val="single"/>
    </w:rPr>
  </w:style>
  <w:style w:type="paragraph" w:customStyle="1" w:styleId="s22">
    <w:name w:val="s_22"/>
    <w:basedOn w:val="a"/>
    <w:rsid w:val="00AD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505C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065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enter-back">
    <w:name w:val="center-back"/>
    <w:basedOn w:val="a"/>
    <w:rsid w:val="0040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CA75-70B0-4791-8A8C-7E7A6A57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USP03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Ленточникова</dc:creator>
  <cp:lastModifiedBy>user9</cp:lastModifiedBy>
  <cp:revision>6</cp:revision>
  <cp:lastPrinted>2018-03-06T06:03:00Z</cp:lastPrinted>
  <dcterms:created xsi:type="dcterms:W3CDTF">2018-05-28T07:24:00Z</dcterms:created>
  <dcterms:modified xsi:type="dcterms:W3CDTF">2018-05-29T03:19:00Z</dcterms:modified>
</cp:coreProperties>
</file>