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A2042F" w:rsidP="005A0EF2">
      <w:pPr>
        <w:pStyle w:val="a4"/>
        <w:spacing w:line="240" w:lineRule="auto"/>
        <w:ind w:firstLine="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</w:t>
      </w:r>
      <w:r w:rsidR="005A0EF2">
        <w:rPr>
          <w:b/>
          <w:szCs w:val="28"/>
          <w:lang w:val="ru-RU"/>
        </w:rPr>
        <w:t xml:space="preserve"> </w:t>
      </w:r>
      <w:r w:rsidR="00E719ED" w:rsidRPr="00E719ED">
        <w:rPr>
          <w:b/>
          <w:szCs w:val="28"/>
          <w:lang w:val="ru-RU"/>
        </w:rPr>
        <w:t xml:space="preserve">проведенной Министерством социальной политики Свердловской области проверки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 w:rsidR="00E719ED">
        <w:rPr>
          <w:b/>
          <w:szCs w:val="28"/>
          <w:lang w:val="ru-RU"/>
        </w:rPr>
        <w:t>Богдановичскому району</w:t>
      </w:r>
      <w:r w:rsidR="00E719ED" w:rsidRPr="00E719ED">
        <w:rPr>
          <w:b/>
          <w:szCs w:val="28"/>
          <w:lang w:val="ru-RU"/>
        </w:rPr>
        <w:t xml:space="preserve">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</w:p>
    <w:p w:rsidR="00CD4967" w:rsidRDefault="00CD4967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916BD" w:rsidRDefault="00F916BD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8E74B6" w:rsidRPr="008E74B6" w:rsidRDefault="008E74B6" w:rsidP="005A0EF2">
      <w:pPr>
        <w:pStyle w:val="a4"/>
        <w:spacing w:line="240" w:lineRule="auto"/>
        <w:ind w:firstLine="720"/>
        <w:rPr>
          <w:szCs w:val="28"/>
          <w:lang w:val="ru-RU"/>
        </w:rPr>
      </w:pPr>
      <w:r w:rsidRPr="008E74B6">
        <w:rPr>
          <w:szCs w:val="28"/>
          <w:lang w:val="ru-RU"/>
        </w:rPr>
        <w:t>В период с 2</w:t>
      </w:r>
      <w:r w:rsidR="00E719ED">
        <w:rPr>
          <w:szCs w:val="28"/>
          <w:lang w:val="ru-RU"/>
        </w:rPr>
        <w:t>7</w:t>
      </w:r>
      <w:r w:rsidRPr="008E74B6">
        <w:rPr>
          <w:szCs w:val="28"/>
          <w:lang w:val="ru-RU"/>
        </w:rPr>
        <w:t xml:space="preserve"> </w:t>
      </w:r>
      <w:r w:rsidR="00E719ED">
        <w:rPr>
          <w:szCs w:val="28"/>
          <w:lang w:val="ru-RU"/>
        </w:rPr>
        <w:t>января</w:t>
      </w:r>
      <w:r w:rsidRPr="008E74B6">
        <w:rPr>
          <w:szCs w:val="28"/>
          <w:lang w:val="ru-RU"/>
        </w:rPr>
        <w:t xml:space="preserve"> по 1</w:t>
      </w:r>
      <w:r w:rsidR="00E719ED">
        <w:rPr>
          <w:szCs w:val="28"/>
          <w:lang w:val="ru-RU"/>
        </w:rPr>
        <w:t>1</w:t>
      </w:r>
      <w:r w:rsidRPr="008E74B6">
        <w:rPr>
          <w:szCs w:val="28"/>
          <w:lang w:val="ru-RU"/>
        </w:rPr>
        <w:t xml:space="preserve"> </w:t>
      </w:r>
      <w:r w:rsidR="00E719ED">
        <w:rPr>
          <w:szCs w:val="28"/>
          <w:lang w:val="ru-RU"/>
        </w:rPr>
        <w:t>февраля</w:t>
      </w:r>
      <w:r w:rsidRPr="008E74B6">
        <w:rPr>
          <w:szCs w:val="28"/>
          <w:lang w:val="ru-RU"/>
        </w:rPr>
        <w:t xml:space="preserve"> 201</w:t>
      </w:r>
      <w:r w:rsidR="00E719ED">
        <w:rPr>
          <w:szCs w:val="28"/>
          <w:lang w:val="ru-RU"/>
        </w:rPr>
        <w:t>6</w:t>
      </w:r>
      <w:r w:rsidRPr="008E74B6">
        <w:rPr>
          <w:szCs w:val="28"/>
          <w:lang w:val="ru-RU"/>
        </w:rPr>
        <w:t xml:space="preserve"> года Министерством социальной политики Свердловской области проведена проверка </w:t>
      </w:r>
      <w:r w:rsidR="00E719ED" w:rsidRPr="00E719ED">
        <w:rPr>
          <w:szCs w:val="28"/>
          <w:lang w:val="ru-RU"/>
        </w:rPr>
        <w:t xml:space="preserve">исполнения бюджетной сметы </w:t>
      </w:r>
      <w:r w:rsidRPr="008E74B6">
        <w:rPr>
          <w:szCs w:val="28"/>
          <w:lang w:val="ru-RU"/>
        </w:rPr>
        <w:t>территориального отраслевого исполнительного органа государственной власти Свердловской области</w:t>
      </w:r>
      <w:r w:rsidR="00485390">
        <w:rPr>
          <w:szCs w:val="28"/>
          <w:lang w:val="ru-RU"/>
        </w:rPr>
        <w:t xml:space="preserve"> – </w:t>
      </w:r>
      <w:r w:rsidRPr="008E74B6">
        <w:rPr>
          <w:szCs w:val="28"/>
          <w:lang w:val="ru-RU"/>
        </w:rPr>
        <w:t xml:space="preserve">Управления социальной политики Министерства социальной политики Свердловской области по </w:t>
      </w:r>
      <w:r w:rsidR="00E719ED">
        <w:rPr>
          <w:szCs w:val="28"/>
          <w:lang w:val="ru-RU"/>
        </w:rPr>
        <w:t xml:space="preserve">Богдановичскому </w:t>
      </w:r>
      <w:r w:rsidRPr="008E74B6">
        <w:rPr>
          <w:szCs w:val="28"/>
          <w:lang w:val="ru-RU"/>
        </w:rPr>
        <w:t xml:space="preserve">району (далее – Управление) </w:t>
      </w:r>
      <w:r w:rsidR="00E719ED" w:rsidRPr="00E719ED">
        <w:rPr>
          <w:szCs w:val="28"/>
          <w:lang w:val="ru-RU"/>
        </w:rPr>
        <w:t>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 за 2014</w:t>
      </w:r>
      <w:r w:rsidR="00BF671A">
        <w:rPr>
          <w:szCs w:val="28"/>
          <w:lang w:val="ru-RU"/>
        </w:rPr>
        <w:t>–2</w:t>
      </w:r>
      <w:r w:rsidR="00E719ED" w:rsidRPr="00E719ED">
        <w:rPr>
          <w:szCs w:val="28"/>
          <w:lang w:val="ru-RU"/>
        </w:rPr>
        <w:t>015 годы</w:t>
      </w:r>
      <w:r w:rsidR="00B04857">
        <w:rPr>
          <w:szCs w:val="28"/>
          <w:lang w:val="ru-RU"/>
        </w:rPr>
        <w:t xml:space="preserve"> (акт проверки от </w:t>
      </w:r>
      <w:r w:rsidR="003F53A4">
        <w:rPr>
          <w:szCs w:val="28"/>
          <w:lang w:val="ru-RU"/>
        </w:rPr>
        <w:t>1</w:t>
      </w:r>
      <w:r w:rsidR="00B249D6">
        <w:rPr>
          <w:szCs w:val="28"/>
          <w:lang w:val="ru-RU"/>
        </w:rPr>
        <w:t>7</w:t>
      </w:r>
      <w:r w:rsidR="005A0EF2">
        <w:rPr>
          <w:szCs w:val="28"/>
          <w:lang w:val="ru-RU"/>
        </w:rPr>
        <w:t xml:space="preserve"> </w:t>
      </w:r>
      <w:r w:rsidR="00E719ED">
        <w:rPr>
          <w:szCs w:val="28"/>
          <w:lang w:val="ru-RU"/>
        </w:rPr>
        <w:t>февраля</w:t>
      </w:r>
      <w:r w:rsidR="005A0EF2">
        <w:rPr>
          <w:szCs w:val="28"/>
          <w:lang w:val="ru-RU"/>
        </w:rPr>
        <w:t xml:space="preserve"> </w:t>
      </w:r>
      <w:r w:rsidR="00B04857">
        <w:rPr>
          <w:szCs w:val="28"/>
          <w:lang w:val="ru-RU"/>
        </w:rPr>
        <w:t>201</w:t>
      </w:r>
      <w:r w:rsidR="00E719ED">
        <w:rPr>
          <w:szCs w:val="28"/>
          <w:lang w:val="ru-RU"/>
        </w:rPr>
        <w:t>6</w:t>
      </w:r>
      <w:r w:rsidR="00B04857">
        <w:rPr>
          <w:szCs w:val="28"/>
          <w:lang w:val="ru-RU"/>
        </w:rPr>
        <w:t xml:space="preserve"> года)</w:t>
      </w:r>
      <w:r w:rsidR="005A0EF2">
        <w:rPr>
          <w:szCs w:val="28"/>
          <w:lang w:val="ru-RU"/>
        </w:rPr>
        <w:t>.</w:t>
      </w:r>
    </w:p>
    <w:p w:rsidR="008E74B6" w:rsidRPr="008E74B6" w:rsidRDefault="008E74B6" w:rsidP="005A0E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4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243520" w:rsidRPr="008E74B6" w:rsidRDefault="00243520" w:rsidP="005A0EF2">
      <w:pPr>
        <w:pStyle w:val="a4"/>
        <w:spacing w:line="240" w:lineRule="auto"/>
        <w:ind w:firstLine="720"/>
        <w:rPr>
          <w:szCs w:val="28"/>
          <w:lang w:val="ru-RU"/>
        </w:rPr>
      </w:pPr>
      <w:r w:rsidRPr="008E74B6">
        <w:rPr>
          <w:szCs w:val="28"/>
          <w:lang w:val="ru-RU"/>
        </w:rPr>
        <w:t>утвержденные показатели</w:t>
      </w:r>
      <w:r w:rsidR="005A0EF2">
        <w:rPr>
          <w:szCs w:val="28"/>
          <w:lang w:val="ru-RU"/>
        </w:rPr>
        <w:t xml:space="preserve"> бюджетных</w:t>
      </w:r>
      <w:r w:rsidRPr="008E74B6">
        <w:rPr>
          <w:szCs w:val="28"/>
          <w:lang w:val="ru-RU"/>
        </w:rPr>
        <w:t xml:space="preserve"> смет</w:t>
      </w:r>
      <w:r w:rsidR="005A0EF2">
        <w:rPr>
          <w:szCs w:val="28"/>
          <w:lang w:val="ru-RU"/>
        </w:rPr>
        <w:t xml:space="preserve"> Управления</w:t>
      </w:r>
      <w:r w:rsidR="002F234D">
        <w:rPr>
          <w:szCs w:val="28"/>
          <w:lang w:val="ru-RU"/>
        </w:rPr>
        <w:t xml:space="preserve"> </w:t>
      </w:r>
      <w:r w:rsidRPr="008E74B6">
        <w:rPr>
          <w:szCs w:val="28"/>
          <w:lang w:val="ru-RU"/>
        </w:rPr>
        <w:t xml:space="preserve">на 2014 </w:t>
      </w:r>
      <w:r w:rsidR="005A0EF2">
        <w:rPr>
          <w:szCs w:val="28"/>
          <w:lang w:val="ru-RU"/>
        </w:rPr>
        <w:t xml:space="preserve">и </w:t>
      </w:r>
      <w:r w:rsidR="002F234D">
        <w:rPr>
          <w:szCs w:val="28"/>
          <w:lang w:val="ru-RU"/>
        </w:rPr>
        <w:br/>
      </w:r>
      <w:r w:rsidRPr="008E74B6">
        <w:rPr>
          <w:szCs w:val="28"/>
          <w:lang w:val="ru-RU"/>
        </w:rPr>
        <w:t>2015 год</w:t>
      </w:r>
      <w:r w:rsidR="005A0EF2">
        <w:rPr>
          <w:szCs w:val="28"/>
          <w:lang w:val="ru-RU"/>
        </w:rPr>
        <w:t>ы</w:t>
      </w:r>
      <w:r w:rsidRPr="008E74B6">
        <w:rPr>
          <w:szCs w:val="28"/>
          <w:lang w:val="ru-RU"/>
        </w:rPr>
        <w:t xml:space="preserve"> не соответствуют доведенным до Управления</w:t>
      </w:r>
      <w:r w:rsidR="00B04857">
        <w:rPr>
          <w:szCs w:val="28"/>
          <w:lang w:val="ru-RU"/>
        </w:rPr>
        <w:t xml:space="preserve"> лимитам бюджетных обязательств</w:t>
      </w:r>
      <w:r w:rsidR="005A0EF2">
        <w:rPr>
          <w:szCs w:val="28"/>
          <w:lang w:val="ru-RU"/>
        </w:rPr>
        <w:t xml:space="preserve"> на 2014</w:t>
      </w:r>
      <w:r w:rsidR="002F5846">
        <w:rPr>
          <w:szCs w:val="28"/>
          <w:lang w:val="ru-RU"/>
        </w:rPr>
        <w:t xml:space="preserve"> </w:t>
      </w:r>
      <w:r w:rsidR="00E719ED">
        <w:rPr>
          <w:szCs w:val="28"/>
          <w:lang w:val="ru-RU"/>
        </w:rPr>
        <w:t>и</w:t>
      </w:r>
      <w:r w:rsidR="005A0EF2">
        <w:rPr>
          <w:szCs w:val="28"/>
          <w:lang w:val="ru-RU"/>
        </w:rPr>
        <w:t xml:space="preserve"> 2015 год</w:t>
      </w:r>
      <w:r w:rsidR="00E719ED">
        <w:rPr>
          <w:szCs w:val="28"/>
          <w:lang w:val="ru-RU"/>
        </w:rPr>
        <w:t>ы</w:t>
      </w:r>
      <w:r w:rsidR="00B04857">
        <w:rPr>
          <w:szCs w:val="28"/>
          <w:lang w:val="ru-RU"/>
        </w:rPr>
        <w:t>;</w:t>
      </w:r>
    </w:p>
    <w:p w:rsidR="00645A40" w:rsidRDefault="0003638E" w:rsidP="005A0EF2">
      <w:pPr>
        <w:pStyle w:val="2"/>
        <w:tabs>
          <w:tab w:val="clear" w:pos="0"/>
        </w:tabs>
        <w:outlineLvl w:val="2"/>
        <w:rPr>
          <w:sz w:val="28"/>
          <w:szCs w:val="28"/>
        </w:rPr>
      </w:pPr>
      <w:r>
        <w:rPr>
          <w:sz w:val="28"/>
          <w:szCs w:val="28"/>
        </w:rPr>
        <w:t>неправомерн</w:t>
      </w:r>
      <w:r w:rsidR="00101C21">
        <w:rPr>
          <w:sz w:val="28"/>
          <w:szCs w:val="28"/>
        </w:rPr>
        <w:t>ое</w:t>
      </w:r>
      <w:r>
        <w:rPr>
          <w:sz w:val="28"/>
          <w:szCs w:val="28"/>
        </w:rPr>
        <w:t xml:space="preserve"> расход</w:t>
      </w:r>
      <w:r w:rsidR="00101C21">
        <w:rPr>
          <w:sz w:val="28"/>
          <w:szCs w:val="28"/>
        </w:rPr>
        <w:t>ование средств област</w:t>
      </w:r>
      <w:bookmarkStart w:id="0" w:name="_GoBack"/>
      <w:bookmarkEnd w:id="0"/>
      <w:r w:rsidR="00101C21">
        <w:rPr>
          <w:sz w:val="28"/>
          <w:szCs w:val="28"/>
        </w:rPr>
        <w:t>ного бюджета</w:t>
      </w:r>
      <w:r>
        <w:rPr>
          <w:sz w:val="28"/>
          <w:szCs w:val="28"/>
        </w:rPr>
        <w:t xml:space="preserve"> при выплате </w:t>
      </w:r>
      <w:r w:rsidR="00E719ED" w:rsidRPr="00E719ED">
        <w:rPr>
          <w:sz w:val="28"/>
          <w:szCs w:val="28"/>
        </w:rPr>
        <w:t xml:space="preserve">компенсации за неиспользованный отпуск </w:t>
      </w:r>
      <w:r w:rsidR="00B224FF">
        <w:rPr>
          <w:sz w:val="28"/>
          <w:szCs w:val="28"/>
        </w:rPr>
        <w:t>работнику Управления.</w:t>
      </w:r>
    </w:p>
    <w:sectPr w:rsidR="00645A40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231" w:rsidRDefault="00C25231" w:rsidP="007A5708">
      <w:pPr>
        <w:spacing w:after="0" w:line="240" w:lineRule="auto"/>
      </w:pPr>
      <w:r>
        <w:separator/>
      </w:r>
    </w:p>
  </w:endnote>
  <w:endnote w:type="continuationSeparator" w:id="0">
    <w:p w:rsidR="00C25231" w:rsidRDefault="00C25231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231" w:rsidRDefault="00C25231" w:rsidP="007A5708">
      <w:pPr>
        <w:spacing w:after="0" w:line="240" w:lineRule="auto"/>
      </w:pPr>
      <w:r>
        <w:separator/>
      </w:r>
    </w:p>
  </w:footnote>
  <w:footnote w:type="continuationSeparator" w:id="0">
    <w:p w:rsidR="00C25231" w:rsidRDefault="00C25231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74B6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3638E"/>
    <w:rsid w:val="00076975"/>
    <w:rsid w:val="000948FC"/>
    <w:rsid w:val="000A1B67"/>
    <w:rsid w:val="00101C21"/>
    <w:rsid w:val="00152BD0"/>
    <w:rsid w:val="00167E48"/>
    <w:rsid w:val="00191A00"/>
    <w:rsid w:val="001E62EA"/>
    <w:rsid w:val="001F69A6"/>
    <w:rsid w:val="00243520"/>
    <w:rsid w:val="002C49B5"/>
    <w:rsid w:val="002D0CA2"/>
    <w:rsid w:val="002D0D36"/>
    <w:rsid w:val="002F234D"/>
    <w:rsid w:val="002F5846"/>
    <w:rsid w:val="00370229"/>
    <w:rsid w:val="00370451"/>
    <w:rsid w:val="00377B05"/>
    <w:rsid w:val="00384543"/>
    <w:rsid w:val="003F53A4"/>
    <w:rsid w:val="0041086B"/>
    <w:rsid w:val="0041184F"/>
    <w:rsid w:val="00461548"/>
    <w:rsid w:val="00464938"/>
    <w:rsid w:val="00485390"/>
    <w:rsid w:val="00505197"/>
    <w:rsid w:val="005107C8"/>
    <w:rsid w:val="00595616"/>
    <w:rsid w:val="005A0EF2"/>
    <w:rsid w:val="005A57FD"/>
    <w:rsid w:val="005C19EE"/>
    <w:rsid w:val="005D5600"/>
    <w:rsid w:val="00603CCE"/>
    <w:rsid w:val="00645A40"/>
    <w:rsid w:val="00657602"/>
    <w:rsid w:val="006E5A0C"/>
    <w:rsid w:val="00770EDA"/>
    <w:rsid w:val="007A5708"/>
    <w:rsid w:val="007D5A1C"/>
    <w:rsid w:val="008B598C"/>
    <w:rsid w:val="008E74B6"/>
    <w:rsid w:val="00932423"/>
    <w:rsid w:val="0098470F"/>
    <w:rsid w:val="009B5A10"/>
    <w:rsid w:val="009B6AD9"/>
    <w:rsid w:val="009E6D18"/>
    <w:rsid w:val="00A07BB9"/>
    <w:rsid w:val="00A2042F"/>
    <w:rsid w:val="00A638E2"/>
    <w:rsid w:val="00AC2A9E"/>
    <w:rsid w:val="00B04857"/>
    <w:rsid w:val="00B224FF"/>
    <w:rsid w:val="00B249D6"/>
    <w:rsid w:val="00B4655A"/>
    <w:rsid w:val="00B871AD"/>
    <w:rsid w:val="00B96536"/>
    <w:rsid w:val="00BF38CB"/>
    <w:rsid w:val="00BF671A"/>
    <w:rsid w:val="00C25231"/>
    <w:rsid w:val="00C50609"/>
    <w:rsid w:val="00CC6491"/>
    <w:rsid w:val="00CD4967"/>
    <w:rsid w:val="00CF397C"/>
    <w:rsid w:val="00D64AC7"/>
    <w:rsid w:val="00DC575C"/>
    <w:rsid w:val="00E212A8"/>
    <w:rsid w:val="00E4562D"/>
    <w:rsid w:val="00E719ED"/>
    <w:rsid w:val="00F44345"/>
    <w:rsid w:val="00F51152"/>
    <w:rsid w:val="00F916BD"/>
    <w:rsid w:val="00FB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67C99-6153-4508-A38E-2E008B908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Бещенюк Светлана Александровна</cp:lastModifiedBy>
  <cp:revision>11</cp:revision>
  <cp:lastPrinted>2016-02-17T06:58:00Z</cp:lastPrinted>
  <dcterms:created xsi:type="dcterms:W3CDTF">2016-02-09T05:54:00Z</dcterms:created>
  <dcterms:modified xsi:type="dcterms:W3CDTF">2016-02-17T06:58:00Z</dcterms:modified>
</cp:coreProperties>
</file>