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CCD" w:rsidRPr="00071408" w:rsidRDefault="00B125B2" w:rsidP="00A60C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1408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071408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071408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71408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 w:rsidRPr="00071408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071408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071408">
        <w:rPr>
          <w:rFonts w:ascii="Times New Roman" w:hAnsi="Times New Roman" w:cs="Times New Roman"/>
          <w:b/>
          <w:sz w:val="28"/>
          <w:szCs w:val="28"/>
        </w:rPr>
        <w:t xml:space="preserve">осударственном казенном учреждении </w:t>
      </w:r>
      <w:r w:rsidR="00B4071C" w:rsidRPr="00071408">
        <w:rPr>
          <w:rFonts w:ascii="Times New Roman" w:hAnsi="Times New Roman" w:cs="Times New Roman"/>
          <w:b/>
          <w:sz w:val="28"/>
          <w:szCs w:val="28"/>
        </w:rPr>
        <w:t>социального обслуживания С</w:t>
      </w:r>
      <w:r w:rsidR="005A1476" w:rsidRPr="00071408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071408">
        <w:rPr>
          <w:rFonts w:ascii="Times New Roman" w:hAnsi="Times New Roman" w:cs="Times New Roman"/>
          <w:b/>
          <w:sz w:val="28"/>
          <w:szCs w:val="28"/>
        </w:rPr>
        <w:t xml:space="preserve">«Социально-реабилитационный центр для несовершеннолетних </w:t>
      </w:r>
      <w:r w:rsidR="00A60CCD" w:rsidRPr="00071408">
        <w:rPr>
          <w:rFonts w:ascii="Times New Roman" w:hAnsi="Times New Roman" w:cs="Times New Roman"/>
          <w:b/>
          <w:sz w:val="28"/>
          <w:szCs w:val="28"/>
        </w:rPr>
        <w:t>«Антоновский» Пригородного района»</w:t>
      </w:r>
    </w:p>
    <w:p w:rsidR="00A322A6" w:rsidRPr="00A322A6" w:rsidRDefault="00A322A6" w:rsidP="00A60C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1790" w:rsidRDefault="000056F8" w:rsidP="000217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составление и</w:t>
      </w:r>
      <w:r w:rsidR="00021790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в государственном казенном учреждении социального обслуживания Свердловской области «Социально-реабилитационный центр для несовершеннолетних </w:t>
      </w:r>
      <w:r w:rsidR="00A60CCD" w:rsidRPr="00C12282">
        <w:rPr>
          <w:rFonts w:ascii="Times New Roman" w:hAnsi="Times New Roman" w:cs="Times New Roman"/>
          <w:sz w:val="28"/>
          <w:szCs w:val="28"/>
        </w:rPr>
        <w:t>«Антоновский» Пригородного района</w:t>
      </w:r>
      <w:bookmarkStart w:id="0" w:name="_GoBack"/>
      <w:bookmarkEnd w:id="0"/>
      <w:r w:rsidR="00021790" w:rsidRPr="00F8726F">
        <w:rPr>
          <w:rFonts w:ascii="Times New Roman" w:hAnsi="Times New Roman" w:cs="Times New Roman"/>
          <w:sz w:val="28"/>
          <w:szCs w:val="28"/>
        </w:rPr>
        <w:t>»</w:t>
      </w:r>
      <w:r w:rsidR="00021790">
        <w:rPr>
          <w:rFonts w:ascii="Times New Roman" w:hAnsi="Times New Roman" w:cs="Times New Roman"/>
          <w:sz w:val="28"/>
          <w:szCs w:val="28"/>
        </w:rPr>
        <w:t>.</w:t>
      </w:r>
    </w:p>
    <w:p w:rsidR="00A322A6" w:rsidRDefault="007D5694" w:rsidP="00021790">
      <w:pPr>
        <w:spacing w:after="0" w:line="240" w:lineRule="auto"/>
        <w:ind w:firstLine="709"/>
        <w:jc w:val="both"/>
        <w:rPr>
          <w:sz w:val="28"/>
          <w:szCs w:val="28"/>
        </w:rPr>
      </w:pPr>
      <w:r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="000056F8">
        <w:rPr>
          <w:rFonts w:ascii="Times New Roman" w:hAnsi="Times New Roman" w:cs="Times New Roman"/>
          <w:sz w:val="28"/>
          <w:szCs w:val="28"/>
        </w:rPr>
        <w:t>о, что</w:t>
      </w:r>
      <w:r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0056F8">
        <w:rPr>
          <w:rFonts w:ascii="Times New Roman" w:hAnsi="Times New Roman" w:cs="Times New Roman"/>
          <w:sz w:val="28"/>
          <w:szCs w:val="28"/>
        </w:rPr>
        <w:t>бюджетная отчетность по состоянию на 01.01.201</w:t>
      </w:r>
      <w:r w:rsidR="00A9415B">
        <w:rPr>
          <w:rFonts w:ascii="Times New Roman" w:hAnsi="Times New Roman" w:cs="Times New Roman"/>
          <w:sz w:val="28"/>
          <w:szCs w:val="28"/>
        </w:rPr>
        <w:t xml:space="preserve">8 является </w:t>
      </w:r>
      <w:r w:rsidR="000056F8"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</w:p>
    <w:sectPr w:rsidR="00A322A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52480"/>
    <w:rsid w:val="000569C7"/>
    <w:rsid w:val="00071408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0621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0CCD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Н.В.</cp:lastModifiedBy>
  <cp:revision>7</cp:revision>
  <cp:lastPrinted>2017-11-17T10:20:00Z</cp:lastPrinted>
  <dcterms:created xsi:type="dcterms:W3CDTF">2018-04-27T08:45:00Z</dcterms:created>
  <dcterms:modified xsi:type="dcterms:W3CDTF">2018-05-17T06:35:00Z</dcterms:modified>
</cp:coreProperties>
</file>