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0B1" w:rsidRPr="006210B1" w:rsidRDefault="004F263B" w:rsidP="003B635C">
      <w:pPr>
        <w:spacing w:after="0" w:line="240" w:lineRule="auto"/>
        <w:jc w:val="center"/>
        <w:rPr>
          <w:rFonts w:ascii="Liberation Serif" w:hAnsi="Liberation Serif" w:cs="Liberation Serif"/>
          <w:b/>
          <w:i/>
          <w:sz w:val="24"/>
          <w:szCs w:val="24"/>
        </w:rPr>
      </w:pPr>
      <w:r w:rsidRPr="006210B1">
        <w:rPr>
          <w:rFonts w:ascii="Liberation Serif" w:hAnsi="Liberation Serif" w:cs="Liberation Serif"/>
          <w:b/>
          <w:i/>
          <w:sz w:val="24"/>
          <w:szCs w:val="24"/>
        </w:rPr>
        <w:t>Областной</w:t>
      </w:r>
      <w:r w:rsidR="006210B1">
        <w:rPr>
          <w:rFonts w:ascii="Liberation Serif" w:hAnsi="Liberation Serif" w:cs="Liberation Serif"/>
          <w:b/>
          <w:i/>
          <w:sz w:val="24"/>
          <w:szCs w:val="24"/>
        </w:rPr>
        <w:t xml:space="preserve"> материнский (семейный) капитал.</w:t>
      </w:r>
    </w:p>
    <w:p w:rsidR="006210B1" w:rsidRDefault="006210B1" w:rsidP="006210B1">
      <w:pPr>
        <w:spacing w:after="0" w:line="240" w:lineRule="auto"/>
        <w:rPr>
          <w:rFonts w:ascii="Liberation Serif" w:hAnsi="Liberation Serif" w:cs="Liberation Serif"/>
          <w:b/>
          <w:i/>
          <w:sz w:val="24"/>
          <w:szCs w:val="24"/>
        </w:rPr>
      </w:pPr>
    </w:p>
    <w:p w:rsidR="006210B1" w:rsidRPr="006210B1" w:rsidRDefault="006210B1" w:rsidP="006210B1">
      <w:pPr>
        <w:spacing w:after="0" w:line="240" w:lineRule="auto"/>
        <w:jc w:val="center"/>
        <w:rPr>
          <w:rFonts w:ascii="Liberation Serif" w:hAnsi="Liberation Serif" w:cs="Liberation Serif"/>
          <w:i/>
          <w:sz w:val="18"/>
          <w:szCs w:val="18"/>
          <w:u w:val="single"/>
        </w:rPr>
      </w:pPr>
      <w:r w:rsidRPr="006210B1">
        <w:rPr>
          <w:rFonts w:ascii="Liberation Serif" w:eastAsia="Times New Roman" w:hAnsi="Liberation Serif" w:cs="Liberation Serif"/>
          <w:i/>
          <w:color w:val="333333"/>
          <w:sz w:val="18"/>
          <w:szCs w:val="18"/>
          <w:u w:val="single"/>
        </w:rPr>
        <w:t xml:space="preserve">Закон Свердловской области от 20 октября 2011 г. № 86-ОЗ «Об областном материнском (семейном) капитале», </w:t>
      </w:r>
      <w:r w:rsidRPr="006210B1">
        <w:rPr>
          <w:rFonts w:ascii="Liberation Serif" w:hAnsi="Liberation Serif" w:cs="Liberation Serif"/>
          <w:i/>
          <w:sz w:val="18"/>
          <w:szCs w:val="18"/>
          <w:u w:val="single"/>
        </w:rPr>
        <w:t xml:space="preserve">Постановление Правительства Свердловской области от 5 сентября 2012 г. </w:t>
      </w:r>
      <w:r w:rsidR="001A63C9">
        <w:rPr>
          <w:rFonts w:ascii="Liberation Serif" w:hAnsi="Liberation Serif" w:cs="Liberation Serif"/>
          <w:i/>
          <w:sz w:val="18"/>
          <w:szCs w:val="18"/>
          <w:u w:val="single"/>
        </w:rPr>
        <w:t>№</w:t>
      </w:r>
      <w:r w:rsidRPr="006210B1">
        <w:rPr>
          <w:rFonts w:ascii="Liberation Serif" w:hAnsi="Liberation Serif" w:cs="Liberation Serif"/>
          <w:i/>
          <w:sz w:val="18"/>
          <w:szCs w:val="18"/>
          <w:u w:val="single"/>
        </w:rPr>
        <w:t xml:space="preserve"> 952-ПП О мерах по реализации статьи 4 закона Свердловской области от 20 октября 2011 года № 86-ОЗ «Об областном материнском (семейном) капитале».</w:t>
      </w:r>
    </w:p>
    <w:p w:rsidR="006210B1" w:rsidRDefault="006210B1" w:rsidP="006210B1">
      <w:pPr>
        <w:spacing w:after="0" w:line="240" w:lineRule="auto"/>
        <w:rPr>
          <w:rFonts w:ascii="Liberation Serif" w:hAnsi="Liberation Serif" w:cs="Liberation Serif"/>
          <w:b/>
          <w:i/>
          <w:sz w:val="24"/>
          <w:szCs w:val="24"/>
        </w:rPr>
      </w:pPr>
    </w:p>
    <w:p w:rsidR="004F263B" w:rsidRPr="006210B1" w:rsidRDefault="006210B1" w:rsidP="006210B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6210B1">
        <w:rPr>
          <w:rFonts w:ascii="Liberation Serif" w:hAnsi="Liberation Serif" w:cs="Liberation Serif"/>
          <w:b/>
          <w:i/>
          <w:sz w:val="24"/>
          <w:szCs w:val="24"/>
          <w:u w:val="single"/>
        </w:rPr>
        <w:t>П</w:t>
      </w:r>
      <w:r w:rsidR="004F263B" w:rsidRPr="006210B1">
        <w:rPr>
          <w:rFonts w:ascii="Liberation Serif" w:hAnsi="Liberation Serif" w:cs="Liberation Serif"/>
          <w:b/>
          <w:i/>
          <w:sz w:val="24"/>
          <w:szCs w:val="24"/>
          <w:u w:val="single"/>
        </w:rPr>
        <w:t>редоставляется</w:t>
      </w:r>
      <w:r w:rsidR="003B635C" w:rsidRPr="006210B1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CC7146" w:rsidRPr="006210B1">
        <w:rPr>
          <w:rFonts w:ascii="Liberation Serif" w:eastAsia="Calibri" w:hAnsi="Liberation Serif" w:cs="Liberation Serif"/>
          <w:b/>
          <w:i/>
          <w:sz w:val="24"/>
          <w:szCs w:val="24"/>
          <w:u w:val="single"/>
          <w:lang w:eastAsia="en-US"/>
        </w:rPr>
        <w:t>лицам,</w:t>
      </w:r>
      <w:r w:rsidRPr="006210B1">
        <w:rPr>
          <w:rFonts w:ascii="Liberation Serif" w:eastAsia="Calibri" w:hAnsi="Liberation Serif" w:cs="Liberation Serif"/>
          <w:b/>
          <w:i/>
          <w:sz w:val="24"/>
          <w:szCs w:val="24"/>
          <w:u w:val="single"/>
          <w:lang w:eastAsia="en-US"/>
        </w:rPr>
        <w:t xml:space="preserve"> </w:t>
      </w:r>
      <w:r w:rsidR="00CC7146" w:rsidRPr="006210B1">
        <w:rPr>
          <w:rFonts w:ascii="Liberation Serif" w:eastAsia="Calibri" w:hAnsi="Liberation Serif" w:cs="Liberation Serif"/>
          <w:b/>
          <w:i/>
          <w:sz w:val="24"/>
          <w:szCs w:val="24"/>
          <w:u w:val="single"/>
          <w:lang w:eastAsia="en-US"/>
        </w:rPr>
        <w:t>имеющим гражданство Российской Федерации</w:t>
      </w:r>
      <w:r w:rsidRPr="006210B1">
        <w:rPr>
          <w:rFonts w:ascii="Liberation Serif" w:eastAsia="Calibri" w:hAnsi="Liberation Serif" w:cs="Liberation Serif"/>
          <w:b/>
          <w:i/>
          <w:sz w:val="24"/>
          <w:szCs w:val="24"/>
          <w:u w:val="single"/>
          <w:lang w:eastAsia="en-US"/>
        </w:rPr>
        <w:t xml:space="preserve"> </w:t>
      </w:r>
      <w:r w:rsidR="00CC7146" w:rsidRPr="006210B1">
        <w:rPr>
          <w:rFonts w:ascii="Liberation Serif" w:eastAsia="Calibri" w:hAnsi="Liberation Serif" w:cs="Liberation Serif"/>
          <w:b/>
          <w:i/>
          <w:sz w:val="24"/>
          <w:szCs w:val="24"/>
          <w:u w:val="single"/>
          <w:lang w:eastAsia="en-US"/>
        </w:rPr>
        <w:t>и постоянно проживающим на территории Свердловской области на день</w:t>
      </w:r>
      <w:r w:rsidR="00C17807" w:rsidRPr="006210B1">
        <w:rPr>
          <w:rFonts w:ascii="Liberation Serif" w:eastAsia="Calibri" w:hAnsi="Liberation Serif" w:cs="Liberation Serif"/>
          <w:b/>
          <w:i/>
          <w:sz w:val="24"/>
          <w:szCs w:val="24"/>
          <w:u w:val="single"/>
          <w:lang w:eastAsia="en-US"/>
        </w:rPr>
        <w:t xml:space="preserve"> рождения (усыновления)</w:t>
      </w:r>
      <w:r w:rsidRPr="006210B1">
        <w:rPr>
          <w:rFonts w:ascii="Liberation Serif" w:eastAsia="Calibri" w:hAnsi="Liberation Serif" w:cs="Liberation Serif"/>
          <w:b/>
          <w:i/>
          <w:sz w:val="24"/>
          <w:szCs w:val="24"/>
          <w:u w:val="single"/>
          <w:lang w:eastAsia="en-US"/>
        </w:rPr>
        <w:t xml:space="preserve"> </w:t>
      </w:r>
      <w:r w:rsidRPr="006210B1">
        <w:rPr>
          <w:rFonts w:ascii="Liberation Serif" w:hAnsi="Liberation Serif" w:cs="Liberation Serif"/>
          <w:b/>
          <w:i/>
          <w:sz w:val="24"/>
          <w:szCs w:val="24"/>
          <w:u w:val="single"/>
        </w:rPr>
        <w:t>ребенка, в связи с рождением (усыновлением) которого предоставляется областной материнский (семейный) капитал</w:t>
      </w:r>
      <w:r w:rsidR="00C17807" w:rsidRPr="006210B1">
        <w:rPr>
          <w:rFonts w:ascii="Liberation Serif" w:eastAsia="Calibri" w:hAnsi="Liberation Serif" w:cs="Liberation Serif"/>
          <w:b/>
          <w:i/>
          <w:sz w:val="24"/>
          <w:szCs w:val="24"/>
          <w:u w:val="single"/>
          <w:lang w:eastAsia="en-US"/>
        </w:rPr>
        <w:t xml:space="preserve"> </w:t>
      </w:r>
    </w:p>
    <w:p w:rsidR="00CC7146" w:rsidRPr="006210B1" w:rsidRDefault="006210B1" w:rsidP="00A47B7C">
      <w:pPr>
        <w:tabs>
          <w:tab w:val="left" w:pos="2670"/>
        </w:tabs>
        <w:autoSpaceDE w:val="0"/>
        <w:autoSpaceDN w:val="0"/>
        <w:adjustRightInd w:val="0"/>
        <w:spacing w:after="0" w:line="240" w:lineRule="auto"/>
        <w:ind w:firstLine="33"/>
        <w:jc w:val="both"/>
        <w:rPr>
          <w:rFonts w:ascii="Liberation Serif" w:eastAsia="Calibri" w:hAnsi="Liberation Serif" w:cs="Liberation Serif"/>
          <w:b/>
          <w:sz w:val="24"/>
          <w:szCs w:val="24"/>
          <w:lang w:eastAsia="en-US"/>
        </w:rPr>
      </w:pPr>
      <w:r>
        <w:rPr>
          <w:rFonts w:ascii="Liberation Serif" w:eastAsia="Calibri" w:hAnsi="Liberation Serif" w:cs="Liberation Serif"/>
          <w:b/>
          <w:sz w:val="24"/>
          <w:szCs w:val="24"/>
          <w:lang w:eastAsia="en-US"/>
        </w:rPr>
        <w:t xml:space="preserve">           </w:t>
      </w:r>
      <w:r w:rsidR="004F263B" w:rsidRPr="006210B1">
        <w:rPr>
          <w:rFonts w:ascii="Liberation Serif" w:eastAsia="Calibri" w:hAnsi="Liberation Serif" w:cs="Liberation Serif"/>
          <w:b/>
          <w:sz w:val="24"/>
          <w:szCs w:val="24"/>
          <w:lang w:eastAsia="en-US"/>
        </w:rPr>
        <w:t>Круг лиц:</w:t>
      </w:r>
    </w:p>
    <w:p w:rsidR="00D20515" w:rsidRPr="006210B1" w:rsidRDefault="00D20515" w:rsidP="00D205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6210B1">
        <w:rPr>
          <w:rFonts w:ascii="Liberation Serif" w:eastAsia="Calibri" w:hAnsi="Liberation Serif" w:cs="Liberation Serif"/>
          <w:sz w:val="24"/>
          <w:szCs w:val="24"/>
          <w:lang w:eastAsia="en-US"/>
        </w:rPr>
        <w:t>1) женщины, родившие (усыновившие) начиная с 1 января 2011 года третьего ребенка или последующих детей, приобретшего (приобретших) гражданство Российской Федерации по рождению;</w:t>
      </w:r>
    </w:p>
    <w:p w:rsidR="00D20515" w:rsidRPr="006210B1" w:rsidRDefault="00D20515" w:rsidP="00D205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6210B1">
        <w:rPr>
          <w:rFonts w:ascii="Liberation Serif" w:eastAsia="Calibri" w:hAnsi="Liberation Serif" w:cs="Liberation Serif"/>
          <w:sz w:val="24"/>
          <w:szCs w:val="24"/>
          <w:lang w:eastAsia="en-US"/>
        </w:rPr>
        <w:t>2) мужчины, являющиеся единственным усыновителем третьего ребенка или последующих детей, приобретшего (приобретших) гражданство Российской Федерации по рождению, если решение суда об усыновлении ребенка вступило в законную силу начиная с 1 января 2011 года;</w:t>
      </w:r>
    </w:p>
    <w:p w:rsidR="00D20515" w:rsidRPr="006210B1" w:rsidRDefault="00D20515" w:rsidP="00D205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6210B1">
        <w:rPr>
          <w:rFonts w:ascii="Liberation Serif" w:eastAsia="Calibri" w:hAnsi="Liberation Serif" w:cs="Liberation Serif"/>
          <w:sz w:val="24"/>
          <w:szCs w:val="24"/>
          <w:lang w:eastAsia="en-US"/>
        </w:rPr>
        <w:t>2-1) мужчины, воспитывающи</w:t>
      </w:r>
      <w:r w:rsidR="006210B1">
        <w:rPr>
          <w:rFonts w:ascii="Liberation Serif" w:eastAsia="Calibri" w:hAnsi="Liberation Serif" w:cs="Liberation Serif"/>
          <w:sz w:val="24"/>
          <w:szCs w:val="24"/>
          <w:lang w:eastAsia="en-US"/>
        </w:rPr>
        <w:t>е</w:t>
      </w:r>
      <w:r w:rsidRPr="006210B1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третьего ребенка или последующих детей, приобретшег</w:t>
      </w:r>
      <w:bookmarkStart w:id="0" w:name="_GoBack"/>
      <w:bookmarkEnd w:id="0"/>
      <w:r w:rsidRPr="006210B1">
        <w:rPr>
          <w:rFonts w:ascii="Liberation Serif" w:eastAsia="Calibri" w:hAnsi="Liberation Serif" w:cs="Liberation Serif"/>
          <w:sz w:val="24"/>
          <w:szCs w:val="24"/>
          <w:lang w:eastAsia="en-US"/>
        </w:rPr>
        <w:t>о (приобретших) гражданство Российской Федерации по рождению, рожденного (рожденных) начиная с 1 января 2011 года, и являющимся его (их) отцом (усыновителем), в случае смерти женщины, не имевшей гражданства Российской Федерации, родившей указанного ребенка (указанных детей), либо объявления ее умершей;</w:t>
      </w:r>
    </w:p>
    <w:p w:rsidR="004F263B" w:rsidRPr="005A14F9" w:rsidRDefault="00114601" w:rsidP="00D205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</w:pPr>
      <w:r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3</w:t>
      </w:r>
      <w:r w:rsidR="00CC7146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 xml:space="preserve">) </w:t>
      </w:r>
      <w:r w:rsidR="0029720B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ребен</w:t>
      </w:r>
      <w:r w:rsidR="00EC7E2D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о</w:t>
      </w:r>
      <w:r w:rsidR="0029720B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к (</w:t>
      </w:r>
      <w:r w:rsidR="00CC7146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дет</w:t>
      </w:r>
      <w:r w:rsidR="0029720B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ям</w:t>
      </w:r>
      <w:r w:rsidR="00CC7146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 xml:space="preserve"> в равных долях</w:t>
      </w:r>
      <w:r w:rsidR="0029720B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)</w:t>
      </w:r>
      <w:r w:rsidR="00CC7146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, не достигш</w:t>
      </w:r>
      <w:r w:rsidR="00EC7E2D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ий</w:t>
      </w:r>
      <w:r w:rsidR="0029720B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 xml:space="preserve"> (не достигшим) </w:t>
      </w:r>
      <w:r w:rsidR="00CC7146" w:rsidRPr="0029720B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 xml:space="preserve">совершеннолетия, и (или) </w:t>
      </w:r>
      <w:r w:rsidR="00CC7146" w:rsidRPr="005A14F9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совершеннолетн</w:t>
      </w:r>
      <w:r w:rsidR="00EC7E2D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ий</w:t>
      </w:r>
      <w:r w:rsidR="00CC7146" w:rsidRPr="005A14F9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 xml:space="preserve"> ребен</w:t>
      </w:r>
      <w:r w:rsidR="00EC7E2D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о</w:t>
      </w:r>
      <w:r w:rsidR="00CC7146" w:rsidRPr="005A14F9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к (детям в равных долях), обучающ</w:t>
      </w:r>
      <w:r w:rsidR="00EC7E2D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>ийся</w:t>
      </w:r>
      <w:r w:rsidR="00CC7146" w:rsidRPr="005A14F9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en-US"/>
        </w:rPr>
        <w:t xml:space="preserve"> (обучающимся) по очной форме обучения в образовательной организации (за исключением организации дополнительного образования) до окончания такого обучения, но не дольше чем до достижения им (ими) возраста 23 лет.</w:t>
      </w:r>
    </w:p>
    <w:p w:rsidR="005A14F9" w:rsidRPr="005A14F9" w:rsidRDefault="005A14F9" w:rsidP="00D205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5A14F9">
        <w:rPr>
          <w:rFonts w:ascii="Liberation Serif" w:hAnsi="Liberation Serif" w:cs="Liberation Serif"/>
          <w:sz w:val="24"/>
          <w:szCs w:val="24"/>
        </w:rPr>
        <w:t>При предоставлении областного материнского (семейного) капитала учитываются все рожденные (усыновленные) лицами, дети, в отношении которых произведена государственная регистрация рождения, за исключением детей, родившихся мертвыми, детей, в отношении которых такие лица были лишены родительских прав или в отношении которых было отменено усыновление, детей, оставленных данными лицами в родильном доме (отделении) или иной медицинской организации, детей, в отношении которых имеется письменное согласие матери на их усыновление (за исключением согласия на их усыновление отчимом), детей, не приобретших гражданства Российской Федерации по рождению, а также усыновленных детей, которые на момент усыновления являлись пасынками или падчерицами данных лиц.</w:t>
      </w:r>
    </w:p>
    <w:p w:rsidR="00B66F3E" w:rsidRPr="006210B1" w:rsidRDefault="00B66F3E" w:rsidP="00D2051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</w:pPr>
      <w:r w:rsidRPr="005A14F9">
        <w:rPr>
          <w:rFonts w:ascii="Liberation Serif" w:eastAsia="Calibri" w:hAnsi="Liberation Serif" w:cs="Liberation Serif"/>
          <w:sz w:val="24"/>
          <w:szCs w:val="24"/>
          <w:lang w:eastAsia="en-US"/>
        </w:rPr>
        <w:t>Лица или законные представители ребенка, не достигшего совершеннолетия, или законные представители ребенка, достигшего совершеннолетия, но признанного недееспособным, ограниченно дееспособным, обращаются в территориальный исполнительный орган государственной власти</w:t>
      </w:r>
      <w:r w:rsidRPr="006210B1">
        <w:rPr>
          <w:rFonts w:ascii="Liberation Serif" w:eastAsia="Calibri" w:hAnsi="Liberation Serif" w:cs="Liberation Serif"/>
          <w:sz w:val="24"/>
          <w:szCs w:val="24"/>
          <w:lang w:eastAsia="en-US"/>
        </w:rPr>
        <w:t xml:space="preserve"> Свердловской области в сфере социальной защиты населения </w:t>
      </w:r>
      <w:r w:rsidRPr="006210B1">
        <w:rPr>
          <w:rFonts w:ascii="Liberation Serif" w:eastAsia="Calibri" w:hAnsi="Liberation Serif" w:cs="Liberation Serif"/>
          <w:sz w:val="24"/>
          <w:szCs w:val="24"/>
          <w:u w:val="single"/>
          <w:lang w:eastAsia="en-US"/>
        </w:rPr>
        <w:t xml:space="preserve">по своему выбору с заявлением о выдаче сертификата на областной материнский (семейный) капитал. </w:t>
      </w:r>
    </w:p>
    <w:p w:rsidR="004F263B" w:rsidRPr="006210B1" w:rsidRDefault="004F263B" w:rsidP="00516EF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210B1">
        <w:rPr>
          <w:rFonts w:ascii="Liberation Serif" w:hAnsi="Liberation Serif" w:cs="Liberation Serif"/>
          <w:b/>
          <w:sz w:val="24"/>
          <w:szCs w:val="24"/>
        </w:rPr>
        <w:t>С заявлением о выдаче сертификата заявитель представляет документы:</w:t>
      </w:r>
    </w:p>
    <w:p w:rsidR="004F263B" w:rsidRPr="006210B1" w:rsidRDefault="004F263B" w:rsidP="00A47B7C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Liberation Serif" w:hAnsi="Liberation Serif" w:cs="Liberation Serif"/>
        </w:rPr>
      </w:pPr>
      <w:r w:rsidRPr="006210B1">
        <w:rPr>
          <w:rFonts w:ascii="Liberation Serif" w:hAnsi="Liberation Serif" w:cs="Liberation Serif"/>
          <w:shd w:val="clear" w:color="auto" w:fill="FFFFFF"/>
        </w:rPr>
        <w:t>Свидетельства о рождении (об усыновлении) детей</w:t>
      </w:r>
      <w:r w:rsidR="00DD7BED" w:rsidRPr="006210B1">
        <w:rPr>
          <w:rFonts w:ascii="Liberation Serif" w:hAnsi="Liberation Serif" w:cs="Liberation Serif"/>
          <w:shd w:val="clear" w:color="auto" w:fill="FFFFFF"/>
        </w:rPr>
        <w:t>;</w:t>
      </w:r>
    </w:p>
    <w:p w:rsidR="004F263B" w:rsidRPr="006210B1" w:rsidRDefault="004F263B" w:rsidP="00A47B7C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Liberation Serif" w:hAnsi="Liberation Serif" w:cs="Liberation Serif"/>
        </w:rPr>
      </w:pPr>
      <w:r w:rsidRPr="006210B1">
        <w:rPr>
          <w:rFonts w:ascii="Liberation Serif" w:hAnsi="Liberation Serif" w:cs="Liberation Serif"/>
          <w:shd w:val="clear" w:color="auto" w:fill="FFFFFF"/>
        </w:rPr>
        <w:t>Свидетельство о заключении (расторжении) брака, об установлении отцовства, о перемене имени лица, претендующего на предоставление материнского капитала (в случае перемены лицом, претендующим на предоставление материнского капитала, фамилии, имени, отчества)</w:t>
      </w:r>
      <w:r w:rsidR="00DD7BED" w:rsidRPr="006210B1">
        <w:rPr>
          <w:rFonts w:ascii="Liberation Serif" w:hAnsi="Liberation Serif" w:cs="Liberation Serif"/>
          <w:shd w:val="clear" w:color="auto" w:fill="FFFFFF"/>
        </w:rPr>
        <w:t>;</w:t>
      </w:r>
    </w:p>
    <w:p w:rsidR="000E41D4" w:rsidRPr="006210B1" w:rsidRDefault="000E41D4" w:rsidP="00A47B7C">
      <w:pPr>
        <w:pStyle w:val="a3"/>
        <w:numPr>
          <w:ilvl w:val="0"/>
          <w:numId w:val="6"/>
        </w:numPr>
        <w:autoSpaceDE w:val="0"/>
        <w:autoSpaceDN w:val="0"/>
        <w:adjustRightInd w:val="0"/>
        <w:ind w:left="0"/>
        <w:jc w:val="both"/>
        <w:rPr>
          <w:rFonts w:ascii="Liberation Serif" w:eastAsiaTheme="minorEastAsia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Свидетельство о смерти женщины, не имевшей гражданства Российской Федерации, родившей ребенка, в связи с рождением которого предоставляется материнский капитал</w:t>
      </w:r>
      <w:r w:rsidRPr="006210B1">
        <w:rPr>
          <w:rFonts w:ascii="Liberation Serif" w:eastAsiaTheme="minorEastAsia" w:hAnsi="Liberation Serif" w:cs="Liberation Serif"/>
          <w:sz w:val="24"/>
          <w:szCs w:val="24"/>
        </w:rPr>
        <w:t>;</w:t>
      </w:r>
    </w:p>
    <w:p w:rsidR="000E41D4" w:rsidRPr="006210B1" w:rsidRDefault="000E41D4" w:rsidP="00A47B7C">
      <w:pPr>
        <w:pStyle w:val="a3"/>
        <w:numPr>
          <w:ilvl w:val="0"/>
          <w:numId w:val="6"/>
        </w:numPr>
        <w:autoSpaceDE w:val="0"/>
        <w:autoSpaceDN w:val="0"/>
        <w:adjustRightInd w:val="0"/>
        <w:ind w:left="0"/>
        <w:jc w:val="both"/>
        <w:rPr>
          <w:rFonts w:ascii="Liberation Serif" w:eastAsiaTheme="minorEastAsia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Свидетельство о смерти женщины, являвшейся гражданкой Российской Федерации, родившей (усыновившей) ребенка, в связи с рождением (усыновлением) которого предоставляется материнский капитал, либо решение суда, вступившее в законную силу, которым женщина объя</w:t>
      </w:r>
      <w:r w:rsidR="00F5418B"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влена умершей</w:t>
      </w:r>
      <w:r w:rsidRPr="006210B1">
        <w:rPr>
          <w:rFonts w:ascii="Liberation Serif" w:eastAsiaTheme="minorEastAsia" w:hAnsi="Liberation Serif" w:cs="Liberation Serif"/>
          <w:sz w:val="24"/>
          <w:szCs w:val="24"/>
        </w:rPr>
        <w:t>;</w:t>
      </w:r>
    </w:p>
    <w:p w:rsidR="000E41D4" w:rsidRPr="006210B1" w:rsidRDefault="00516EF0" w:rsidP="00A47B7C">
      <w:pPr>
        <w:pStyle w:val="a3"/>
        <w:numPr>
          <w:ilvl w:val="0"/>
          <w:numId w:val="6"/>
        </w:numPr>
        <w:autoSpaceDE w:val="0"/>
        <w:autoSpaceDN w:val="0"/>
        <w:adjustRightInd w:val="0"/>
        <w:ind w:left="0"/>
        <w:jc w:val="both"/>
        <w:rPr>
          <w:rFonts w:ascii="Liberation Serif" w:eastAsiaTheme="minorEastAsia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С</w:t>
      </w:r>
      <w:r w:rsidR="000E41D4"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видетельство о смерти мужчины, являющегося отцом (усыновителем или единственным усыновителем) третьего ребенка или последующих детей, либо решение суда, вступившее в законную силу, которым мужчина объявлен умершим</w:t>
      </w:r>
      <w:r w:rsidR="000E41D4" w:rsidRPr="006210B1">
        <w:rPr>
          <w:rFonts w:ascii="Liberation Serif" w:eastAsiaTheme="minorEastAsia" w:hAnsi="Liberation Serif" w:cs="Liberation Serif"/>
          <w:sz w:val="24"/>
          <w:szCs w:val="24"/>
        </w:rPr>
        <w:t>;</w:t>
      </w:r>
    </w:p>
    <w:p w:rsidR="000E41D4" w:rsidRPr="006210B1" w:rsidRDefault="000E41D4" w:rsidP="00A47B7C">
      <w:pPr>
        <w:pStyle w:val="a3"/>
        <w:numPr>
          <w:ilvl w:val="0"/>
          <w:numId w:val="6"/>
        </w:numPr>
        <w:autoSpaceDE w:val="0"/>
        <w:autoSpaceDN w:val="0"/>
        <w:adjustRightInd w:val="0"/>
        <w:ind w:left="0"/>
        <w:jc w:val="both"/>
        <w:rPr>
          <w:rFonts w:ascii="Liberation Serif" w:eastAsiaTheme="minorEastAsia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Вступившее в законную силу решение суда о признании женщины, родившей (усыновившей) ребенка, в связи с рождением (усыновлением) которого предоставляется материнский капитал, недееспособной, ограниченно дееспособной, либо вступившее в законную силу решение суда об ограничении (о лишении) женщины в родительских правах (родительских прав) в отношении ребенка, в связи с рождением которого предоставляется материнский капитал, либо вступившее в законную силу решение суда об </w:t>
      </w: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lastRenderedPageBreak/>
        <w:t>отмене в отношении женщины усыновления ребенка, в связи с усыновлением которого предоставляется материнский капитал</w:t>
      </w:r>
      <w:r w:rsidRPr="006210B1">
        <w:rPr>
          <w:rFonts w:ascii="Liberation Serif" w:eastAsiaTheme="minorEastAsia" w:hAnsi="Liberation Serif" w:cs="Liberation Serif"/>
          <w:sz w:val="24"/>
          <w:szCs w:val="24"/>
        </w:rPr>
        <w:t>;</w:t>
      </w:r>
    </w:p>
    <w:p w:rsidR="000E41D4" w:rsidRPr="006210B1" w:rsidRDefault="000E41D4" w:rsidP="00A47B7C">
      <w:pPr>
        <w:pStyle w:val="a3"/>
        <w:numPr>
          <w:ilvl w:val="0"/>
          <w:numId w:val="6"/>
        </w:numPr>
        <w:autoSpaceDE w:val="0"/>
        <w:autoSpaceDN w:val="0"/>
        <w:adjustRightInd w:val="0"/>
        <w:ind w:left="0"/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Вступившее в законную силу решение суда о признании мужчины, являющегося отцом (усыновителем или единственным усыновителем) третьего ребенка или последующих детей, недееспособным, ограниченно дееспособным, либо вступившее в законную силу решение суда об ограничении (о лишении) мужчины в родительских правах (родительских прав), либо вступившее в законную силу решение суда об отмене в отношении мужчины усыновления ребенка, в связи с усыновлением которого предоставляется материнский капитал</w:t>
      </w:r>
      <w:r w:rsidRPr="006210B1">
        <w:rPr>
          <w:rFonts w:ascii="Liberation Serif" w:eastAsia="Calibri" w:hAnsi="Liberation Serif" w:cs="Liberation Serif"/>
          <w:sz w:val="24"/>
          <w:szCs w:val="24"/>
        </w:rPr>
        <w:t>;</w:t>
      </w:r>
    </w:p>
    <w:p w:rsidR="000E41D4" w:rsidRPr="006210B1" w:rsidRDefault="000E41D4" w:rsidP="00A47B7C">
      <w:pPr>
        <w:pStyle w:val="a6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jc w:val="both"/>
        <w:rPr>
          <w:rFonts w:ascii="Liberation Serif" w:hAnsi="Liberation Serif" w:cs="Liberation Serif"/>
        </w:rPr>
      </w:pPr>
      <w:r w:rsidRPr="006210B1">
        <w:rPr>
          <w:rFonts w:ascii="Liberation Serif" w:hAnsi="Liberation Serif" w:cs="Liberation Serif"/>
        </w:rPr>
        <w:t>Д</w:t>
      </w:r>
      <w:r w:rsidR="00DD7BED" w:rsidRPr="006210B1">
        <w:rPr>
          <w:rFonts w:ascii="Liberation Serif" w:hAnsi="Liberation Serif" w:cs="Liberation Serif"/>
        </w:rPr>
        <w:t>оверенность, оформленная в соответствии с законодательством Российской Федерации, - для представителей лиц, претендующих на предоставление материнского капитала.</w:t>
      </w:r>
    </w:p>
    <w:p w:rsidR="00207359" w:rsidRPr="006210B1" w:rsidRDefault="00207359" w:rsidP="00A47B7C">
      <w:pPr>
        <w:pStyle w:val="s1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</w:rPr>
      </w:pPr>
    </w:p>
    <w:p w:rsidR="00DD7BED" w:rsidRPr="006210B1" w:rsidRDefault="00DD7BED" w:rsidP="00A47B7C">
      <w:pPr>
        <w:pStyle w:val="s1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6210B1">
        <w:rPr>
          <w:rFonts w:ascii="Liberation Serif" w:hAnsi="Liberation Serif" w:cs="Liberation Serif"/>
        </w:rPr>
        <w:t>Свидетельства о государственной регистрации актов гражданского состояния и их нотариально удостоверенный перевод на русский язык, указанные выше, представляются заявителем в случае, если они выданы компетентными органами иностранного государства. Документы представляются в подлинниках либо в копиях, заверенных в установленном порядке.</w:t>
      </w:r>
    </w:p>
    <w:p w:rsidR="00EC7E2D" w:rsidRDefault="004F263B" w:rsidP="00A47B7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210B1">
        <w:rPr>
          <w:rFonts w:ascii="Liberation Serif" w:hAnsi="Liberation Serif" w:cs="Liberation Serif"/>
          <w:b/>
          <w:sz w:val="24"/>
          <w:szCs w:val="24"/>
        </w:rPr>
        <w:t xml:space="preserve">Заявление и документы, могут быть поданы в управление социальной политики: </w:t>
      </w:r>
    </w:p>
    <w:p w:rsidR="00EC7E2D" w:rsidRDefault="00EC7E2D" w:rsidP="00A47B7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- </w:t>
      </w:r>
      <w:r w:rsidR="004F263B" w:rsidRPr="006210B1">
        <w:rPr>
          <w:rFonts w:ascii="Liberation Serif" w:hAnsi="Liberation Serif" w:cs="Liberation Serif"/>
          <w:b/>
          <w:sz w:val="24"/>
          <w:szCs w:val="24"/>
        </w:rPr>
        <w:t xml:space="preserve">через </w:t>
      </w:r>
      <w:r w:rsidR="00516EF0" w:rsidRPr="006210B1">
        <w:rPr>
          <w:rFonts w:ascii="Liberation Serif" w:hAnsi="Liberation Serif" w:cs="Liberation Serif"/>
          <w:b/>
          <w:sz w:val="24"/>
          <w:szCs w:val="24"/>
        </w:rPr>
        <w:t>единый портал</w:t>
      </w:r>
      <w:r w:rsidR="004F263B" w:rsidRPr="006210B1">
        <w:rPr>
          <w:rFonts w:ascii="Liberation Serif" w:hAnsi="Liberation Serif" w:cs="Liberation Serif"/>
          <w:b/>
          <w:sz w:val="24"/>
          <w:szCs w:val="24"/>
        </w:rPr>
        <w:t xml:space="preserve"> государственных</w:t>
      </w:r>
      <w:r>
        <w:rPr>
          <w:rFonts w:ascii="Liberation Serif" w:hAnsi="Liberation Serif" w:cs="Liberation Serif"/>
          <w:b/>
          <w:sz w:val="24"/>
          <w:szCs w:val="24"/>
        </w:rPr>
        <w:t xml:space="preserve"> услуг, </w:t>
      </w:r>
    </w:p>
    <w:p w:rsidR="004F263B" w:rsidRPr="006210B1" w:rsidRDefault="00EC7E2D" w:rsidP="00A47B7C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>- ч</w:t>
      </w:r>
      <w:r w:rsidR="004F263B" w:rsidRPr="006210B1">
        <w:rPr>
          <w:rFonts w:ascii="Liberation Serif" w:hAnsi="Liberation Serif" w:cs="Liberation Serif"/>
          <w:b/>
          <w:sz w:val="24"/>
          <w:szCs w:val="24"/>
        </w:rPr>
        <w:t>ерез многофункциональный центр.</w:t>
      </w:r>
    </w:p>
    <w:p w:rsidR="004F263B" w:rsidRPr="006210B1" w:rsidRDefault="004F263B" w:rsidP="00A47B7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</w:rPr>
        <w:t xml:space="preserve">При подаче заявления с использованием информационно-телекоммуникационных технологий заявление подписывается электронной подписью заявителя, к заявлению прилагаются электронные копии (электронные образы) документов, которые в течение </w:t>
      </w:r>
      <w:r w:rsidRPr="006210B1">
        <w:rPr>
          <w:rFonts w:ascii="Liberation Serif" w:hAnsi="Liberation Serif" w:cs="Liberation Serif"/>
          <w:b/>
          <w:sz w:val="24"/>
          <w:szCs w:val="24"/>
        </w:rPr>
        <w:t>пяти календарных дней</w:t>
      </w:r>
      <w:r w:rsidRPr="006210B1">
        <w:rPr>
          <w:rFonts w:ascii="Liberation Serif" w:hAnsi="Liberation Serif" w:cs="Liberation Serif"/>
          <w:sz w:val="24"/>
          <w:szCs w:val="24"/>
        </w:rPr>
        <w:t xml:space="preserve"> со дня подачи заявления представляются заявителем в управление социальной политики на бумажном носителе. </w:t>
      </w:r>
    </w:p>
    <w:p w:rsidR="00DD7BED" w:rsidRPr="006210B1" w:rsidRDefault="00DD7BED" w:rsidP="00A47B7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210B1">
        <w:rPr>
          <w:rFonts w:ascii="Liberation Serif" w:hAnsi="Liberation Serif" w:cs="Liberation Serif"/>
          <w:b/>
          <w:sz w:val="24"/>
          <w:szCs w:val="24"/>
        </w:rPr>
        <w:t>Основания для отказа в приеме заявления:</w:t>
      </w:r>
    </w:p>
    <w:p w:rsidR="00DD7BED" w:rsidRPr="006210B1" w:rsidRDefault="00DD7BED" w:rsidP="00A47B7C">
      <w:pPr>
        <w:pStyle w:val="a3"/>
        <w:numPr>
          <w:ilvl w:val="0"/>
          <w:numId w:val="7"/>
        </w:numPr>
        <w:autoSpaceDE w:val="0"/>
        <w:autoSpaceDN w:val="0"/>
        <w:adjustRightInd w:val="0"/>
        <w:ind w:left="0"/>
        <w:jc w:val="both"/>
        <w:rPr>
          <w:rFonts w:ascii="Liberation Serif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заявление о выдаче сертификата подано лицом, не имеющим на это полномочий;</w:t>
      </w:r>
    </w:p>
    <w:p w:rsidR="00DD7BED" w:rsidRPr="006210B1" w:rsidRDefault="00DD7BED" w:rsidP="00A47B7C">
      <w:pPr>
        <w:pStyle w:val="a3"/>
        <w:numPr>
          <w:ilvl w:val="0"/>
          <w:numId w:val="7"/>
        </w:numPr>
        <w:autoSpaceDE w:val="0"/>
        <w:autoSpaceDN w:val="0"/>
        <w:adjustRightInd w:val="0"/>
        <w:ind w:left="0"/>
        <w:jc w:val="both"/>
        <w:rPr>
          <w:rFonts w:ascii="Liberation Serif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 к заявлению о выдаче сертификата не приложены или приложены не в полном объеме документы, указанные выше;</w:t>
      </w:r>
    </w:p>
    <w:p w:rsidR="00DD7BED" w:rsidRPr="006210B1" w:rsidRDefault="00DD7BED" w:rsidP="00A47B7C">
      <w:pPr>
        <w:pStyle w:val="a3"/>
        <w:numPr>
          <w:ilvl w:val="0"/>
          <w:numId w:val="7"/>
        </w:numPr>
        <w:autoSpaceDE w:val="0"/>
        <w:autoSpaceDN w:val="0"/>
        <w:adjustRightInd w:val="0"/>
        <w:ind w:left="0"/>
        <w:jc w:val="both"/>
        <w:rPr>
          <w:rFonts w:ascii="Liberation Serif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заявление о выдаче сертификата и документы, направленные в форме электронных документов, не подписаны </w:t>
      </w:r>
      <w:hyperlink r:id="rId6" w:anchor="/document/12184522/entry/21" w:history="1">
        <w:r w:rsidRPr="006210B1">
          <w:rPr>
            <w:rStyle w:val="a8"/>
            <w:rFonts w:ascii="Liberation Serif" w:hAnsi="Liberation Serif" w:cs="Liberation Serif"/>
            <w:color w:val="auto"/>
            <w:sz w:val="24"/>
            <w:szCs w:val="24"/>
            <w:u w:val="none"/>
            <w:shd w:val="clear" w:color="auto" w:fill="FFFFFF"/>
          </w:rPr>
          <w:t>электронной подписью</w:t>
        </w:r>
      </w:hyperlink>
      <w:r w:rsidRPr="006210B1">
        <w:rPr>
          <w:rFonts w:ascii="Liberation Serif" w:hAnsi="Liberation Serif" w:cs="Liberation Serif"/>
          <w:sz w:val="24"/>
          <w:szCs w:val="24"/>
        </w:rPr>
        <w:t>;</w:t>
      </w:r>
    </w:p>
    <w:p w:rsidR="00DD7BED" w:rsidRPr="006210B1" w:rsidRDefault="00DD7BED" w:rsidP="00A47B7C">
      <w:pPr>
        <w:pStyle w:val="a3"/>
        <w:numPr>
          <w:ilvl w:val="0"/>
          <w:numId w:val="7"/>
        </w:numPr>
        <w:autoSpaceDE w:val="0"/>
        <w:autoSpaceDN w:val="0"/>
        <w:adjustRightInd w:val="0"/>
        <w:ind w:left="0"/>
        <w:jc w:val="both"/>
        <w:rPr>
          <w:rFonts w:ascii="Liberation Serif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выявлено несоблюдение установленных законодательством Российской Федерации условий признания действительности усиленной </w:t>
      </w:r>
      <w:hyperlink r:id="rId7" w:anchor="/document/12184522/entry/54" w:history="1">
        <w:r w:rsidRPr="006210B1">
          <w:rPr>
            <w:rStyle w:val="a8"/>
            <w:rFonts w:ascii="Liberation Serif" w:hAnsi="Liberation Serif" w:cs="Liberation Serif"/>
            <w:color w:val="auto"/>
            <w:sz w:val="24"/>
            <w:szCs w:val="24"/>
            <w:u w:val="none"/>
            <w:shd w:val="clear" w:color="auto" w:fill="FFFFFF"/>
          </w:rPr>
          <w:t>квалифицированной электронной подписи</w:t>
        </w:r>
      </w:hyperlink>
      <w:r w:rsidRPr="006210B1">
        <w:rPr>
          <w:rFonts w:ascii="Liberation Serif" w:hAnsi="Liberation Serif" w:cs="Liberation Serif"/>
          <w:sz w:val="24"/>
          <w:szCs w:val="24"/>
        </w:rPr>
        <w:t>.</w:t>
      </w:r>
    </w:p>
    <w:p w:rsidR="00DD7BED" w:rsidRPr="006210B1" w:rsidRDefault="00DD7BED" w:rsidP="00A47B7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210B1">
        <w:rPr>
          <w:rFonts w:ascii="Liberation Serif" w:hAnsi="Liberation Serif" w:cs="Liberation Serif"/>
          <w:b/>
          <w:sz w:val="24"/>
          <w:szCs w:val="24"/>
        </w:rPr>
        <w:t>Основания для отказа в выдаче сертификата:</w:t>
      </w:r>
    </w:p>
    <w:p w:rsidR="00DD7BED" w:rsidRPr="006210B1" w:rsidRDefault="00DD7BED" w:rsidP="00A47B7C">
      <w:pPr>
        <w:pStyle w:val="a3"/>
        <w:numPr>
          <w:ilvl w:val="0"/>
          <w:numId w:val="8"/>
        </w:numPr>
        <w:autoSpaceDE w:val="0"/>
        <w:autoSpaceDN w:val="0"/>
        <w:adjustRightInd w:val="0"/>
        <w:ind w:left="0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отсутствует право на предоставление материнского капитала в соответствии с </w:t>
      </w:r>
      <w:hyperlink r:id="rId8" w:anchor="/document/35184381/entry/0" w:history="1">
        <w:r w:rsidRPr="006210B1">
          <w:rPr>
            <w:rStyle w:val="a8"/>
            <w:rFonts w:ascii="Liberation Serif" w:hAnsi="Liberation Serif" w:cs="Liberation Serif"/>
            <w:color w:val="auto"/>
            <w:sz w:val="24"/>
            <w:szCs w:val="24"/>
            <w:u w:val="none"/>
            <w:shd w:val="clear" w:color="auto" w:fill="FFFFFF"/>
          </w:rPr>
          <w:t>Законом</w:t>
        </w:r>
      </w:hyperlink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 Свердловской о</w:t>
      </w:r>
      <w:r w:rsidR="00EC7E2D">
        <w:rPr>
          <w:rFonts w:ascii="Liberation Serif" w:hAnsi="Liberation Serif" w:cs="Liberation Serif"/>
          <w:sz w:val="24"/>
          <w:szCs w:val="24"/>
          <w:shd w:val="clear" w:color="auto" w:fill="FFFFFF"/>
        </w:rPr>
        <w:t>бласти от 20 октября 2011 года №</w:t>
      </w: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 86-ОЗ;</w:t>
      </w:r>
    </w:p>
    <w:p w:rsidR="00DD7BED" w:rsidRPr="006210B1" w:rsidRDefault="00DD7BED" w:rsidP="00A47B7C">
      <w:pPr>
        <w:pStyle w:val="a3"/>
        <w:numPr>
          <w:ilvl w:val="0"/>
          <w:numId w:val="8"/>
        </w:numPr>
        <w:autoSpaceDE w:val="0"/>
        <w:autoSpaceDN w:val="0"/>
        <w:adjustRightInd w:val="0"/>
        <w:ind w:left="0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заявление о выдаче сертификата и (или) документы содержат неполную и (или) недостоверную информацию;</w:t>
      </w:r>
    </w:p>
    <w:p w:rsidR="00DD7BED" w:rsidRPr="006210B1" w:rsidRDefault="00DD7BED" w:rsidP="00A47B7C">
      <w:pPr>
        <w:pStyle w:val="a3"/>
        <w:numPr>
          <w:ilvl w:val="0"/>
          <w:numId w:val="8"/>
        </w:numPr>
        <w:autoSpaceDE w:val="0"/>
        <w:autoSpaceDN w:val="0"/>
        <w:adjustRightInd w:val="0"/>
        <w:ind w:left="0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в течение пяти календарных дней со дня подачи заявления о выдаче сертификата, подписанного простой </w:t>
      </w:r>
      <w:hyperlink r:id="rId9" w:anchor="/document/12184522/entry/21" w:history="1">
        <w:r w:rsidRPr="006210B1">
          <w:rPr>
            <w:rStyle w:val="a8"/>
            <w:rFonts w:ascii="Liberation Serif" w:hAnsi="Liberation Serif" w:cs="Liberation Serif"/>
            <w:color w:val="auto"/>
            <w:sz w:val="24"/>
            <w:szCs w:val="24"/>
            <w:u w:val="none"/>
            <w:shd w:val="clear" w:color="auto" w:fill="FFFFFF"/>
          </w:rPr>
          <w:t>электронной подписью</w:t>
        </w:r>
      </w:hyperlink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, в управление социальной политики не представлены документы, указанные выше.</w:t>
      </w:r>
    </w:p>
    <w:p w:rsidR="004F263B" w:rsidRPr="006210B1" w:rsidRDefault="00207359" w:rsidP="00A47B7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shd w:val="clear" w:color="auto" w:fill="FFFFFF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Уведомление об отказе в выдаче сертификата направляется заявителю в течение пяти рабочих дней со дня принятия управлением социальной политики решения об отказе в выдаче сертификата.</w:t>
      </w:r>
    </w:p>
    <w:p w:rsidR="00207359" w:rsidRPr="006210B1" w:rsidRDefault="00A47B7C" w:rsidP="00A47B7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  <w:shd w:val="clear" w:color="auto" w:fill="FFFFFF"/>
        </w:rPr>
        <w:t>В случае подачи заявления о выдаче сертификата и документов через многофункциональный центр уведомление об отказе в выдаче сертификата направляется заявителю через многофункциональный центр. При подаче заявления о выдаче сертификата и документов в форме электронных документов уведомление направляется заявителю в форме электронного документа.</w:t>
      </w:r>
    </w:p>
    <w:p w:rsidR="00EC7E2D" w:rsidRDefault="00EC7E2D" w:rsidP="00A47B7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4F263B" w:rsidRPr="006210B1" w:rsidRDefault="00DD7BED" w:rsidP="00A47B7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210B1">
        <w:rPr>
          <w:rFonts w:ascii="Liberation Serif" w:hAnsi="Liberation Serif" w:cs="Liberation Serif"/>
          <w:sz w:val="24"/>
          <w:szCs w:val="24"/>
        </w:rPr>
        <w:t xml:space="preserve">Управление социальной политики в течение </w:t>
      </w:r>
      <w:r w:rsidRPr="006210B1">
        <w:rPr>
          <w:rFonts w:ascii="Liberation Serif" w:hAnsi="Liberation Serif" w:cs="Liberation Serif"/>
          <w:b/>
          <w:sz w:val="24"/>
          <w:szCs w:val="24"/>
        </w:rPr>
        <w:t>тридцати календарных дней</w:t>
      </w:r>
      <w:r w:rsidRPr="006210B1">
        <w:rPr>
          <w:rFonts w:ascii="Liberation Serif" w:hAnsi="Liberation Serif" w:cs="Liberation Serif"/>
          <w:sz w:val="24"/>
          <w:szCs w:val="24"/>
        </w:rPr>
        <w:t xml:space="preserve"> со дня регистрации заявления о выдаче сертификата принимает решение о выдаче сертификата и выдает его либо принимает решение об отказе в выдаче сертификата.</w:t>
      </w:r>
    </w:p>
    <w:p w:rsidR="00F5418B" w:rsidRPr="006210B1" w:rsidRDefault="00F5418B" w:rsidP="000E41D4">
      <w:pPr>
        <w:spacing w:after="0" w:line="240" w:lineRule="auto"/>
        <w:rPr>
          <w:rFonts w:ascii="Liberation Serif" w:hAnsi="Liberation Serif" w:cs="Liberation Serif"/>
          <w:b/>
          <w:sz w:val="24"/>
          <w:szCs w:val="24"/>
        </w:rPr>
      </w:pPr>
    </w:p>
    <w:sectPr w:rsidR="00F5418B" w:rsidRPr="006210B1" w:rsidSect="00A35648">
      <w:pgSz w:w="11906" w:h="16838"/>
      <w:pgMar w:top="284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E1833"/>
    <w:multiLevelType w:val="hybridMultilevel"/>
    <w:tmpl w:val="0A0CE7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B2913"/>
    <w:multiLevelType w:val="hybridMultilevel"/>
    <w:tmpl w:val="199E1FC8"/>
    <w:lvl w:ilvl="0" w:tplc="A0FA361C">
      <w:start w:val="1"/>
      <w:numFmt w:val="decimal"/>
      <w:lvlText w:val="%1)"/>
      <w:lvlJc w:val="left"/>
      <w:pPr>
        <w:ind w:left="360" w:hanging="360"/>
      </w:pPr>
      <w:rPr>
        <w:rFonts w:ascii="PT Astra Serif" w:hAnsi="PT Astra Serif" w:hint="default"/>
        <w:b w:val="0"/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9D01D4"/>
    <w:multiLevelType w:val="hybridMultilevel"/>
    <w:tmpl w:val="BA46A68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61596FF8"/>
    <w:multiLevelType w:val="hybridMultilevel"/>
    <w:tmpl w:val="1C2AC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472431"/>
    <w:multiLevelType w:val="hybridMultilevel"/>
    <w:tmpl w:val="AF30768E"/>
    <w:lvl w:ilvl="0" w:tplc="87264F68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145610"/>
    <w:multiLevelType w:val="hybridMultilevel"/>
    <w:tmpl w:val="B8A2C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F5D77"/>
    <w:multiLevelType w:val="hybridMultilevel"/>
    <w:tmpl w:val="BFBAEE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BC6"/>
    <w:rsid w:val="00022E6A"/>
    <w:rsid w:val="000635C7"/>
    <w:rsid w:val="00096539"/>
    <w:rsid w:val="000C3B93"/>
    <w:rsid w:val="000E0F02"/>
    <w:rsid w:val="000E41D4"/>
    <w:rsid w:val="000F5E3F"/>
    <w:rsid w:val="00114601"/>
    <w:rsid w:val="0014235E"/>
    <w:rsid w:val="00177954"/>
    <w:rsid w:val="001A63C9"/>
    <w:rsid w:val="001E6B71"/>
    <w:rsid w:val="00207359"/>
    <w:rsid w:val="00222F3B"/>
    <w:rsid w:val="002317A3"/>
    <w:rsid w:val="00244CAC"/>
    <w:rsid w:val="00271035"/>
    <w:rsid w:val="0029720B"/>
    <w:rsid w:val="003053DA"/>
    <w:rsid w:val="0036215D"/>
    <w:rsid w:val="00366A7B"/>
    <w:rsid w:val="00375418"/>
    <w:rsid w:val="003B635C"/>
    <w:rsid w:val="004156FE"/>
    <w:rsid w:val="00452188"/>
    <w:rsid w:val="004543AD"/>
    <w:rsid w:val="0046581C"/>
    <w:rsid w:val="004A4E1D"/>
    <w:rsid w:val="004B05C1"/>
    <w:rsid w:val="004B6B25"/>
    <w:rsid w:val="004E63E7"/>
    <w:rsid w:val="004F263B"/>
    <w:rsid w:val="004F5333"/>
    <w:rsid w:val="00516EF0"/>
    <w:rsid w:val="005447F7"/>
    <w:rsid w:val="005A14F9"/>
    <w:rsid w:val="006210B1"/>
    <w:rsid w:val="0063110D"/>
    <w:rsid w:val="006C2974"/>
    <w:rsid w:val="006E6C27"/>
    <w:rsid w:val="007C78C0"/>
    <w:rsid w:val="007E7A56"/>
    <w:rsid w:val="008521D7"/>
    <w:rsid w:val="008B101E"/>
    <w:rsid w:val="008D2774"/>
    <w:rsid w:val="008E37A8"/>
    <w:rsid w:val="00956B84"/>
    <w:rsid w:val="00964F1A"/>
    <w:rsid w:val="009A3FA8"/>
    <w:rsid w:val="009D434C"/>
    <w:rsid w:val="00A16642"/>
    <w:rsid w:val="00A35648"/>
    <w:rsid w:val="00A374A5"/>
    <w:rsid w:val="00A47B7C"/>
    <w:rsid w:val="00A7180A"/>
    <w:rsid w:val="00AE5AEB"/>
    <w:rsid w:val="00B66F3E"/>
    <w:rsid w:val="00B8119F"/>
    <w:rsid w:val="00BB2BC6"/>
    <w:rsid w:val="00BD52B8"/>
    <w:rsid w:val="00BF1B20"/>
    <w:rsid w:val="00C17807"/>
    <w:rsid w:val="00CC7146"/>
    <w:rsid w:val="00D20515"/>
    <w:rsid w:val="00DA2D6A"/>
    <w:rsid w:val="00DD7BED"/>
    <w:rsid w:val="00E228B2"/>
    <w:rsid w:val="00E46DD9"/>
    <w:rsid w:val="00EB785F"/>
    <w:rsid w:val="00EC7E2D"/>
    <w:rsid w:val="00EF7B66"/>
    <w:rsid w:val="00F23F47"/>
    <w:rsid w:val="00F5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34356"/>
  <w15:docId w15:val="{D50CAB80-9A0E-42B0-837A-C0A90C3E2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B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A4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4E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053D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styleId="a6">
    <w:name w:val="Normal (Web)"/>
    <w:basedOn w:val="a"/>
    <w:uiPriority w:val="99"/>
    <w:unhideWhenUsed/>
    <w:rsid w:val="004F2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uiPriority w:val="20"/>
    <w:qFormat/>
    <w:rsid w:val="004F263B"/>
    <w:rPr>
      <w:i/>
      <w:iCs/>
    </w:rPr>
  </w:style>
  <w:style w:type="paragraph" w:customStyle="1" w:styleId="s1">
    <w:name w:val="s_1"/>
    <w:basedOn w:val="a"/>
    <w:rsid w:val="00DD7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DD7B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8EE7B-708B-4B6E-83ED-F613184B7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УСЗН</Company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Крекова</dc:creator>
  <cp:lastModifiedBy>Кузнецова Л М</cp:lastModifiedBy>
  <cp:revision>11</cp:revision>
  <cp:lastPrinted>2023-12-20T12:55:00Z</cp:lastPrinted>
  <dcterms:created xsi:type="dcterms:W3CDTF">2025-01-21T04:19:00Z</dcterms:created>
  <dcterms:modified xsi:type="dcterms:W3CDTF">2025-05-12T05:23:00Z</dcterms:modified>
</cp:coreProperties>
</file>