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12E85" w:rsidRPr="00857B9E" w:rsidRDefault="00E12E85"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37DD1" w:rsidRPr="00857B9E" w:rsidRDefault="00F37DD1" w:rsidP="003C00BE">
      <w:pPr>
        <w:pStyle w:val="ConsPlusNormal"/>
        <w:widowControl/>
        <w:ind w:firstLine="709"/>
        <w:jc w:val="center"/>
        <w:rPr>
          <w:rFonts w:ascii="Times New Roman" w:hAnsi="Times New Roman" w:cs="Times New Roman"/>
          <w:sz w:val="28"/>
          <w:szCs w:val="28"/>
        </w:rPr>
      </w:pPr>
    </w:p>
    <w:p w:rsidR="00FB7383" w:rsidRPr="00857B9E" w:rsidRDefault="00FB7383" w:rsidP="003C00BE">
      <w:pPr>
        <w:pStyle w:val="ConsPlusNormal"/>
        <w:widowControl/>
        <w:ind w:firstLine="709"/>
        <w:jc w:val="center"/>
        <w:rPr>
          <w:rFonts w:ascii="Times New Roman" w:hAnsi="Times New Roman" w:cs="Times New Roman"/>
          <w:sz w:val="28"/>
          <w:szCs w:val="28"/>
        </w:rPr>
      </w:pPr>
    </w:p>
    <w:p w:rsidR="0037562F" w:rsidRPr="00291381" w:rsidRDefault="0052223C" w:rsidP="007E43FC">
      <w:pPr>
        <w:autoSpaceDE w:val="0"/>
        <w:autoSpaceDN w:val="0"/>
        <w:adjustRightInd w:val="0"/>
        <w:jc w:val="center"/>
        <w:rPr>
          <w:b/>
          <w:sz w:val="28"/>
          <w:szCs w:val="28"/>
        </w:rPr>
      </w:pPr>
      <w:r w:rsidRPr="00857B9E">
        <w:rPr>
          <w:b/>
          <w:sz w:val="28"/>
          <w:szCs w:val="28"/>
        </w:rPr>
        <w:t>О</w:t>
      </w:r>
      <w:r w:rsidR="00593678" w:rsidRPr="00857B9E">
        <w:rPr>
          <w:b/>
          <w:sz w:val="28"/>
          <w:szCs w:val="28"/>
        </w:rPr>
        <w:t>б утверждении</w:t>
      </w:r>
      <w:r w:rsidR="009743A4" w:rsidRPr="00857B9E">
        <w:rPr>
          <w:b/>
          <w:sz w:val="28"/>
          <w:szCs w:val="28"/>
        </w:rPr>
        <w:t xml:space="preserve"> </w:t>
      </w:r>
      <w:r w:rsidR="007E43FC" w:rsidRPr="00291381">
        <w:rPr>
          <w:rFonts w:eastAsiaTheme="minorHAnsi"/>
          <w:b/>
          <w:bCs/>
          <w:sz w:val="28"/>
          <w:szCs w:val="28"/>
          <w:lang w:eastAsia="en-US"/>
        </w:rPr>
        <w:t>Административн</w:t>
      </w:r>
      <w:r w:rsidR="00593678" w:rsidRPr="00291381">
        <w:rPr>
          <w:rFonts w:eastAsiaTheme="minorHAnsi"/>
          <w:b/>
          <w:bCs/>
          <w:sz w:val="28"/>
          <w:szCs w:val="28"/>
          <w:lang w:eastAsia="en-US"/>
        </w:rPr>
        <w:t>ого</w:t>
      </w:r>
      <w:r w:rsidR="007E43FC" w:rsidRPr="00291381">
        <w:rPr>
          <w:rFonts w:eastAsiaTheme="minorHAnsi"/>
          <w:b/>
          <w:bCs/>
          <w:sz w:val="28"/>
          <w:szCs w:val="28"/>
          <w:lang w:eastAsia="en-US"/>
        </w:rPr>
        <w:t xml:space="preserve"> регламент</w:t>
      </w:r>
      <w:r w:rsidR="00593678" w:rsidRPr="00291381">
        <w:rPr>
          <w:rFonts w:eastAsiaTheme="minorHAnsi"/>
          <w:b/>
          <w:bCs/>
          <w:sz w:val="28"/>
          <w:szCs w:val="28"/>
          <w:lang w:eastAsia="en-US"/>
        </w:rPr>
        <w:t>а</w:t>
      </w:r>
      <w:r w:rsidR="007E43FC" w:rsidRPr="00291381">
        <w:rPr>
          <w:rFonts w:eastAsiaTheme="minorHAnsi"/>
          <w:b/>
          <w:bCs/>
          <w:sz w:val="28"/>
          <w:szCs w:val="28"/>
          <w:lang w:eastAsia="en-US"/>
        </w:rPr>
        <w:t xml:space="preserve"> предоставлени</w:t>
      </w:r>
      <w:r w:rsidR="003959EE" w:rsidRPr="00291381">
        <w:rPr>
          <w:rFonts w:eastAsiaTheme="minorHAnsi"/>
          <w:b/>
          <w:bCs/>
          <w:sz w:val="28"/>
          <w:szCs w:val="28"/>
          <w:lang w:eastAsia="en-US"/>
        </w:rPr>
        <w:t>я</w:t>
      </w:r>
      <w:r w:rsidR="00D44957">
        <w:rPr>
          <w:rFonts w:eastAsiaTheme="minorHAnsi"/>
          <w:b/>
          <w:bCs/>
          <w:sz w:val="28"/>
          <w:szCs w:val="28"/>
          <w:lang w:eastAsia="en-US"/>
        </w:rPr>
        <w:t xml:space="preserve"> </w:t>
      </w:r>
      <w:r w:rsidR="007E43FC" w:rsidRPr="00291381">
        <w:rPr>
          <w:rFonts w:eastAsiaTheme="minorHAnsi"/>
          <w:b/>
          <w:bCs/>
          <w:sz w:val="28"/>
          <w:szCs w:val="28"/>
          <w:lang w:eastAsia="en-US"/>
        </w:rPr>
        <w:t xml:space="preserve">государственной услуги </w:t>
      </w:r>
      <w:r w:rsidR="00FC51F1" w:rsidRPr="00291381">
        <w:rPr>
          <w:rFonts w:eastAsiaTheme="minorHAnsi"/>
          <w:b/>
          <w:bCs/>
          <w:sz w:val="28"/>
          <w:szCs w:val="28"/>
          <w:lang w:eastAsia="en-US"/>
        </w:rPr>
        <w:t>«В</w:t>
      </w:r>
      <w:r w:rsidR="007E43FC" w:rsidRPr="00291381">
        <w:rPr>
          <w:rFonts w:eastAsiaTheme="minorHAnsi"/>
          <w:b/>
          <w:bCs/>
          <w:sz w:val="28"/>
          <w:szCs w:val="28"/>
          <w:lang w:eastAsia="en-US"/>
        </w:rPr>
        <w:t>ключени</w:t>
      </w:r>
      <w:r w:rsidR="00FC51F1" w:rsidRPr="00291381">
        <w:rPr>
          <w:rFonts w:eastAsiaTheme="minorHAnsi"/>
          <w:b/>
          <w:bCs/>
          <w:sz w:val="28"/>
          <w:szCs w:val="28"/>
          <w:lang w:eastAsia="en-US"/>
        </w:rPr>
        <w:t>е</w:t>
      </w:r>
      <w:r w:rsidR="007E43FC" w:rsidRPr="00291381">
        <w:rPr>
          <w:rFonts w:eastAsiaTheme="minorHAnsi"/>
          <w:b/>
          <w:bCs/>
          <w:sz w:val="28"/>
          <w:szCs w:val="28"/>
          <w:lang w:eastAsia="en-US"/>
        </w:rPr>
        <w:t xml:space="preserve"> в списки лиц, претендующих на</w:t>
      </w:r>
      <w:r w:rsidR="00E42740" w:rsidRPr="00291381">
        <w:rPr>
          <w:rFonts w:eastAsiaTheme="minorHAnsi"/>
          <w:b/>
          <w:bCs/>
          <w:sz w:val="28"/>
          <w:szCs w:val="28"/>
          <w:lang w:eastAsia="en-US"/>
        </w:rPr>
        <w:t> </w:t>
      </w:r>
      <w:r w:rsidR="007E43FC" w:rsidRPr="00291381">
        <w:rPr>
          <w:rFonts w:eastAsiaTheme="minorHAnsi"/>
          <w:b/>
          <w:bCs/>
          <w:sz w:val="28"/>
          <w:szCs w:val="28"/>
          <w:lang w:eastAsia="en-US"/>
        </w:rPr>
        <w:t>присвоение звания «Ветеран труда»</w:t>
      </w:r>
    </w:p>
    <w:p w:rsidR="0052223C" w:rsidRPr="00857B9E" w:rsidRDefault="0052223C" w:rsidP="003C00BE">
      <w:pPr>
        <w:autoSpaceDE w:val="0"/>
        <w:autoSpaceDN w:val="0"/>
        <w:adjustRightInd w:val="0"/>
        <w:ind w:firstLine="709"/>
        <w:jc w:val="center"/>
        <w:rPr>
          <w:sz w:val="28"/>
          <w:szCs w:val="28"/>
        </w:rPr>
      </w:pPr>
    </w:p>
    <w:p w:rsidR="00A53E59" w:rsidRPr="00857B9E" w:rsidRDefault="00A53E59" w:rsidP="003C00BE">
      <w:pPr>
        <w:autoSpaceDE w:val="0"/>
        <w:autoSpaceDN w:val="0"/>
        <w:adjustRightInd w:val="0"/>
        <w:ind w:firstLine="709"/>
        <w:jc w:val="center"/>
        <w:rPr>
          <w:sz w:val="28"/>
          <w:szCs w:val="28"/>
        </w:rPr>
      </w:pPr>
    </w:p>
    <w:p w:rsidR="00EA019F" w:rsidRDefault="000B6340" w:rsidP="003C00BE">
      <w:pPr>
        <w:pStyle w:val="ConsPlusTitle"/>
        <w:widowControl/>
        <w:ind w:firstLine="709"/>
        <w:jc w:val="both"/>
        <w:outlineLvl w:val="0"/>
        <w:rPr>
          <w:b w:val="0"/>
          <w:iCs/>
        </w:rPr>
      </w:pPr>
      <w:r w:rsidRPr="00857B9E">
        <w:rPr>
          <w:b w:val="0"/>
        </w:rPr>
        <w:t xml:space="preserve">Во исполнение Федерального закона от 27 июля 2010 </w:t>
      </w:r>
      <w:r w:rsidR="0052223C" w:rsidRPr="00857B9E">
        <w:rPr>
          <w:b w:val="0"/>
        </w:rPr>
        <w:t>года №</w:t>
      </w:r>
      <w:r w:rsidR="008612E4" w:rsidRPr="00857B9E">
        <w:rPr>
          <w:b w:val="0"/>
        </w:rPr>
        <w:t> </w:t>
      </w:r>
      <w:r w:rsidRPr="00857B9E">
        <w:rPr>
          <w:b w:val="0"/>
        </w:rPr>
        <w:t>210-ФЗ «Об</w:t>
      </w:r>
      <w:r w:rsidR="005A70AD" w:rsidRPr="00857B9E">
        <w:rPr>
          <w:b w:val="0"/>
        </w:rPr>
        <w:t> </w:t>
      </w:r>
      <w:r w:rsidRPr="00857B9E">
        <w:rPr>
          <w:b w:val="0"/>
        </w:rPr>
        <w:t xml:space="preserve">организации предоставления государственных и муниципальных услуг» </w:t>
      </w:r>
      <w:r w:rsidR="00EA019F">
        <w:rPr>
          <w:b w:val="0"/>
        </w:rPr>
        <w:t>и</w:t>
      </w:r>
      <w:r w:rsidR="00FA6C9B">
        <w:rPr>
          <w:b w:val="0"/>
        </w:rPr>
        <w:t> </w:t>
      </w:r>
      <w:r w:rsidRPr="00857B9E">
        <w:rPr>
          <w:b w:val="0"/>
        </w:rPr>
        <w:t>постановления</w:t>
      </w:r>
      <w:r w:rsidR="00B55434" w:rsidRPr="00857B9E">
        <w:rPr>
          <w:b w:val="0"/>
        </w:rPr>
        <w:t xml:space="preserve"> </w:t>
      </w:r>
      <w:r w:rsidRPr="00857B9E">
        <w:rPr>
          <w:b w:val="0"/>
        </w:rPr>
        <w:t>Правительства</w:t>
      </w:r>
      <w:r w:rsidR="00B55434" w:rsidRPr="00857B9E">
        <w:rPr>
          <w:b w:val="0"/>
        </w:rPr>
        <w:t xml:space="preserve"> </w:t>
      </w:r>
      <w:r w:rsidRPr="00857B9E">
        <w:rPr>
          <w:b w:val="0"/>
        </w:rPr>
        <w:t>Свердловской</w:t>
      </w:r>
      <w:r w:rsidR="003E2433" w:rsidRPr="00857B9E">
        <w:rPr>
          <w:b w:val="0"/>
        </w:rPr>
        <w:t xml:space="preserve"> </w:t>
      </w:r>
      <w:r w:rsidR="0052223C" w:rsidRPr="00857B9E">
        <w:rPr>
          <w:b w:val="0"/>
        </w:rPr>
        <w:t>области от</w:t>
      </w:r>
      <w:r w:rsidR="003E2433" w:rsidRPr="00857B9E">
        <w:rPr>
          <w:b w:val="0"/>
        </w:rPr>
        <w:t xml:space="preserve"> </w:t>
      </w:r>
      <w:r w:rsidRPr="00857B9E">
        <w:rPr>
          <w:b w:val="0"/>
        </w:rPr>
        <w:t>16.11.2011 №</w:t>
      </w:r>
      <w:r w:rsidR="008612E4" w:rsidRPr="00857B9E">
        <w:rPr>
          <w:b w:val="0"/>
        </w:rPr>
        <w:t> </w:t>
      </w:r>
      <w:r w:rsidRPr="00857B9E">
        <w:rPr>
          <w:b w:val="0"/>
        </w:rPr>
        <w:t>1576-ПП «</w:t>
      </w:r>
      <w:r w:rsidRPr="00857B9E">
        <w:rPr>
          <w:b w:val="0"/>
          <w:iCs/>
        </w:rPr>
        <w:t>О</w:t>
      </w:r>
      <w:r w:rsidR="00A53E59" w:rsidRPr="00857B9E">
        <w:rPr>
          <w:b w:val="0"/>
          <w:iCs/>
        </w:rPr>
        <w:t> </w:t>
      </w:r>
      <w:r w:rsidRPr="00857B9E">
        <w:rPr>
          <w:b w:val="0"/>
          <w:iCs/>
        </w:rPr>
        <w:t>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w:t>
      </w:r>
    </w:p>
    <w:p w:rsidR="00337FCF" w:rsidRPr="00857B9E" w:rsidRDefault="00F37DD1" w:rsidP="009D7D9A">
      <w:pPr>
        <w:pStyle w:val="ConsPlusTitle"/>
        <w:jc w:val="both"/>
        <w:outlineLvl w:val="0"/>
      </w:pPr>
      <w:r w:rsidRPr="00857B9E">
        <w:t>ПРИКАЗЫВАЮ:</w:t>
      </w:r>
    </w:p>
    <w:p w:rsidR="003959EE" w:rsidRPr="00857B9E" w:rsidRDefault="007E43FC" w:rsidP="008E65F8">
      <w:pPr>
        <w:pStyle w:val="ConsPlusNormal"/>
        <w:ind w:right="-2" w:firstLine="709"/>
        <w:jc w:val="both"/>
        <w:rPr>
          <w:rFonts w:ascii="Times New Roman" w:eastAsiaTheme="minorHAnsi" w:hAnsi="Times New Roman" w:cs="Times New Roman"/>
          <w:bCs/>
          <w:sz w:val="28"/>
          <w:szCs w:val="28"/>
          <w:lang w:eastAsia="en-US"/>
        </w:rPr>
      </w:pPr>
      <w:r w:rsidRPr="00857B9E">
        <w:rPr>
          <w:rFonts w:ascii="Times New Roman" w:eastAsiaTheme="minorHAnsi" w:hAnsi="Times New Roman" w:cs="Times New Roman"/>
          <w:bCs/>
          <w:sz w:val="28"/>
          <w:szCs w:val="28"/>
          <w:lang w:eastAsia="en-US"/>
        </w:rPr>
        <w:t>1</w:t>
      </w:r>
      <w:r w:rsidR="000B0A2F" w:rsidRPr="00857B9E">
        <w:rPr>
          <w:rFonts w:ascii="Times New Roman" w:eastAsiaTheme="minorHAnsi" w:hAnsi="Times New Roman" w:cs="Times New Roman"/>
          <w:bCs/>
          <w:sz w:val="28"/>
          <w:szCs w:val="28"/>
          <w:lang w:eastAsia="en-US"/>
        </w:rPr>
        <w:t>.</w:t>
      </w:r>
      <w:r w:rsidR="00FC51F1" w:rsidRPr="00857B9E">
        <w:rPr>
          <w:rFonts w:ascii="Times New Roman" w:eastAsiaTheme="minorHAnsi" w:hAnsi="Times New Roman" w:cs="Times New Roman"/>
          <w:bCs/>
          <w:sz w:val="28"/>
          <w:szCs w:val="28"/>
          <w:lang w:eastAsia="en-US"/>
        </w:rPr>
        <w:t> </w:t>
      </w:r>
      <w:r w:rsidR="00EA019F" w:rsidRPr="00291381">
        <w:rPr>
          <w:rFonts w:ascii="Times New Roman" w:eastAsiaTheme="minorHAnsi" w:hAnsi="Times New Roman" w:cs="Times New Roman"/>
          <w:bCs/>
          <w:sz w:val="28"/>
          <w:szCs w:val="28"/>
          <w:lang w:eastAsia="en-US"/>
        </w:rPr>
        <w:t xml:space="preserve">Утвердить Административный регламент </w:t>
      </w:r>
      <w:r w:rsidR="008E65F8" w:rsidRPr="008E65F8">
        <w:rPr>
          <w:rFonts w:ascii="Times New Roman" w:eastAsiaTheme="minorHAnsi" w:hAnsi="Times New Roman" w:cs="Times New Roman"/>
          <w:bCs/>
          <w:sz w:val="28"/>
          <w:szCs w:val="28"/>
          <w:lang w:eastAsia="en-US"/>
        </w:rPr>
        <w:t>предоставления государственной услуги «Включение в списки лиц, претендующих на присвоение звания «Ветеран труда»</w:t>
      </w:r>
      <w:r w:rsidR="008E65F8">
        <w:rPr>
          <w:rFonts w:ascii="Times New Roman" w:eastAsiaTheme="minorHAnsi" w:hAnsi="Times New Roman" w:cs="Times New Roman"/>
          <w:bCs/>
          <w:sz w:val="28"/>
          <w:szCs w:val="28"/>
          <w:lang w:eastAsia="en-US"/>
        </w:rPr>
        <w:t xml:space="preserve"> </w:t>
      </w:r>
      <w:r w:rsidR="00EA019F">
        <w:rPr>
          <w:rFonts w:ascii="Times New Roman" w:eastAsiaTheme="minorHAnsi" w:hAnsi="Times New Roman" w:cs="Times New Roman"/>
          <w:bCs/>
          <w:sz w:val="28"/>
          <w:szCs w:val="28"/>
          <w:lang w:eastAsia="en-US"/>
        </w:rPr>
        <w:t>(прилагается)</w:t>
      </w:r>
      <w:r w:rsidR="00EA019F" w:rsidRPr="00EA019F">
        <w:rPr>
          <w:rFonts w:ascii="Times New Roman" w:eastAsiaTheme="minorHAnsi" w:hAnsi="Times New Roman" w:cs="Times New Roman"/>
          <w:bCs/>
          <w:sz w:val="28"/>
          <w:szCs w:val="28"/>
          <w:lang w:eastAsia="en-US"/>
        </w:rPr>
        <w:t>.</w:t>
      </w:r>
    </w:p>
    <w:p w:rsidR="00FC51F1" w:rsidRPr="00857B9E" w:rsidRDefault="004032D9" w:rsidP="00EC6A4C">
      <w:pPr>
        <w:autoSpaceDE w:val="0"/>
        <w:autoSpaceDN w:val="0"/>
        <w:adjustRightInd w:val="0"/>
        <w:ind w:right="-2" w:firstLine="709"/>
        <w:jc w:val="both"/>
        <w:rPr>
          <w:sz w:val="28"/>
          <w:szCs w:val="28"/>
        </w:rPr>
      </w:pPr>
      <w:r w:rsidRPr="00857B9E">
        <w:rPr>
          <w:sz w:val="28"/>
          <w:szCs w:val="28"/>
        </w:rPr>
        <w:t>2. </w:t>
      </w:r>
      <w:r w:rsidR="00EA019F" w:rsidRPr="007E2D0D">
        <w:rPr>
          <w:sz w:val="28"/>
          <w:szCs w:val="28"/>
        </w:rPr>
        <w:t xml:space="preserve">Признать утратившим силу приказ Министерства социальной политики Свердловской области от </w:t>
      </w:r>
      <w:r w:rsidR="00EA019F" w:rsidRPr="007E2D0D">
        <w:rPr>
          <w:rFonts w:eastAsiaTheme="minorHAnsi"/>
          <w:sz w:val="28"/>
          <w:szCs w:val="28"/>
          <w:lang w:eastAsia="en-US"/>
        </w:rPr>
        <w:t>10.07.2012 № 638 «Об утверждении Административного регламента по предоставлению государственной услуги по включению в списки лиц, претендующих на присвоение звания «Ветеран труда»</w:t>
      </w:r>
      <w:r w:rsidR="00EA019F" w:rsidRPr="007E2D0D">
        <w:rPr>
          <w:rFonts w:eastAsiaTheme="minorHAnsi"/>
          <w:bCs/>
          <w:sz w:val="28"/>
          <w:szCs w:val="28"/>
          <w:lang w:eastAsia="en-US"/>
        </w:rPr>
        <w:t xml:space="preserve"> (</w:t>
      </w:r>
      <w:r w:rsidR="00EA019F" w:rsidRPr="007E2D0D">
        <w:rPr>
          <w:rFonts w:eastAsiaTheme="minorHAnsi"/>
          <w:sz w:val="28"/>
          <w:szCs w:val="28"/>
          <w:lang w:eastAsia="en-US"/>
        </w:rPr>
        <w:t>«Областная газета», 2013, 5 марта, № 104</w:t>
      </w:r>
      <w:r w:rsidR="00E1016B">
        <w:rPr>
          <w:rFonts w:eastAsiaTheme="minorHAnsi"/>
          <w:sz w:val="28"/>
          <w:szCs w:val="28"/>
          <w:lang w:eastAsia="en-US"/>
        </w:rPr>
        <w:t>–</w:t>
      </w:r>
      <w:r w:rsidR="00EA019F" w:rsidRPr="007E2D0D">
        <w:rPr>
          <w:rFonts w:eastAsiaTheme="minorHAnsi"/>
          <w:sz w:val="28"/>
          <w:szCs w:val="28"/>
          <w:lang w:eastAsia="en-US"/>
        </w:rPr>
        <w:t xml:space="preserve">106) с изменениями, внесенными приказами Министерства социальной политики Свердловской области от 04.03.2013 </w:t>
      </w:r>
      <w:hyperlink r:id="rId8" w:history="1">
        <w:r w:rsidR="00EA019F" w:rsidRPr="007E2D0D">
          <w:rPr>
            <w:rFonts w:eastAsiaTheme="minorHAnsi"/>
            <w:sz w:val="28"/>
            <w:szCs w:val="28"/>
            <w:lang w:eastAsia="en-US"/>
          </w:rPr>
          <w:t>№ 110</w:t>
        </w:r>
      </w:hyperlink>
      <w:r w:rsidR="00EA019F" w:rsidRPr="007E2D0D">
        <w:rPr>
          <w:rFonts w:eastAsiaTheme="minorHAnsi"/>
          <w:sz w:val="28"/>
          <w:szCs w:val="28"/>
          <w:lang w:eastAsia="en-US"/>
        </w:rPr>
        <w:t xml:space="preserve">, от 31.07.2013 </w:t>
      </w:r>
      <w:hyperlink r:id="rId9" w:history="1">
        <w:r w:rsidR="00EA019F" w:rsidRPr="007E2D0D">
          <w:rPr>
            <w:rFonts w:eastAsiaTheme="minorHAnsi"/>
            <w:sz w:val="28"/>
            <w:szCs w:val="28"/>
            <w:lang w:eastAsia="en-US"/>
          </w:rPr>
          <w:t>№ 471</w:t>
        </w:r>
      </w:hyperlink>
      <w:r w:rsidR="00EA019F" w:rsidRPr="007E2D0D">
        <w:rPr>
          <w:rFonts w:eastAsiaTheme="minorHAnsi"/>
          <w:sz w:val="28"/>
          <w:szCs w:val="28"/>
          <w:lang w:eastAsia="en-US"/>
        </w:rPr>
        <w:t xml:space="preserve">, от 27.05.2014 </w:t>
      </w:r>
      <w:hyperlink r:id="rId10" w:history="1">
        <w:r w:rsidR="00EA019F" w:rsidRPr="007E2D0D">
          <w:rPr>
            <w:rFonts w:eastAsiaTheme="minorHAnsi"/>
            <w:sz w:val="28"/>
            <w:szCs w:val="28"/>
            <w:lang w:eastAsia="en-US"/>
          </w:rPr>
          <w:t>№ 293 и от 31.05.2016 № 277</w:t>
        </w:r>
      </w:hyperlink>
      <w:r w:rsidR="00EA019F" w:rsidRPr="007E2D0D">
        <w:rPr>
          <w:sz w:val="28"/>
          <w:szCs w:val="28"/>
        </w:rPr>
        <w:t>.</w:t>
      </w:r>
    </w:p>
    <w:p w:rsidR="00FC51F1" w:rsidRPr="00857B9E" w:rsidRDefault="00FC51F1" w:rsidP="00EC6A4C">
      <w:pPr>
        <w:pStyle w:val="ConsPlusTitle"/>
        <w:ind w:right="-2" w:firstLine="709"/>
        <w:jc w:val="both"/>
        <w:outlineLvl w:val="0"/>
        <w:rPr>
          <w:b w:val="0"/>
        </w:rPr>
      </w:pPr>
      <w:r w:rsidRPr="00857B9E">
        <w:rPr>
          <w:b w:val="0"/>
        </w:rPr>
        <w:t>3. Контроль за исполнением настоящего приказа возложить на Заместителя Министра социальной политики Свердловской области Е.Д. Шаповалова.</w:t>
      </w:r>
    </w:p>
    <w:p w:rsidR="004032D9" w:rsidRPr="00857B9E" w:rsidRDefault="00FC51F1" w:rsidP="00E566D5">
      <w:pPr>
        <w:pStyle w:val="ConsPlusTitle"/>
        <w:ind w:firstLine="709"/>
        <w:jc w:val="both"/>
        <w:outlineLvl w:val="0"/>
        <w:rPr>
          <w:b w:val="0"/>
        </w:rPr>
      </w:pPr>
      <w:r w:rsidRPr="00857B9E">
        <w:rPr>
          <w:b w:val="0"/>
        </w:rPr>
        <w:t>4. </w:t>
      </w:r>
      <w:r w:rsidR="004032D9" w:rsidRPr="00857B9E">
        <w:rPr>
          <w:b w:val="0"/>
        </w:rPr>
        <w:t xml:space="preserve">Настоящий приказ </w:t>
      </w:r>
      <w:r w:rsidR="007E2D0D">
        <w:rPr>
          <w:b w:val="0"/>
        </w:rPr>
        <w:t>опубликова</w:t>
      </w:r>
      <w:r w:rsidR="004032D9" w:rsidRPr="00857B9E">
        <w:rPr>
          <w:b w:val="0"/>
        </w:rPr>
        <w:t xml:space="preserve">ть на «Официальном интернет-портале правовой информации Свердловской области» (www.pravo.gov66.ru). </w:t>
      </w:r>
    </w:p>
    <w:p w:rsidR="00F37DD1" w:rsidRPr="00857B9E" w:rsidRDefault="00F37DD1" w:rsidP="00E566D5">
      <w:pPr>
        <w:pStyle w:val="ConsPlusTitle"/>
        <w:ind w:firstLine="709"/>
        <w:jc w:val="both"/>
        <w:outlineLvl w:val="0"/>
        <w:rPr>
          <w:b w:val="0"/>
        </w:rPr>
      </w:pPr>
    </w:p>
    <w:p w:rsidR="00F37DD1" w:rsidRPr="00857B9E" w:rsidRDefault="00F37DD1" w:rsidP="00E566D5">
      <w:pPr>
        <w:pStyle w:val="ConsPlusTitle"/>
        <w:ind w:firstLine="709"/>
        <w:jc w:val="both"/>
        <w:outlineLvl w:val="0"/>
        <w:rPr>
          <w:b w:val="0"/>
        </w:rPr>
      </w:pPr>
    </w:p>
    <w:p w:rsidR="00A20B11" w:rsidRPr="00857B9E" w:rsidRDefault="00F37DD1" w:rsidP="00E566D5">
      <w:pPr>
        <w:pStyle w:val="ConsPlusTitle"/>
        <w:widowControl/>
        <w:tabs>
          <w:tab w:val="right" w:pos="9923"/>
        </w:tabs>
        <w:jc w:val="both"/>
        <w:outlineLvl w:val="0"/>
        <w:rPr>
          <w:b w:val="0"/>
        </w:rPr>
      </w:pPr>
      <w:r w:rsidRPr="00857B9E">
        <w:rPr>
          <w:b w:val="0"/>
        </w:rPr>
        <w:t>Министр</w:t>
      </w:r>
      <w:r w:rsidRPr="00857B9E">
        <w:rPr>
          <w:b w:val="0"/>
        </w:rPr>
        <w:tab/>
        <w:t>А.В. Злоказов</w:t>
      </w:r>
    </w:p>
    <w:p w:rsidR="003959EE" w:rsidRPr="00857B9E" w:rsidRDefault="003959EE">
      <w:pPr>
        <w:spacing w:after="200" w:line="276" w:lineRule="auto"/>
        <w:rPr>
          <w:rFonts w:eastAsiaTheme="minorHAnsi"/>
          <w:snapToGrid w:val="0"/>
          <w:sz w:val="28"/>
          <w:szCs w:val="28"/>
          <w:lang w:eastAsia="en-US"/>
        </w:rPr>
      </w:pPr>
      <w:r w:rsidRPr="00857B9E">
        <w:rPr>
          <w:rFonts w:eastAsiaTheme="minorHAnsi"/>
          <w:szCs w:val="28"/>
          <w:lang w:eastAsia="en-US"/>
        </w:rPr>
        <w:br w:type="page"/>
      </w:r>
    </w:p>
    <w:p w:rsidR="003959EE" w:rsidRPr="00857B9E" w:rsidRDefault="003959EE" w:rsidP="00FC51F1">
      <w:pPr>
        <w:autoSpaceDE w:val="0"/>
        <w:autoSpaceDN w:val="0"/>
        <w:adjustRightInd w:val="0"/>
        <w:ind w:left="5387"/>
        <w:outlineLvl w:val="0"/>
        <w:rPr>
          <w:rFonts w:eastAsiaTheme="minorHAnsi"/>
          <w:sz w:val="28"/>
          <w:szCs w:val="28"/>
          <w:lang w:eastAsia="en-US"/>
        </w:rPr>
      </w:pPr>
      <w:r w:rsidRPr="00857B9E">
        <w:rPr>
          <w:rFonts w:eastAsiaTheme="minorHAnsi"/>
          <w:sz w:val="28"/>
          <w:szCs w:val="28"/>
          <w:lang w:eastAsia="en-US"/>
        </w:rPr>
        <w:lastRenderedPageBreak/>
        <w:t>У</w:t>
      </w:r>
      <w:r w:rsidR="007E2D0D">
        <w:rPr>
          <w:rFonts w:eastAsiaTheme="minorHAnsi"/>
          <w:sz w:val="28"/>
          <w:szCs w:val="28"/>
          <w:lang w:eastAsia="en-US"/>
        </w:rPr>
        <w:t>ТВЕРЖДЕН</w:t>
      </w:r>
    </w:p>
    <w:p w:rsidR="003959EE" w:rsidRPr="00857B9E" w:rsidRDefault="00FC51F1" w:rsidP="003959EE">
      <w:pPr>
        <w:autoSpaceDE w:val="0"/>
        <w:autoSpaceDN w:val="0"/>
        <w:adjustRightInd w:val="0"/>
        <w:ind w:left="5387"/>
        <w:rPr>
          <w:rFonts w:eastAsiaTheme="minorHAnsi"/>
          <w:sz w:val="28"/>
          <w:szCs w:val="28"/>
          <w:lang w:eastAsia="en-US"/>
        </w:rPr>
      </w:pPr>
      <w:r w:rsidRPr="00857B9E">
        <w:rPr>
          <w:rFonts w:eastAsiaTheme="minorHAnsi"/>
          <w:sz w:val="28"/>
          <w:szCs w:val="28"/>
          <w:lang w:eastAsia="en-US"/>
        </w:rPr>
        <w:t>п</w:t>
      </w:r>
      <w:r w:rsidR="003959EE" w:rsidRPr="00857B9E">
        <w:rPr>
          <w:rFonts w:eastAsiaTheme="minorHAnsi"/>
          <w:sz w:val="28"/>
          <w:szCs w:val="28"/>
          <w:lang w:eastAsia="en-US"/>
        </w:rPr>
        <w:t>риказом</w:t>
      </w:r>
      <w:r w:rsidR="007962BA" w:rsidRPr="00857B9E">
        <w:rPr>
          <w:rFonts w:eastAsiaTheme="minorHAnsi"/>
          <w:sz w:val="28"/>
          <w:szCs w:val="28"/>
          <w:lang w:eastAsia="en-US"/>
        </w:rPr>
        <w:t xml:space="preserve"> </w:t>
      </w:r>
      <w:r w:rsidR="003959EE" w:rsidRPr="00857B9E">
        <w:rPr>
          <w:rFonts w:eastAsiaTheme="minorHAnsi"/>
          <w:sz w:val="28"/>
          <w:szCs w:val="28"/>
          <w:lang w:eastAsia="en-US"/>
        </w:rPr>
        <w:t>Министерства социальной политики</w:t>
      </w:r>
      <w:r w:rsidR="007962BA" w:rsidRPr="00857B9E">
        <w:rPr>
          <w:rFonts w:eastAsiaTheme="minorHAnsi"/>
          <w:sz w:val="28"/>
          <w:szCs w:val="28"/>
          <w:lang w:eastAsia="en-US"/>
        </w:rPr>
        <w:t xml:space="preserve"> </w:t>
      </w:r>
      <w:r w:rsidR="003959EE" w:rsidRPr="00857B9E">
        <w:rPr>
          <w:rFonts w:eastAsiaTheme="minorHAnsi"/>
          <w:sz w:val="28"/>
          <w:szCs w:val="28"/>
          <w:lang w:eastAsia="en-US"/>
        </w:rPr>
        <w:t>Свердловской области</w:t>
      </w:r>
      <w:r w:rsidRPr="00857B9E">
        <w:rPr>
          <w:rFonts w:eastAsiaTheme="minorHAnsi"/>
          <w:sz w:val="28"/>
          <w:szCs w:val="28"/>
          <w:lang w:eastAsia="en-US"/>
        </w:rPr>
        <w:t xml:space="preserve"> </w:t>
      </w:r>
      <w:r w:rsidR="003959EE" w:rsidRPr="00857B9E">
        <w:rPr>
          <w:rFonts w:eastAsiaTheme="minorHAnsi"/>
          <w:sz w:val="28"/>
          <w:szCs w:val="28"/>
          <w:lang w:eastAsia="en-US"/>
        </w:rPr>
        <w:t>от</w:t>
      </w:r>
      <w:r w:rsidRPr="00857B9E">
        <w:rPr>
          <w:rFonts w:eastAsiaTheme="minorHAnsi"/>
          <w:sz w:val="28"/>
          <w:szCs w:val="28"/>
          <w:lang w:eastAsia="en-US"/>
        </w:rPr>
        <w:t> </w:t>
      </w:r>
      <w:r w:rsidR="007962BA" w:rsidRPr="00857B9E">
        <w:rPr>
          <w:rFonts w:eastAsiaTheme="minorHAnsi"/>
          <w:sz w:val="28"/>
          <w:szCs w:val="28"/>
          <w:lang w:eastAsia="en-US"/>
        </w:rPr>
        <w:t>________________</w:t>
      </w:r>
      <w:r w:rsidR="003959EE" w:rsidRPr="00857B9E">
        <w:rPr>
          <w:rFonts w:eastAsiaTheme="minorHAnsi"/>
          <w:sz w:val="28"/>
          <w:szCs w:val="28"/>
          <w:lang w:eastAsia="en-US"/>
        </w:rPr>
        <w:t xml:space="preserve"> </w:t>
      </w:r>
      <w:r w:rsidR="007962BA" w:rsidRPr="00857B9E">
        <w:rPr>
          <w:rFonts w:eastAsiaTheme="minorHAnsi"/>
          <w:sz w:val="28"/>
          <w:szCs w:val="28"/>
          <w:lang w:eastAsia="en-US"/>
        </w:rPr>
        <w:t>№</w:t>
      </w:r>
      <w:r w:rsidR="00447061" w:rsidRPr="00857B9E">
        <w:rPr>
          <w:rFonts w:eastAsiaTheme="minorHAnsi"/>
          <w:sz w:val="28"/>
          <w:szCs w:val="28"/>
          <w:lang w:eastAsia="en-US"/>
        </w:rPr>
        <w:t> </w:t>
      </w:r>
      <w:r w:rsidR="007962BA" w:rsidRPr="00857B9E">
        <w:rPr>
          <w:rFonts w:eastAsiaTheme="minorHAnsi"/>
          <w:sz w:val="28"/>
          <w:szCs w:val="28"/>
          <w:lang w:eastAsia="en-US"/>
        </w:rPr>
        <w:t>______</w:t>
      </w:r>
      <w:r w:rsidR="004F668D">
        <w:rPr>
          <w:rFonts w:eastAsiaTheme="minorHAnsi"/>
          <w:sz w:val="28"/>
          <w:szCs w:val="28"/>
          <w:lang w:eastAsia="en-US"/>
        </w:rPr>
        <w:br/>
      </w:r>
      <w:r w:rsidRPr="00857B9E">
        <w:rPr>
          <w:rFonts w:eastAsiaTheme="minorHAnsi"/>
          <w:sz w:val="28"/>
          <w:szCs w:val="28"/>
          <w:lang w:eastAsia="en-US"/>
        </w:rPr>
        <w:t>«</w:t>
      </w:r>
      <w:r w:rsidRPr="00857B9E">
        <w:rPr>
          <w:sz w:val="28"/>
          <w:szCs w:val="28"/>
        </w:rPr>
        <w:t xml:space="preserve">Об утверждении </w:t>
      </w:r>
      <w:r w:rsidRPr="00857B9E">
        <w:rPr>
          <w:rFonts w:eastAsiaTheme="minorHAnsi"/>
          <w:bCs/>
          <w:sz w:val="28"/>
          <w:szCs w:val="28"/>
          <w:lang w:eastAsia="en-US"/>
        </w:rPr>
        <w:t xml:space="preserve">Административного регламента </w:t>
      </w:r>
      <w:r w:rsidR="008E65F8" w:rsidRPr="008E65F8">
        <w:rPr>
          <w:rFonts w:eastAsiaTheme="minorHAnsi"/>
          <w:bCs/>
          <w:sz w:val="28"/>
          <w:szCs w:val="28"/>
          <w:lang w:eastAsia="en-US"/>
        </w:rPr>
        <w:t>предоставления государственной услуги «Включение в списки лиц, претендующих на присвоение звания «Ветеран труда»</w:t>
      </w:r>
    </w:p>
    <w:p w:rsidR="003959EE" w:rsidRPr="00857B9E" w:rsidRDefault="003959EE" w:rsidP="003959EE">
      <w:pPr>
        <w:pStyle w:val="af"/>
        <w:ind w:right="-19" w:firstLine="709"/>
        <w:rPr>
          <w:rFonts w:eastAsiaTheme="minorHAnsi"/>
          <w:szCs w:val="28"/>
          <w:lang w:eastAsia="en-US"/>
        </w:rPr>
      </w:pPr>
    </w:p>
    <w:p w:rsidR="003959EE" w:rsidRPr="00857B9E" w:rsidRDefault="003959EE" w:rsidP="003959EE">
      <w:pPr>
        <w:pStyle w:val="af"/>
        <w:ind w:right="-19" w:firstLine="709"/>
        <w:rPr>
          <w:rFonts w:eastAsiaTheme="minorHAnsi"/>
          <w:szCs w:val="28"/>
          <w:lang w:eastAsia="en-US"/>
        </w:rPr>
      </w:pPr>
    </w:p>
    <w:p w:rsidR="003959EE" w:rsidRPr="008E65F8" w:rsidRDefault="003959EE" w:rsidP="008E65F8">
      <w:pPr>
        <w:pStyle w:val="af"/>
        <w:ind w:right="-19" w:firstLine="0"/>
        <w:jc w:val="center"/>
        <w:rPr>
          <w:rFonts w:eastAsiaTheme="minorHAnsi"/>
          <w:b/>
          <w:bCs/>
          <w:szCs w:val="28"/>
          <w:lang w:eastAsia="en-US"/>
        </w:rPr>
      </w:pPr>
      <w:r w:rsidRPr="00857B9E">
        <w:rPr>
          <w:rFonts w:eastAsiaTheme="minorHAnsi"/>
          <w:b/>
          <w:bCs/>
          <w:szCs w:val="28"/>
          <w:lang w:eastAsia="en-US"/>
        </w:rPr>
        <w:t xml:space="preserve">Административный регламент </w:t>
      </w:r>
      <w:r w:rsidR="008E65F8" w:rsidRPr="008E65F8">
        <w:rPr>
          <w:rFonts w:eastAsiaTheme="minorHAnsi"/>
          <w:b/>
          <w:bCs/>
          <w:szCs w:val="28"/>
          <w:lang w:eastAsia="en-US"/>
        </w:rPr>
        <w:t>предоставления государственной услуги «Включение в списки лиц, претендующих на присвоение звания «Ветеран труда»</w:t>
      </w:r>
    </w:p>
    <w:p w:rsidR="008E65F8" w:rsidRPr="008E65F8" w:rsidRDefault="008E65F8" w:rsidP="008E65F8">
      <w:pPr>
        <w:pStyle w:val="af"/>
        <w:ind w:right="-19" w:firstLine="0"/>
        <w:jc w:val="center"/>
        <w:rPr>
          <w:rFonts w:eastAsiaTheme="minorHAnsi"/>
          <w:szCs w:val="28"/>
          <w:lang w:eastAsia="en-US"/>
        </w:rPr>
      </w:pPr>
    </w:p>
    <w:p w:rsidR="003959EE" w:rsidRPr="008E65F8" w:rsidRDefault="003959EE" w:rsidP="00070167">
      <w:pPr>
        <w:autoSpaceDE w:val="0"/>
        <w:autoSpaceDN w:val="0"/>
        <w:adjustRightInd w:val="0"/>
        <w:jc w:val="center"/>
        <w:outlineLvl w:val="0"/>
        <w:rPr>
          <w:rFonts w:eastAsiaTheme="minorHAnsi"/>
          <w:b/>
          <w:bCs/>
          <w:sz w:val="28"/>
          <w:szCs w:val="28"/>
          <w:lang w:eastAsia="en-US"/>
        </w:rPr>
      </w:pPr>
      <w:r w:rsidRPr="008E65F8">
        <w:rPr>
          <w:rFonts w:eastAsiaTheme="minorHAnsi"/>
          <w:b/>
          <w:bCs/>
          <w:sz w:val="28"/>
          <w:szCs w:val="28"/>
          <w:lang w:eastAsia="en-US"/>
        </w:rPr>
        <w:t xml:space="preserve">Раздел 1. </w:t>
      </w:r>
      <w:r w:rsidR="007962BA" w:rsidRPr="008E65F8">
        <w:rPr>
          <w:rFonts w:eastAsiaTheme="minorHAnsi"/>
          <w:b/>
          <w:bCs/>
          <w:sz w:val="28"/>
          <w:szCs w:val="28"/>
          <w:lang w:eastAsia="en-US"/>
        </w:rPr>
        <w:t>Общие положения</w:t>
      </w:r>
    </w:p>
    <w:p w:rsidR="003959EE" w:rsidRPr="008E65F8" w:rsidRDefault="003959EE" w:rsidP="00070167">
      <w:pPr>
        <w:autoSpaceDE w:val="0"/>
        <w:autoSpaceDN w:val="0"/>
        <w:adjustRightInd w:val="0"/>
        <w:rPr>
          <w:rFonts w:eastAsiaTheme="minorHAnsi"/>
          <w:bCs/>
          <w:sz w:val="28"/>
          <w:szCs w:val="28"/>
          <w:lang w:eastAsia="en-US"/>
        </w:rPr>
      </w:pPr>
    </w:p>
    <w:p w:rsidR="008E65F8" w:rsidRPr="000569B9" w:rsidRDefault="008E65F8" w:rsidP="00727C82">
      <w:pPr>
        <w:autoSpaceDE w:val="0"/>
        <w:autoSpaceDN w:val="0"/>
        <w:adjustRightInd w:val="0"/>
        <w:jc w:val="center"/>
        <w:rPr>
          <w:b/>
          <w:color w:val="000000"/>
          <w:sz w:val="28"/>
          <w:szCs w:val="28"/>
        </w:rPr>
      </w:pPr>
      <w:r w:rsidRPr="000569B9">
        <w:rPr>
          <w:b/>
          <w:color w:val="000000"/>
          <w:sz w:val="28"/>
          <w:szCs w:val="28"/>
        </w:rPr>
        <w:t>Предмет регулирования административного регламента</w:t>
      </w:r>
    </w:p>
    <w:p w:rsidR="003959EE" w:rsidRPr="000569B9" w:rsidRDefault="003959EE" w:rsidP="00070167">
      <w:pPr>
        <w:autoSpaceDE w:val="0"/>
        <w:autoSpaceDN w:val="0"/>
        <w:adjustRightInd w:val="0"/>
        <w:rPr>
          <w:rFonts w:eastAsiaTheme="minorHAnsi"/>
          <w:b/>
          <w:bCs/>
          <w:sz w:val="28"/>
          <w:szCs w:val="28"/>
          <w:lang w:eastAsia="en-US"/>
        </w:rPr>
      </w:pPr>
    </w:p>
    <w:p w:rsidR="003959EE" w:rsidRPr="00DD5325" w:rsidRDefault="003959EE" w:rsidP="00DD5325">
      <w:pPr>
        <w:autoSpaceDE w:val="0"/>
        <w:autoSpaceDN w:val="0"/>
        <w:adjustRightInd w:val="0"/>
        <w:ind w:firstLine="709"/>
        <w:jc w:val="both"/>
        <w:rPr>
          <w:rFonts w:eastAsiaTheme="minorHAnsi"/>
          <w:bCs/>
          <w:sz w:val="28"/>
          <w:szCs w:val="28"/>
          <w:lang w:eastAsia="en-US"/>
        </w:rPr>
      </w:pPr>
      <w:r w:rsidRPr="008E65F8">
        <w:rPr>
          <w:rFonts w:eastAsiaTheme="minorHAnsi"/>
          <w:bCs/>
          <w:sz w:val="28"/>
          <w:szCs w:val="28"/>
          <w:lang w:eastAsia="en-US"/>
        </w:rPr>
        <w:t>1.</w:t>
      </w:r>
      <w:r w:rsidR="00DF4F2A" w:rsidRPr="008E65F8">
        <w:rPr>
          <w:rFonts w:eastAsiaTheme="minorHAnsi"/>
          <w:bCs/>
          <w:sz w:val="28"/>
          <w:szCs w:val="28"/>
          <w:lang w:eastAsia="en-US"/>
        </w:rPr>
        <w:t> </w:t>
      </w:r>
      <w:r w:rsidRPr="008E65F8">
        <w:rPr>
          <w:rFonts w:eastAsiaTheme="minorHAnsi"/>
          <w:bCs/>
          <w:sz w:val="28"/>
          <w:szCs w:val="28"/>
          <w:lang w:eastAsia="en-US"/>
        </w:rPr>
        <w:t xml:space="preserve">Административный регламент </w:t>
      </w:r>
      <w:r w:rsidR="008E65F8" w:rsidRPr="008E65F8">
        <w:rPr>
          <w:rFonts w:eastAsiaTheme="minorHAnsi"/>
          <w:bCs/>
          <w:sz w:val="28"/>
          <w:szCs w:val="28"/>
          <w:lang w:eastAsia="en-US"/>
        </w:rPr>
        <w:t>предоставления государственной услуги «Включение в списки лиц, претендующих на присвоение звания «Ветеран труда»</w:t>
      </w:r>
      <w:r w:rsidRPr="00857B9E">
        <w:rPr>
          <w:rFonts w:eastAsiaTheme="minorHAnsi"/>
          <w:bCs/>
          <w:sz w:val="28"/>
          <w:szCs w:val="28"/>
          <w:lang w:eastAsia="en-US"/>
        </w:rPr>
        <w:t xml:space="preserve"> (далее </w:t>
      </w:r>
      <w:r w:rsidR="00447061" w:rsidRPr="00857B9E">
        <w:rPr>
          <w:rFonts w:eastAsiaTheme="minorHAnsi"/>
          <w:bCs/>
          <w:sz w:val="28"/>
          <w:szCs w:val="28"/>
          <w:lang w:eastAsia="en-US"/>
        </w:rPr>
        <w:t>–</w:t>
      </w:r>
      <w:r w:rsidRPr="00857B9E">
        <w:rPr>
          <w:rFonts w:eastAsiaTheme="minorHAnsi"/>
          <w:bCs/>
          <w:sz w:val="28"/>
          <w:szCs w:val="28"/>
          <w:lang w:eastAsia="en-US"/>
        </w:rPr>
        <w:t xml:space="preserve"> Административный регламент) устанавливает </w:t>
      </w:r>
      <w:r w:rsidRPr="00291381">
        <w:rPr>
          <w:rFonts w:eastAsiaTheme="minorHAnsi"/>
          <w:bCs/>
          <w:sz w:val="28"/>
          <w:szCs w:val="28"/>
          <w:lang w:eastAsia="en-US"/>
        </w:rPr>
        <w:t>порядок и стандарт предоставлени</w:t>
      </w:r>
      <w:r w:rsidR="00EA019F" w:rsidRPr="00291381">
        <w:rPr>
          <w:rFonts w:eastAsiaTheme="minorHAnsi"/>
          <w:bCs/>
          <w:sz w:val="28"/>
          <w:szCs w:val="28"/>
          <w:lang w:eastAsia="en-US"/>
        </w:rPr>
        <w:t>я</w:t>
      </w:r>
      <w:r w:rsidRPr="00291381">
        <w:rPr>
          <w:rFonts w:eastAsiaTheme="minorHAnsi"/>
          <w:bCs/>
          <w:sz w:val="28"/>
          <w:szCs w:val="28"/>
          <w:lang w:eastAsia="en-US"/>
        </w:rPr>
        <w:t xml:space="preserve"> государственной услуги по включению в списки лиц, пре</w:t>
      </w:r>
      <w:r w:rsidR="00447061" w:rsidRPr="00291381">
        <w:rPr>
          <w:rFonts w:eastAsiaTheme="minorHAnsi"/>
          <w:bCs/>
          <w:sz w:val="28"/>
          <w:szCs w:val="28"/>
          <w:lang w:eastAsia="en-US"/>
        </w:rPr>
        <w:t>тендующих на</w:t>
      </w:r>
      <w:r w:rsidR="00D44957">
        <w:rPr>
          <w:rFonts w:eastAsiaTheme="minorHAnsi"/>
          <w:bCs/>
          <w:sz w:val="28"/>
          <w:szCs w:val="28"/>
          <w:lang w:eastAsia="en-US"/>
        </w:rPr>
        <w:t xml:space="preserve"> </w:t>
      </w:r>
      <w:r w:rsidR="00447061" w:rsidRPr="00291381">
        <w:rPr>
          <w:rFonts w:eastAsiaTheme="minorHAnsi"/>
          <w:bCs/>
          <w:sz w:val="28"/>
          <w:szCs w:val="28"/>
          <w:lang w:eastAsia="en-US"/>
        </w:rPr>
        <w:t>присвоение звания «</w:t>
      </w:r>
      <w:r w:rsidRPr="00291381">
        <w:rPr>
          <w:rFonts w:eastAsiaTheme="minorHAnsi"/>
          <w:bCs/>
          <w:sz w:val="28"/>
          <w:szCs w:val="28"/>
          <w:lang w:eastAsia="en-US"/>
        </w:rPr>
        <w:t>Ветеран труда</w:t>
      </w:r>
      <w:r w:rsidR="00447061" w:rsidRPr="00291381">
        <w:rPr>
          <w:rFonts w:eastAsiaTheme="minorHAnsi"/>
          <w:bCs/>
          <w:sz w:val="28"/>
          <w:szCs w:val="28"/>
          <w:lang w:eastAsia="en-US"/>
        </w:rPr>
        <w:t>»</w:t>
      </w:r>
      <w:r w:rsidRPr="00291381">
        <w:rPr>
          <w:rFonts w:eastAsiaTheme="minorHAnsi"/>
          <w:bCs/>
          <w:sz w:val="28"/>
          <w:szCs w:val="28"/>
          <w:lang w:eastAsia="en-US"/>
        </w:rPr>
        <w:t xml:space="preserve"> (далее </w:t>
      </w:r>
      <w:r w:rsidR="00447061" w:rsidRPr="00291381">
        <w:rPr>
          <w:rFonts w:eastAsiaTheme="minorHAnsi"/>
          <w:bCs/>
          <w:sz w:val="28"/>
          <w:szCs w:val="28"/>
          <w:lang w:eastAsia="en-US"/>
        </w:rPr>
        <w:t>–</w:t>
      </w:r>
      <w:r w:rsidRPr="00291381">
        <w:rPr>
          <w:rFonts w:eastAsiaTheme="minorHAnsi"/>
          <w:bCs/>
          <w:sz w:val="28"/>
          <w:szCs w:val="28"/>
          <w:lang w:eastAsia="en-US"/>
        </w:rPr>
        <w:t xml:space="preserve"> государственная услуга)</w:t>
      </w:r>
      <w:r w:rsidR="00E1016B">
        <w:rPr>
          <w:rFonts w:eastAsiaTheme="minorHAnsi"/>
          <w:bCs/>
          <w:sz w:val="28"/>
          <w:szCs w:val="28"/>
          <w:lang w:eastAsia="en-US"/>
        </w:rPr>
        <w:t>,</w:t>
      </w:r>
      <w:r w:rsidRPr="00291381">
        <w:rPr>
          <w:rFonts w:eastAsiaTheme="minorHAnsi"/>
          <w:bCs/>
          <w:sz w:val="28"/>
          <w:szCs w:val="28"/>
          <w:lang w:eastAsia="en-US"/>
        </w:rPr>
        <w:t xml:space="preserve"> </w:t>
      </w:r>
      <w:r w:rsidR="00291381" w:rsidRPr="00291381">
        <w:rPr>
          <w:sz w:val="28"/>
          <w:szCs w:val="28"/>
        </w:rPr>
        <w:t xml:space="preserve">территориальными отраслевыми исполнительными органами государственной власти Свердловской области – управлениями социальной политики Министерства </w:t>
      </w:r>
      <w:r w:rsidR="00291381" w:rsidRPr="00DD5325">
        <w:rPr>
          <w:sz w:val="28"/>
          <w:szCs w:val="28"/>
        </w:rPr>
        <w:t>социальной политики Свердловской области</w:t>
      </w:r>
      <w:r w:rsidR="00291381" w:rsidRPr="00DD5325">
        <w:rPr>
          <w:rFonts w:eastAsiaTheme="minorHAnsi"/>
          <w:bCs/>
          <w:sz w:val="28"/>
          <w:szCs w:val="28"/>
          <w:lang w:eastAsia="en-US"/>
        </w:rPr>
        <w:t xml:space="preserve"> </w:t>
      </w:r>
      <w:r w:rsidRPr="00DD5325">
        <w:rPr>
          <w:rFonts w:eastAsiaTheme="minorHAnsi"/>
          <w:bCs/>
          <w:sz w:val="28"/>
          <w:szCs w:val="28"/>
          <w:lang w:eastAsia="en-US"/>
        </w:rPr>
        <w:t xml:space="preserve">(далее </w:t>
      </w:r>
      <w:r w:rsidR="00447061" w:rsidRPr="00DD5325">
        <w:rPr>
          <w:rFonts w:eastAsiaTheme="minorHAnsi"/>
          <w:bCs/>
          <w:sz w:val="28"/>
          <w:szCs w:val="28"/>
          <w:lang w:eastAsia="en-US"/>
        </w:rPr>
        <w:t>–</w:t>
      </w:r>
      <w:r w:rsidRPr="00DD5325">
        <w:rPr>
          <w:rFonts w:eastAsiaTheme="minorHAnsi"/>
          <w:bCs/>
          <w:sz w:val="28"/>
          <w:szCs w:val="28"/>
          <w:lang w:eastAsia="en-US"/>
        </w:rPr>
        <w:t xml:space="preserve"> управление социальной политики).</w:t>
      </w:r>
    </w:p>
    <w:p w:rsidR="00DD5325" w:rsidRPr="00DD5325" w:rsidRDefault="003959EE" w:rsidP="00FA6C9B">
      <w:pPr>
        <w:autoSpaceDE w:val="0"/>
        <w:autoSpaceDN w:val="0"/>
        <w:adjustRightInd w:val="0"/>
        <w:ind w:firstLine="709"/>
        <w:jc w:val="both"/>
        <w:rPr>
          <w:b/>
          <w:sz w:val="28"/>
          <w:szCs w:val="28"/>
          <w:highlight w:val="lightGray"/>
        </w:rPr>
      </w:pPr>
      <w:r w:rsidRPr="00DD5325">
        <w:rPr>
          <w:rFonts w:eastAsiaTheme="minorHAnsi"/>
          <w:bCs/>
          <w:sz w:val="28"/>
          <w:szCs w:val="28"/>
          <w:lang w:eastAsia="en-US"/>
        </w:rPr>
        <w:t>2.</w:t>
      </w:r>
      <w:r w:rsidR="00DF4F2A" w:rsidRPr="00DD5325">
        <w:rPr>
          <w:rFonts w:eastAsiaTheme="minorHAnsi"/>
          <w:bCs/>
          <w:sz w:val="28"/>
          <w:szCs w:val="28"/>
          <w:lang w:eastAsia="en-US"/>
        </w:rPr>
        <w:t> </w:t>
      </w:r>
      <w:r w:rsidRPr="00DD5325">
        <w:rPr>
          <w:rFonts w:eastAsiaTheme="minorHAnsi"/>
          <w:bCs/>
          <w:sz w:val="28"/>
          <w:szCs w:val="28"/>
          <w:lang w:eastAsia="en-US"/>
        </w:rPr>
        <w:t xml:space="preserve">Административный регламент устанавливает </w:t>
      </w:r>
      <w:r w:rsidR="00291381" w:rsidRPr="00DD5325">
        <w:rPr>
          <w:rFonts w:eastAsiaTheme="minorHAnsi"/>
          <w:sz w:val="28"/>
          <w:szCs w:val="28"/>
          <w:lang w:eastAsia="en-US"/>
        </w:rPr>
        <w:t>сроки и последователь</w:t>
      </w:r>
      <w:r w:rsidR="00CE6450">
        <w:rPr>
          <w:rFonts w:eastAsiaTheme="minorHAnsi"/>
          <w:sz w:val="28"/>
          <w:szCs w:val="28"/>
          <w:lang w:eastAsia="en-US"/>
        </w:rPr>
        <w:t>ность административных процедур</w:t>
      </w:r>
      <w:r w:rsidR="00D44957">
        <w:rPr>
          <w:rFonts w:eastAsiaTheme="minorHAnsi"/>
          <w:sz w:val="28"/>
          <w:szCs w:val="28"/>
          <w:lang w:eastAsia="en-US"/>
        </w:rPr>
        <w:t xml:space="preserve"> </w:t>
      </w:r>
      <w:r w:rsidR="003D1663">
        <w:rPr>
          <w:rFonts w:eastAsiaTheme="minorHAnsi"/>
          <w:sz w:val="28"/>
          <w:szCs w:val="28"/>
          <w:lang w:eastAsia="en-US"/>
        </w:rPr>
        <w:t>управления</w:t>
      </w:r>
      <w:r w:rsidR="000C2D84" w:rsidRPr="00DD5325">
        <w:rPr>
          <w:rFonts w:eastAsiaTheme="minorHAnsi"/>
          <w:sz w:val="28"/>
          <w:szCs w:val="28"/>
          <w:lang w:eastAsia="en-US"/>
        </w:rPr>
        <w:t xml:space="preserve"> социальной политики, </w:t>
      </w:r>
      <w:r w:rsidR="00DD5325" w:rsidRPr="00DD5325">
        <w:rPr>
          <w:sz w:val="28"/>
          <w:szCs w:val="28"/>
        </w:rPr>
        <w:t>осуществляемых в ходе предоставления государственной услуги, порядок взаимодействия между должностными лицами управления социальной полити</w:t>
      </w:r>
      <w:r w:rsidR="00D44957">
        <w:rPr>
          <w:sz w:val="28"/>
          <w:szCs w:val="28"/>
        </w:rPr>
        <w:t>ки, взаимодействия с</w:t>
      </w:r>
      <w:r w:rsidR="00A503D5">
        <w:rPr>
          <w:sz w:val="28"/>
          <w:szCs w:val="28"/>
        </w:rPr>
        <w:t> </w:t>
      </w:r>
      <w:r w:rsidR="00CE6450">
        <w:rPr>
          <w:sz w:val="28"/>
          <w:szCs w:val="28"/>
        </w:rPr>
        <w:t>заявителями.</w:t>
      </w:r>
    </w:p>
    <w:p w:rsidR="003959EE" w:rsidRPr="00857B9E" w:rsidRDefault="003959EE" w:rsidP="00DD5325">
      <w:pPr>
        <w:autoSpaceDE w:val="0"/>
        <w:autoSpaceDN w:val="0"/>
        <w:adjustRightInd w:val="0"/>
        <w:ind w:firstLine="709"/>
        <w:jc w:val="both"/>
        <w:rPr>
          <w:rFonts w:eastAsiaTheme="minorHAnsi"/>
          <w:bCs/>
          <w:sz w:val="28"/>
          <w:szCs w:val="28"/>
          <w:lang w:eastAsia="en-US"/>
        </w:rPr>
      </w:pPr>
    </w:p>
    <w:p w:rsidR="003959EE" w:rsidRPr="000569B9" w:rsidRDefault="007962BA" w:rsidP="00727C82">
      <w:pPr>
        <w:autoSpaceDE w:val="0"/>
        <w:autoSpaceDN w:val="0"/>
        <w:adjustRightInd w:val="0"/>
        <w:jc w:val="center"/>
        <w:outlineLvl w:val="1"/>
        <w:rPr>
          <w:rFonts w:eastAsiaTheme="minorHAnsi"/>
          <w:b/>
          <w:bCs/>
          <w:sz w:val="28"/>
          <w:szCs w:val="28"/>
          <w:lang w:eastAsia="en-US"/>
        </w:rPr>
      </w:pPr>
      <w:r w:rsidRPr="000569B9">
        <w:rPr>
          <w:rFonts w:eastAsiaTheme="minorHAnsi"/>
          <w:b/>
          <w:bCs/>
          <w:sz w:val="28"/>
          <w:szCs w:val="28"/>
          <w:lang w:eastAsia="en-US"/>
        </w:rPr>
        <w:t>Круг заявителей</w:t>
      </w:r>
    </w:p>
    <w:p w:rsidR="003959EE" w:rsidRPr="00857B9E" w:rsidRDefault="003959EE" w:rsidP="00DD5325">
      <w:pPr>
        <w:autoSpaceDE w:val="0"/>
        <w:autoSpaceDN w:val="0"/>
        <w:adjustRightInd w:val="0"/>
        <w:ind w:firstLine="709"/>
        <w:rPr>
          <w:rFonts w:eastAsiaTheme="minorHAnsi"/>
          <w:bCs/>
          <w:sz w:val="28"/>
          <w:szCs w:val="28"/>
          <w:lang w:eastAsia="en-US"/>
        </w:rPr>
      </w:pPr>
    </w:p>
    <w:p w:rsidR="003959EE" w:rsidRDefault="003959EE" w:rsidP="003D2E8E">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DF4F2A" w:rsidRPr="00857B9E">
        <w:rPr>
          <w:rFonts w:eastAsiaTheme="minorHAnsi"/>
          <w:bCs/>
          <w:sz w:val="28"/>
          <w:szCs w:val="28"/>
          <w:lang w:eastAsia="en-US"/>
        </w:rPr>
        <w:t> </w:t>
      </w:r>
      <w:r w:rsidRPr="00857B9E">
        <w:rPr>
          <w:rFonts w:eastAsiaTheme="minorHAnsi"/>
          <w:bCs/>
          <w:sz w:val="28"/>
          <w:szCs w:val="28"/>
          <w:lang w:eastAsia="en-US"/>
        </w:rPr>
        <w:t xml:space="preserve">Заявителями на получение государственной услуги являются </w:t>
      </w:r>
      <w:r w:rsidR="00E848EE">
        <w:rPr>
          <w:rFonts w:eastAsiaTheme="minorHAnsi"/>
          <w:sz w:val="28"/>
          <w:szCs w:val="28"/>
          <w:lang w:eastAsia="en-US"/>
        </w:rPr>
        <w:t xml:space="preserve">граждане Российской Федерации, </w:t>
      </w:r>
      <w:r w:rsidRPr="00857B9E">
        <w:rPr>
          <w:rFonts w:eastAsiaTheme="minorHAnsi"/>
          <w:bCs/>
          <w:sz w:val="28"/>
          <w:szCs w:val="28"/>
          <w:lang w:eastAsia="en-US"/>
        </w:rPr>
        <w:t xml:space="preserve">проживающие на </w:t>
      </w:r>
      <w:r w:rsidR="00D44957">
        <w:rPr>
          <w:rFonts w:eastAsiaTheme="minorHAnsi"/>
          <w:bCs/>
          <w:sz w:val="28"/>
          <w:szCs w:val="28"/>
          <w:lang w:eastAsia="en-US"/>
        </w:rPr>
        <w:t>территории Свердловской области</w:t>
      </w:r>
      <w:r w:rsidR="0040651B">
        <w:rPr>
          <w:rFonts w:eastAsiaTheme="minorHAnsi"/>
          <w:bCs/>
          <w:sz w:val="28"/>
          <w:szCs w:val="28"/>
          <w:lang w:eastAsia="en-US"/>
        </w:rPr>
        <w:t>,</w:t>
      </w:r>
      <w:r w:rsidR="00D44957">
        <w:rPr>
          <w:rFonts w:eastAsiaTheme="minorHAnsi"/>
          <w:bCs/>
          <w:sz w:val="28"/>
          <w:szCs w:val="28"/>
          <w:lang w:eastAsia="en-US"/>
        </w:rPr>
        <w:t xml:space="preserve"> из числа:</w:t>
      </w:r>
    </w:p>
    <w:p w:rsidR="000C2D84" w:rsidRDefault="006A2A6D" w:rsidP="00DD5325">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w:t>
      </w:r>
      <w:r w:rsidR="00D44957">
        <w:rPr>
          <w:rFonts w:eastAsiaTheme="minorHAnsi"/>
          <w:sz w:val="28"/>
          <w:szCs w:val="28"/>
          <w:lang w:eastAsia="en-US"/>
        </w:rPr>
        <w:t>лиц, награжденных</w:t>
      </w:r>
      <w:r w:rsidR="000C2D84">
        <w:rPr>
          <w:rFonts w:eastAsiaTheme="minorHAnsi"/>
          <w:sz w:val="28"/>
          <w:szCs w:val="28"/>
          <w:lang w:eastAsia="en-US"/>
        </w:rPr>
        <w:t xml:space="preserve"> орденами или медалями СССР или Россий</w:t>
      </w:r>
      <w:r w:rsidR="00D44957">
        <w:rPr>
          <w:rFonts w:eastAsiaTheme="minorHAnsi"/>
          <w:sz w:val="28"/>
          <w:szCs w:val="28"/>
          <w:lang w:eastAsia="en-US"/>
        </w:rPr>
        <w:t>ской Федерации, либо удостоенных почетных званий</w:t>
      </w:r>
      <w:r w:rsidR="000C2D84">
        <w:rPr>
          <w:rFonts w:eastAsiaTheme="minorHAnsi"/>
          <w:sz w:val="28"/>
          <w:szCs w:val="28"/>
          <w:lang w:eastAsia="en-US"/>
        </w:rPr>
        <w:t xml:space="preserve"> СССР или Российской Федерации, ли</w:t>
      </w:r>
      <w:r w:rsidR="00D44957">
        <w:rPr>
          <w:rFonts w:eastAsiaTheme="minorHAnsi"/>
          <w:sz w:val="28"/>
          <w:szCs w:val="28"/>
          <w:lang w:eastAsia="en-US"/>
        </w:rPr>
        <w:t>бо награжденных</w:t>
      </w:r>
      <w:r w:rsidR="000C2D84">
        <w:rPr>
          <w:rFonts w:eastAsiaTheme="minorHAnsi"/>
          <w:sz w:val="28"/>
          <w:szCs w:val="28"/>
          <w:lang w:eastAsia="en-US"/>
        </w:rPr>
        <w:t xml:space="preserve"> почетными грамотами Президента Российской </w:t>
      </w:r>
      <w:r w:rsidR="00575488">
        <w:rPr>
          <w:rFonts w:eastAsiaTheme="minorHAnsi"/>
          <w:sz w:val="28"/>
          <w:szCs w:val="28"/>
          <w:lang w:eastAsia="en-US"/>
        </w:rPr>
        <w:t xml:space="preserve">Федерации или </w:t>
      </w:r>
      <w:r w:rsidR="00575488">
        <w:rPr>
          <w:rFonts w:eastAsiaTheme="minorHAnsi"/>
          <w:sz w:val="28"/>
          <w:szCs w:val="28"/>
          <w:lang w:eastAsia="en-US"/>
        </w:rPr>
        <w:lastRenderedPageBreak/>
        <w:t>удостоенных</w:t>
      </w:r>
      <w:r w:rsidR="000C2D84">
        <w:rPr>
          <w:rFonts w:eastAsiaTheme="minorHAnsi"/>
          <w:sz w:val="28"/>
          <w:szCs w:val="28"/>
          <w:lang w:eastAsia="en-US"/>
        </w:rPr>
        <w:t xml:space="preserve"> благодарности Президента Российс</w:t>
      </w:r>
      <w:r w:rsidR="00D44957">
        <w:rPr>
          <w:rFonts w:eastAsiaTheme="minorHAnsi"/>
          <w:sz w:val="28"/>
          <w:szCs w:val="28"/>
          <w:lang w:eastAsia="en-US"/>
        </w:rPr>
        <w:t>кой Федерации, либо награжденных</w:t>
      </w:r>
      <w:r w:rsidR="000C2D84">
        <w:rPr>
          <w:rFonts w:eastAsiaTheme="minorHAnsi"/>
          <w:sz w:val="28"/>
          <w:szCs w:val="28"/>
          <w:lang w:eastAsia="en-US"/>
        </w:rPr>
        <w:t xml:space="preserve"> ведомственными знаками отличия за заслуги в труде (службе) и продолжительную работу (службу) не менее 15 лет в соответствующей сфере деятельнос</w:t>
      </w:r>
      <w:r w:rsidR="00D44957">
        <w:rPr>
          <w:rFonts w:eastAsiaTheme="minorHAnsi"/>
          <w:sz w:val="28"/>
          <w:szCs w:val="28"/>
          <w:lang w:eastAsia="en-US"/>
        </w:rPr>
        <w:t>ти (отрасли экономики) и имеющих</w:t>
      </w:r>
      <w:r w:rsidR="000C2D84">
        <w:rPr>
          <w:rFonts w:eastAsiaTheme="minorHAnsi"/>
          <w:sz w:val="28"/>
          <w:szCs w:val="28"/>
          <w:lang w:eastAsia="en-US"/>
        </w:rPr>
        <w:t xml:space="preserve"> трудовой (страховой) стаж, учитываемый для назначения пенсии, не менее 25 лет для мужчин и 20 лет для женщин или выслугу лет, необходимую для назначения пенсии за выслугу лет в календарном исчислении;</w:t>
      </w:r>
    </w:p>
    <w:p w:rsidR="00486266" w:rsidRPr="00486266" w:rsidRDefault="00486266" w:rsidP="00486266">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2) </w:t>
      </w:r>
      <w:r w:rsidRPr="00486266">
        <w:rPr>
          <w:rFonts w:eastAsiaTheme="minorHAnsi"/>
          <w:sz w:val="28"/>
          <w:szCs w:val="28"/>
          <w:lang w:eastAsia="en-US"/>
        </w:rPr>
        <w:t>лиц, награжденных по состоянию на 30 июня 2016 года:</w:t>
      </w:r>
    </w:p>
    <w:p w:rsidR="00486266" w:rsidRPr="00486266" w:rsidRDefault="00486266" w:rsidP="00486266">
      <w:pPr>
        <w:autoSpaceDE w:val="0"/>
        <w:autoSpaceDN w:val="0"/>
        <w:adjustRightInd w:val="0"/>
        <w:ind w:firstLine="709"/>
        <w:jc w:val="both"/>
        <w:rPr>
          <w:rFonts w:eastAsiaTheme="minorHAnsi"/>
          <w:sz w:val="28"/>
          <w:szCs w:val="28"/>
          <w:lang w:eastAsia="en-US"/>
        </w:rPr>
      </w:pPr>
      <w:r w:rsidRPr="00486266">
        <w:rPr>
          <w:rFonts w:eastAsiaTheme="minorHAnsi"/>
          <w:sz w:val="28"/>
          <w:szCs w:val="28"/>
          <w:lang w:eastAsia="en-US"/>
        </w:rPr>
        <w:t>государственными наградами СССР или Российской Федерации (кроме учрежденных в связи с юбилейными и памятными датами), почетными званиями СССР или Российской Федерации;</w:t>
      </w:r>
    </w:p>
    <w:p w:rsidR="00486266" w:rsidRPr="00486266" w:rsidRDefault="00486266" w:rsidP="00486266">
      <w:pPr>
        <w:autoSpaceDE w:val="0"/>
        <w:autoSpaceDN w:val="0"/>
        <w:adjustRightInd w:val="0"/>
        <w:ind w:firstLine="709"/>
        <w:jc w:val="both"/>
        <w:rPr>
          <w:rFonts w:eastAsiaTheme="minorHAnsi"/>
          <w:sz w:val="28"/>
          <w:szCs w:val="28"/>
          <w:lang w:eastAsia="en-US"/>
        </w:rPr>
      </w:pPr>
      <w:r w:rsidRPr="00486266">
        <w:rPr>
          <w:rFonts w:eastAsiaTheme="minorHAnsi"/>
          <w:sz w:val="28"/>
          <w:szCs w:val="28"/>
          <w:lang w:eastAsia="en-US"/>
        </w:rPr>
        <w:t>наградами и знаками отличия, учрежденными за особые заслуги в труде (службе) и продолжительную работу (службу), решение о награждении которыми принято Председателем Правительства Российской Федерации, Председателем Государственной Думы Федерального Собрания Российской Федерации, Председателем Совета Федерации Федерального Собрания Российской Федерации, Руководителем Администрации Президента Российской Федерации, председателями Конституционного Суда Российской Федерации, Верховного Суда Российской Федерации, Высшего Арбитражного Суда Российской Федерации, Генеральным прокурором Российской Федерации, Председателем Центральной избирательной комиссии Российской Федерации;</w:t>
      </w:r>
    </w:p>
    <w:p w:rsidR="00486266" w:rsidRPr="00486266" w:rsidRDefault="00486266" w:rsidP="00486266">
      <w:pPr>
        <w:autoSpaceDE w:val="0"/>
        <w:autoSpaceDN w:val="0"/>
        <w:adjustRightInd w:val="0"/>
        <w:ind w:firstLine="709"/>
        <w:jc w:val="both"/>
        <w:rPr>
          <w:rFonts w:eastAsiaTheme="minorHAnsi"/>
          <w:sz w:val="28"/>
          <w:szCs w:val="28"/>
          <w:lang w:eastAsia="en-US"/>
        </w:rPr>
      </w:pPr>
      <w:r w:rsidRPr="00486266">
        <w:rPr>
          <w:rFonts w:eastAsiaTheme="minorHAnsi"/>
          <w:sz w:val="28"/>
          <w:szCs w:val="28"/>
          <w:lang w:eastAsia="en-US"/>
        </w:rPr>
        <w:t>ведомственными знаками отличия, учрежденными за особые заслуги в</w:t>
      </w:r>
      <w:r>
        <w:rPr>
          <w:rFonts w:eastAsiaTheme="minorHAnsi"/>
          <w:sz w:val="28"/>
          <w:szCs w:val="28"/>
          <w:lang w:eastAsia="en-US"/>
        </w:rPr>
        <w:t> </w:t>
      </w:r>
      <w:r w:rsidRPr="00486266">
        <w:rPr>
          <w:rFonts w:eastAsiaTheme="minorHAnsi"/>
          <w:sz w:val="28"/>
          <w:szCs w:val="28"/>
          <w:lang w:eastAsia="en-US"/>
        </w:rPr>
        <w:t>труде (службе) и продолжительную работу (службу), решение о награждении которыми принято руководителями федеральных органов исполнительной власти;</w:t>
      </w:r>
    </w:p>
    <w:p w:rsidR="00486266" w:rsidRDefault="00486266" w:rsidP="00486266">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наградами и знаками отличия, учрежденными</w:t>
      </w:r>
      <w:r w:rsidRPr="00486266">
        <w:rPr>
          <w:rFonts w:eastAsiaTheme="minorHAnsi"/>
          <w:sz w:val="28"/>
          <w:szCs w:val="28"/>
          <w:lang w:eastAsia="en-US"/>
        </w:rPr>
        <w:t xml:space="preserve"> за особые заслуги в труде (службе) и продолжительную работу (службу) (почетные звания, заслуженные звания работников отрасли (ведомства) народного хозяйства, нагрудные знаки, ведомственные медали, почетные грамоты, почетные дипломы, почетные знаки, нагрудные значки), награждение которыми производилось от имени Совета Министров СССР, РСФСР, Верховного Суда СССР, Прокуратуры СССР, министерств и ведо</w:t>
      </w:r>
      <w:r>
        <w:rPr>
          <w:rFonts w:eastAsiaTheme="minorHAnsi"/>
          <w:sz w:val="28"/>
          <w:szCs w:val="28"/>
          <w:lang w:eastAsia="en-US"/>
        </w:rPr>
        <w:t>мств СССР, РСФСР, а также знак «</w:t>
      </w:r>
      <w:r w:rsidRPr="00486266">
        <w:rPr>
          <w:rFonts w:eastAsiaTheme="minorHAnsi"/>
          <w:sz w:val="28"/>
          <w:szCs w:val="28"/>
          <w:lang w:eastAsia="en-US"/>
        </w:rPr>
        <w:t>Победитель социалистического соревнования... года</w:t>
      </w:r>
      <w:r>
        <w:rPr>
          <w:rFonts w:eastAsiaTheme="minorHAnsi"/>
          <w:sz w:val="28"/>
          <w:szCs w:val="28"/>
          <w:lang w:eastAsia="en-US"/>
        </w:rPr>
        <w:t>» либо знак «Ударник... пятилетки», знак отличия в труде «</w:t>
      </w:r>
      <w:r w:rsidRPr="00486266">
        <w:rPr>
          <w:rFonts w:eastAsiaTheme="minorHAnsi"/>
          <w:sz w:val="28"/>
          <w:szCs w:val="28"/>
          <w:lang w:eastAsia="en-US"/>
        </w:rPr>
        <w:t>Ветеран атом</w:t>
      </w:r>
      <w:r>
        <w:rPr>
          <w:rFonts w:eastAsiaTheme="minorHAnsi"/>
          <w:sz w:val="28"/>
          <w:szCs w:val="28"/>
          <w:lang w:eastAsia="en-US"/>
        </w:rPr>
        <w:t>ной энергетики и промышленности»;</w:t>
      </w:r>
    </w:p>
    <w:p w:rsidR="000C2D84" w:rsidRDefault="0040651B"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w:t>
      </w:r>
      <w:r w:rsidR="006A2A6D">
        <w:rPr>
          <w:rFonts w:eastAsiaTheme="minorHAnsi"/>
          <w:sz w:val="28"/>
          <w:szCs w:val="28"/>
          <w:lang w:eastAsia="en-US"/>
        </w:rPr>
        <w:t>) </w:t>
      </w:r>
      <w:r w:rsidR="00D44957">
        <w:rPr>
          <w:rFonts w:eastAsiaTheme="minorHAnsi"/>
          <w:sz w:val="28"/>
          <w:szCs w:val="28"/>
          <w:lang w:eastAsia="en-US"/>
        </w:rPr>
        <w:t>лиц, начавших</w:t>
      </w:r>
      <w:r w:rsidR="000C2D84">
        <w:rPr>
          <w:rFonts w:eastAsiaTheme="minorHAnsi"/>
          <w:sz w:val="28"/>
          <w:szCs w:val="28"/>
          <w:lang w:eastAsia="en-US"/>
        </w:rPr>
        <w:t xml:space="preserve"> трудовую деятельность в несовершеннолетнем возрасте в</w:t>
      </w:r>
      <w:r w:rsidR="009F0EAD">
        <w:rPr>
          <w:rFonts w:eastAsiaTheme="minorHAnsi"/>
          <w:sz w:val="28"/>
          <w:szCs w:val="28"/>
          <w:lang w:eastAsia="en-US"/>
        </w:rPr>
        <w:t> </w:t>
      </w:r>
      <w:r w:rsidR="000C2D84">
        <w:rPr>
          <w:rFonts w:eastAsiaTheme="minorHAnsi"/>
          <w:sz w:val="28"/>
          <w:szCs w:val="28"/>
          <w:lang w:eastAsia="en-US"/>
        </w:rPr>
        <w:t>период Великой Отечественной войны и имеющи</w:t>
      </w:r>
      <w:r w:rsidR="00D44957">
        <w:rPr>
          <w:rFonts w:eastAsiaTheme="minorHAnsi"/>
          <w:sz w:val="28"/>
          <w:szCs w:val="28"/>
          <w:lang w:eastAsia="en-US"/>
        </w:rPr>
        <w:t>х</w:t>
      </w:r>
      <w:r w:rsidR="000C2D84">
        <w:rPr>
          <w:rFonts w:eastAsiaTheme="minorHAnsi"/>
          <w:sz w:val="28"/>
          <w:szCs w:val="28"/>
          <w:lang w:eastAsia="en-US"/>
        </w:rPr>
        <w:t xml:space="preserve"> трудовой (страховой) стаж не</w:t>
      </w:r>
      <w:r w:rsidR="009F0EAD">
        <w:rPr>
          <w:rFonts w:eastAsiaTheme="minorHAnsi"/>
          <w:sz w:val="28"/>
          <w:szCs w:val="28"/>
          <w:lang w:eastAsia="en-US"/>
        </w:rPr>
        <w:t> </w:t>
      </w:r>
      <w:r w:rsidR="000C2D84">
        <w:rPr>
          <w:rFonts w:eastAsiaTheme="minorHAnsi"/>
          <w:sz w:val="28"/>
          <w:szCs w:val="28"/>
          <w:lang w:eastAsia="en-US"/>
        </w:rPr>
        <w:t>менее 40 лет для мужчин и 35 лет для женщин;</w:t>
      </w:r>
    </w:p>
    <w:p w:rsidR="000C2D84" w:rsidRDefault="0040651B" w:rsidP="000C2D84">
      <w:pPr>
        <w:autoSpaceDE w:val="0"/>
        <w:autoSpaceDN w:val="0"/>
        <w:adjustRightInd w:val="0"/>
        <w:ind w:firstLine="709"/>
        <w:jc w:val="both"/>
        <w:rPr>
          <w:rFonts w:eastAsiaTheme="minorHAnsi"/>
          <w:sz w:val="28"/>
          <w:szCs w:val="28"/>
          <w:lang w:eastAsia="en-US"/>
        </w:rPr>
      </w:pPr>
      <w:bookmarkStart w:id="0" w:name="Par5"/>
      <w:bookmarkEnd w:id="0"/>
      <w:r>
        <w:rPr>
          <w:rFonts w:eastAsiaTheme="minorHAnsi"/>
          <w:sz w:val="28"/>
          <w:szCs w:val="28"/>
          <w:lang w:eastAsia="en-US"/>
        </w:rPr>
        <w:t>4</w:t>
      </w:r>
      <w:r w:rsidR="006A2A6D">
        <w:rPr>
          <w:rFonts w:eastAsiaTheme="minorHAnsi"/>
          <w:sz w:val="28"/>
          <w:szCs w:val="28"/>
          <w:lang w:eastAsia="en-US"/>
        </w:rPr>
        <w:t>) </w:t>
      </w:r>
      <w:r w:rsidR="000C2D84">
        <w:rPr>
          <w:rFonts w:eastAsiaTheme="minorHAnsi"/>
          <w:sz w:val="28"/>
          <w:szCs w:val="28"/>
          <w:lang w:eastAsia="en-US"/>
        </w:rPr>
        <w:t>дет</w:t>
      </w:r>
      <w:r w:rsidR="00D44957">
        <w:rPr>
          <w:rFonts w:eastAsiaTheme="minorHAnsi"/>
          <w:sz w:val="28"/>
          <w:szCs w:val="28"/>
          <w:lang w:eastAsia="en-US"/>
        </w:rPr>
        <w:t>ей</w:t>
      </w:r>
      <w:r w:rsidR="000C2D84">
        <w:rPr>
          <w:rFonts w:eastAsiaTheme="minorHAnsi"/>
          <w:sz w:val="28"/>
          <w:szCs w:val="28"/>
          <w:lang w:eastAsia="en-US"/>
        </w:rPr>
        <w:t xml:space="preserve"> участников Великой Отечественной войны, являвши</w:t>
      </w:r>
      <w:r w:rsidR="00D44957">
        <w:rPr>
          <w:rFonts w:eastAsiaTheme="minorHAnsi"/>
          <w:sz w:val="28"/>
          <w:szCs w:val="28"/>
          <w:lang w:eastAsia="en-US"/>
        </w:rPr>
        <w:t>х</w:t>
      </w:r>
      <w:r w:rsidR="009F0EAD">
        <w:rPr>
          <w:rFonts w:eastAsiaTheme="minorHAnsi"/>
          <w:sz w:val="28"/>
          <w:szCs w:val="28"/>
          <w:lang w:eastAsia="en-US"/>
        </w:rPr>
        <w:t>ся</w:t>
      </w:r>
      <w:r w:rsidR="000C2D84">
        <w:rPr>
          <w:rFonts w:eastAsiaTheme="minorHAnsi"/>
          <w:sz w:val="28"/>
          <w:szCs w:val="28"/>
          <w:lang w:eastAsia="en-US"/>
        </w:rPr>
        <w:t xml:space="preserve"> несовершеннолетними на момент гибели (смерти, пропажи без вести) такого участника или родивши</w:t>
      </w:r>
      <w:r w:rsidR="00D44957">
        <w:rPr>
          <w:rFonts w:eastAsiaTheme="minorHAnsi"/>
          <w:sz w:val="28"/>
          <w:szCs w:val="28"/>
          <w:lang w:eastAsia="en-US"/>
        </w:rPr>
        <w:t>х</w:t>
      </w:r>
      <w:r w:rsidR="009F0EAD">
        <w:rPr>
          <w:rFonts w:eastAsiaTheme="minorHAnsi"/>
          <w:sz w:val="28"/>
          <w:szCs w:val="28"/>
          <w:lang w:eastAsia="en-US"/>
        </w:rPr>
        <w:t>ся</w:t>
      </w:r>
      <w:r w:rsidR="000C2D84">
        <w:rPr>
          <w:rFonts w:eastAsiaTheme="minorHAnsi"/>
          <w:sz w:val="28"/>
          <w:szCs w:val="28"/>
          <w:lang w:eastAsia="en-US"/>
        </w:rPr>
        <w:t xml:space="preserve"> в течение трехсот дней со дня его смерти, и имеющи</w:t>
      </w:r>
      <w:r w:rsidR="00D44957">
        <w:rPr>
          <w:rFonts w:eastAsiaTheme="minorHAnsi"/>
          <w:sz w:val="28"/>
          <w:szCs w:val="28"/>
          <w:lang w:eastAsia="en-US"/>
        </w:rPr>
        <w:t>х</w:t>
      </w:r>
      <w:r w:rsidR="000C2D84">
        <w:rPr>
          <w:rFonts w:eastAsiaTheme="minorHAnsi"/>
          <w:sz w:val="28"/>
          <w:szCs w:val="28"/>
          <w:lang w:eastAsia="en-US"/>
        </w:rPr>
        <w:t xml:space="preserve"> трудовой (страховой) стаж не менее 40 лет для мужчин и 35 лет для женщин.</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К участникам Великой Отечественной войны, дети </w:t>
      </w:r>
      <w:r w:rsidRPr="009F0EAD">
        <w:rPr>
          <w:rFonts w:eastAsiaTheme="minorHAnsi"/>
          <w:sz w:val="28"/>
          <w:szCs w:val="28"/>
          <w:lang w:eastAsia="en-US"/>
        </w:rPr>
        <w:t>которых имеют право на</w:t>
      </w:r>
      <w:r w:rsidR="009F0EAD" w:rsidRPr="009F0EAD">
        <w:rPr>
          <w:rFonts w:eastAsiaTheme="minorHAnsi"/>
          <w:sz w:val="28"/>
          <w:szCs w:val="28"/>
          <w:lang w:eastAsia="en-US"/>
        </w:rPr>
        <w:t> присвоение звания «</w:t>
      </w:r>
      <w:r w:rsidRPr="009F0EAD">
        <w:rPr>
          <w:rFonts w:eastAsiaTheme="minorHAnsi"/>
          <w:sz w:val="28"/>
          <w:szCs w:val="28"/>
          <w:lang w:eastAsia="en-US"/>
        </w:rPr>
        <w:t>Ветеран труда</w:t>
      </w:r>
      <w:r w:rsidR="009F0EAD" w:rsidRPr="009F0EAD">
        <w:rPr>
          <w:rFonts w:eastAsiaTheme="minorHAnsi"/>
          <w:sz w:val="28"/>
          <w:szCs w:val="28"/>
          <w:lang w:eastAsia="en-US"/>
        </w:rPr>
        <w:t>»</w:t>
      </w:r>
      <w:r w:rsidRPr="009F0EAD">
        <w:rPr>
          <w:rFonts w:eastAsiaTheme="minorHAnsi"/>
          <w:sz w:val="28"/>
          <w:szCs w:val="28"/>
          <w:lang w:eastAsia="en-US"/>
        </w:rPr>
        <w:t xml:space="preserve">, относятся лица, указанные </w:t>
      </w:r>
      <w:r w:rsidRPr="009F0EAD">
        <w:rPr>
          <w:rFonts w:eastAsiaTheme="minorHAnsi"/>
          <w:sz w:val="28"/>
          <w:szCs w:val="28"/>
          <w:lang w:eastAsia="en-US"/>
        </w:rPr>
        <w:lastRenderedPageBreak/>
        <w:t>в</w:t>
      </w:r>
      <w:r w:rsidR="003D2E8E">
        <w:rPr>
          <w:rFonts w:eastAsiaTheme="minorHAnsi"/>
          <w:sz w:val="28"/>
          <w:szCs w:val="28"/>
          <w:lang w:eastAsia="en-US"/>
        </w:rPr>
        <w:t> </w:t>
      </w:r>
      <w:hyperlink r:id="rId11" w:history="1">
        <w:r w:rsidR="009F0EAD">
          <w:rPr>
            <w:rFonts w:eastAsiaTheme="minorHAnsi"/>
            <w:sz w:val="28"/>
            <w:szCs w:val="28"/>
            <w:lang w:eastAsia="en-US"/>
          </w:rPr>
          <w:t>подпунктах</w:t>
        </w:r>
        <w:r w:rsidR="003D2E8E">
          <w:rPr>
            <w:rFonts w:eastAsiaTheme="minorHAnsi"/>
            <w:sz w:val="28"/>
            <w:szCs w:val="28"/>
            <w:lang w:eastAsia="en-US"/>
          </w:rPr>
          <w:t> </w:t>
        </w:r>
        <w:r w:rsidR="009F0EAD">
          <w:rPr>
            <w:rFonts w:eastAsiaTheme="minorHAnsi"/>
            <w:sz w:val="28"/>
            <w:szCs w:val="28"/>
            <w:lang w:eastAsia="en-US"/>
          </w:rPr>
          <w:t>«</w:t>
        </w:r>
        <w:r w:rsidRPr="009F0EAD">
          <w:rPr>
            <w:rFonts w:eastAsiaTheme="minorHAnsi"/>
            <w:sz w:val="28"/>
            <w:szCs w:val="28"/>
            <w:lang w:eastAsia="en-US"/>
          </w:rPr>
          <w:t>а</w:t>
        </w:r>
        <w:r w:rsidR="009F0EAD">
          <w:rPr>
            <w:rFonts w:eastAsiaTheme="minorHAnsi"/>
            <w:sz w:val="28"/>
            <w:szCs w:val="28"/>
            <w:lang w:eastAsia="en-US"/>
          </w:rPr>
          <w:t>»</w:t>
        </w:r>
      </w:hyperlink>
      <w:r w:rsidR="00632782">
        <w:rPr>
          <w:rFonts w:eastAsiaTheme="minorHAnsi"/>
          <w:sz w:val="28"/>
          <w:szCs w:val="28"/>
          <w:lang w:eastAsia="en-US"/>
        </w:rPr>
        <w:t>–</w:t>
      </w:r>
      <w:hyperlink r:id="rId12" w:history="1">
        <w:r w:rsidR="009F0EAD">
          <w:rPr>
            <w:rFonts w:eastAsiaTheme="minorHAnsi"/>
            <w:sz w:val="28"/>
            <w:szCs w:val="28"/>
            <w:lang w:eastAsia="en-US"/>
          </w:rPr>
          <w:t>«</w:t>
        </w:r>
        <w:r w:rsidRPr="009F0EAD">
          <w:rPr>
            <w:rFonts w:eastAsiaTheme="minorHAnsi"/>
            <w:sz w:val="28"/>
            <w:szCs w:val="28"/>
            <w:lang w:eastAsia="en-US"/>
          </w:rPr>
          <w:t>ж</w:t>
        </w:r>
        <w:r w:rsidR="009F0EAD">
          <w:rPr>
            <w:rFonts w:eastAsiaTheme="minorHAnsi"/>
            <w:sz w:val="28"/>
            <w:szCs w:val="28"/>
            <w:lang w:eastAsia="en-US"/>
          </w:rPr>
          <w:t>»</w:t>
        </w:r>
        <w:r w:rsidRPr="009F0EAD">
          <w:rPr>
            <w:rFonts w:eastAsiaTheme="minorHAnsi"/>
            <w:sz w:val="28"/>
            <w:szCs w:val="28"/>
            <w:lang w:eastAsia="en-US"/>
          </w:rPr>
          <w:t xml:space="preserve"> подпункта 1 пункта 1 статьи 2</w:t>
        </w:r>
      </w:hyperlink>
      <w:r w:rsidRPr="009F0EAD">
        <w:rPr>
          <w:rFonts w:eastAsiaTheme="minorHAnsi"/>
          <w:sz w:val="28"/>
          <w:szCs w:val="28"/>
          <w:lang w:eastAsia="en-US"/>
        </w:rPr>
        <w:t xml:space="preserve"> Федерального закона </w:t>
      </w:r>
      <w:r>
        <w:rPr>
          <w:rFonts w:eastAsiaTheme="minorHAnsi"/>
          <w:sz w:val="28"/>
          <w:szCs w:val="28"/>
          <w:lang w:eastAsia="en-US"/>
        </w:rPr>
        <w:t>от</w:t>
      </w:r>
      <w:r w:rsidR="003D2E8E">
        <w:rPr>
          <w:rFonts w:eastAsiaTheme="minorHAnsi"/>
          <w:sz w:val="28"/>
          <w:szCs w:val="28"/>
          <w:lang w:eastAsia="en-US"/>
        </w:rPr>
        <w:t> </w:t>
      </w:r>
      <w:r>
        <w:rPr>
          <w:rFonts w:eastAsiaTheme="minorHAnsi"/>
          <w:sz w:val="28"/>
          <w:szCs w:val="28"/>
          <w:lang w:eastAsia="en-US"/>
        </w:rPr>
        <w:t>12</w:t>
      </w:r>
      <w:r w:rsidR="003D2E8E">
        <w:rPr>
          <w:rFonts w:eastAsiaTheme="minorHAnsi"/>
          <w:sz w:val="28"/>
          <w:szCs w:val="28"/>
          <w:lang w:eastAsia="en-US"/>
        </w:rPr>
        <w:t> </w:t>
      </w:r>
      <w:r>
        <w:rPr>
          <w:rFonts w:eastAsiaTheme="minorHAnsi"/>
          <w:sz w:val="28"/>
          <w:szCs w:val="28"/>
          <w:lang w:eastAsia="en-US"/>
        </w:rPr>
        <w:t xml:space="preserve">января 1995 года </w:t>
      </w:r>
      <w:r w:rsidR="009F0EAD">
        <w:rPr>
          <w:rFonts w:eastAsiaTheme="minorHAnsi"/>
          <w:sz w:val="28"/>
          <w:szCs w:val="28"/>
          <w:lang w:eastAsia="en-US"/>
        </w:rPr>
        <w:t>№ 5-ФЗ «</w:t>
      </w:r>
      <w:r>
        <w:rPr>
          <w:rFonts w:eastAsiaTheme="minorHAnsi"/>
          <w:sz w:val="28"/>
          <w:szCs w:val="28"/>
          <w:lang w:eastAsia="en-US"/>
        </w:rPr>
        <w:t>О ветеранах</w:t>
      </w:r>
      <w:r w:rsidR="009F0EAD">
        <w:rPr>
          <w:rFonts w:eastAsiaTheme="minorHAnsi"/>
          <w:sz w:val="28"/>
          <w:szCs w:val="28"/>
          <w:lang w:eastAsia="en-US"/>
        </w:rPr>
        <w:t>»</w:t>
      </w:r>
      <w:r>
        <w:rPr>
          <w:rFonts w:eastAsiaTheme="minorHAnsi"/>
          <w:sz w:val="28"/>
          <w:szCs w:val="28"/>
          <w:lang w:eastAsia="en-US"/>
        </w:rPr>
        <w:t>, из числа:</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1) погибших при защите Отечества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2) умерших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 вследствие ранения, контузии или увечья, полученных при защите Отечества или при исполнении иных обязанностей военной службы (служебных обязанностей);</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 умерших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 вследствие заболевания, связанного с пребыванием на фронте;</w:t>
      </w:r>
    </w:p>
    <w:p w:rsidR="000C2D84" w:rsidRDefault="000C2D84" w:rsidP="000C2D84">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 xml:space="preserve">4) погибших (умерших) в период Великой Отечественной войны </w:t>
      </w:r>
      <w:r w:rsidR="00E1016B">
        <w:rPr>
          <w:rFonts w:eastAsiaTheme="minorHAnsi"/>
          <w:sz w:val="28"/>
          <w:szCs w:val="28"/>
          <w:lang w:eastAsia="en-US"/>
        </w:rPr>
        <w:br/>
      </w:r>
      <w:r>
        <w:rPr>
          <w:rFonts w:eastAsiaTheme="minorHAnsi"/>
          <w:sz w:val="28"/>
          <w:szCs w:val="28"/>
          <w:lang w:eastAsia="en-US"/>
        </w:rPr>
        <w:t>1941</w:t>
      </w:r>
      <w:r w:rsidR="00632782">
        <w:rPr>
          <w:rFonts w:eastAsiaTheme="minorHAnsi"/>
          <w:sz w:val="28"/>
          <w:szCs w:val="28"/>
          <w:lang w:eastAsia="en-US"/>
        </w:rPr>
        <w:t>–</w:t>
      </w:r>
      <w:r>
        <w:rPr>
          <w:rFonts w:eastAsiaTheme="minorHAnsi"/>
          <w:sz w:val="28"/>
          <w:szCs w:val="28"/>
          <w:lang w:eastAsia="en-US"/>
        </w:rPr>
        <w:t>1945</w:t>
      </w:r>
      <w:r w:rsidR="00E1016B">
        <w:rPr>
          <w:rFonts w:eastAsiaTheme="minorHAnsi"/>
          <w:sz w:val="28"/>
          <w:szCs w:val="28"/>
          <w:lang w:eastAsia="en-US"/>
        </w:rPr>
        <w:t> </w:t>
      </w:r>
      <w:r>
        <w:rPr>
          <w:rFonts w:eastAsiaTheme="minorHAnsi"/>
          <w:sz w:val="28"/>
          <w:szCs w:val="28"/>
          <w:lang w:eastAsia="en-US"/>
        </w:rPr>
        <w:t>годов в плену;</w:t>
      </w:r>
    </w:p>
    <w:p w:rsidR="00575488" w:rsidRDefault="000C2D84" w:rsidP="00486266">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5) признанных в установленном федеральным законом порядке пропавшими без вести в районах боевых действий в период Великой Отечественной войны 1941</w:t>
      </w:r>
      <w:r w:rsidR="00632782">
        <w:rPr>
          <w:rFonts w:eastAsiaTheme="minorHAnsi"/>
          <w:sz w:val="28"/>
          <w:szCs w:val="28"/>
          <w:lang w:eastAsia="en-US"/>
        </w:rPr>
        <w:t>–</w:t>
      </w:r>
      <w:r>
        <w:rPr>
          <w:rFonts w:eastAsiaTheme="minorHAnsi"/>
          <w:sz w:val="28"/>
          <w:szCs w:val="28"/>
          <w:lang w:eastAsia="en-US"/>
        </w:rPr>
        <w:t>1945 годов.</w:t>
      </w:r>
    </w:p>
    <w:p w:rsidR="0040651B" w:rsidRDefault="00C645ED" w:rsidP="00486266">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От имени заявителей с заявлением о предоставлении государственной услуги вправе обратиться уполномоченные ими на основании доверенности, оформленной</w:t>
      </w:r>
      <w:r w:rsidR="0040651B" w:rsidRPr="0040651B">
        <w:rPr>
          <w:rFonts w:eastAsiaTheme="minorHAnsi"/>
          <w:sz w:val="28"/>
          <w:szCs w:val="28"/>
          <w:lang w:eastAsia="en-US"/>
        </w:rPr>
        <w:t xml:space="preserve"> в соответствии с гражданским законод</w:t>
      </w:r>
      <w:r>
        <w:rPr>
          <w:rFonts w:eastAsiaTheme="minorHAnsi"/>
          <w:sz w:val="28"/>
          <w:szCs w:val="28"/>
          <w:lang w:eastAsia="en-US"/>
        </w:rPr>
        <w:t>ательством Российской Федерации, лица.</w:t>
      </w:r>
    </w:p>
    <w:p w:rsidR="00486266" w:rsidRPr="004F668D" w:rsidRDefault="00486266" w:rsidP="00D21CD0">
      <w:pPr>
        <w:autoSpaceDE w:val="0"/>
        <w:autoSpaceDN w:val="0"/>
        <w:adjustRightInd w:val="0"/>
        <w:jc w:val="both"/>
        <w:rPr>
          <w:rFonts w:eastAsiaTheme="minorHAnsi"/>
          <w:sz w:val="28"/>
          <w:szCs w:val="28"/>
          <w:lang w:eastAsia="en-US"/>
        </w:rPr>
      </w:pPr>
    </w:p>
    <w:p w:rsidR="003959EE" w:rsidRPr="000569B9" w:rsidRDefault="0027318E" w:rsidP="00FA631F">
      <w:pPr>
        <w:autoSpaceDE w:val="0"/>
        <w:autoSpaceDN w:val="0"/>
        <w:adjustRightInd w:val="0"/>
        <w:jc w:val="center"/>
        <w:outlineLvl w:val="1"/>
        <w:rPr>
          <w:rFonts w:eastAsiaTheme="minorHAnsi"/>
          <w:b/>
          <w:bCs/>
          <w:sz w:val="28"/>
          <w:szCs w:val="28"/>
          <w:lang w:eastAsia="en-US"/>
        </w:rPr>
      </w:pPr>
      <w:r w:rsidRPr="000569B9">
        <w:rPr>
          <w:rFonts w:eastAsiaTheme="minorHAnsi"/>
          <w:b/>
          <w:bCs/>
          <w:sz w:val="28"/>
          <w:szCs w:val="28"/>
          <w:lang w:eastAsia="en-US"/>
        </w:rPr>
        <w:t>Треб</w:t>
      </w:r>
      <w:r w:rsidR="00CE6450">
        <w:rPr>
          <w:rFonts w:eastAsiaTheme="minorHAnsi"/>
          <w:b/>
          <w:bCs/>
          <w:sz w:val="28"/>
          <w:szCs w:val="28"/>
          <w:lang w:eastAsia="en-US"/>
        </w:rPr>
        <w:t xml:space="preserve">ования к порядку информирования </w:t>
      </w:r>
      <w:r w:rsidR="00FA631F">
        <w:rPr>
          <w:rFonts w:eastAsiaTheme="minorHAnsi"/>
          <w:b/>
          <w:bCs/>
          <w:sz w:val="28"/>
          <w:szCs w:val="28"/>
          <w:lang w:eastAsia="en-US"/>
        </w:rPr>
        <w:t xml:space="preserve">о предоставлении государственной </w:t>
      </w:r>
      <w:r w:rsidRPr="000569B9">
        <w:rPr>
          <w:rFonts w:eastAsiaTheme="minorHAnsi"/>
          <w:b/>
          <w:bCs/>
          <w:sz w:val="28"/>
          <w:szCs w:val="28"/>
          <w:lang w:eastAsia="en-US"/>
        </w:rPr>
        <w:t>услуги</w:t>
      </w:r>
    </w:p>
    <w:p w:rsidR="003959EE" w:rsidRDefault="003959EE" w:rsidP="003959EE">
      <w:pPr>
        <w:autoSpaceDE w:val="0"/>
        <w:autoSpaceDN w:val="0"/>
        <w:adjustRightInd w:val="0"/>
        <w:jc w:val="center"/>
        <w:rPr>
          <w:rFonts w:eastAsiaTheme="minorHAnsi"/>
          <w:bCs/>
          <w:sz w:val="28"/>
          <w:szCs w:val="28"/>
          <w:lang w:eastAsia="en-US"/>
        </w:rPr>
      </w:pPr>
    </w:p>
    <w:p w:rsidR="00727C82" w:rsidRPr="00727C82" w:rsidRDefault="006A2A6D" w:rsidP="00727C82">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4. </w:t>
      </w:r>
      <w:r w:rsidR="00727C82" w:rsidRPr="00727C82">
        <w:rPr>
          <w:rFonts w:eastAsiaTheme="minorHAnsi"/>
          <w:bCs/>
          <w:sz w:val="28"/>
          <w:szCs w:val="28"/>
          <w:lang w:eastAsia="en-US"/>
        </w:rPr>
        <w:t>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w:t>
      </w:r>
      <w:r w:rsidR="00727C82">
        <w:rPr>
          <w:rFonts w:eastAsiaTheme="minorHAnsi"/>
          <w:bCs/>
          <w:sz w:val="28"/>
          <w:szCs w:val="28"/>
          <w:lang w:eastAsia="en-US"/>
        </w:rPr>
        <w:t> </w:t>
      </w:r>
      <w:r w:rsidR="00727C82" w:rsidRPr="00727C82">
        <w:rPr>
          <w:rFonts w:eastAsiaTheme="minorHAnsi"/>
          <w:bCs/>
          <w:sz w:val="28"/>
          <w:szCs w:val="28"/>
          <w:lang w:eastAsia="en-US"/>
        </w:rPr>
        <w:t>управлений социальной политики при личном приеме и по телефону, а также через Государственное бюджетное учреждение Свердловской области «Многофункциональный центр предоставления государственных и</w:t>
      </w:r>
      <w:r w:rsidR="00727C82">
        <w:rPr>
          <w:rFonts w:eastAsiaTheme="minorHAnsi"/>
          <w:bCs/>
          <w:sz w:val="28"/>
          <w:szCs w:val="28"/>
          <w:lang w:eastAsia="en-US"/>
        </w:rPr>
        <w:t> </w:t>
      </w:r>
      <w:r w:rsidR="00727C82" w:rsidRPr="00727C82">
        <w:rPr>
          <w:rFonts w:eastAsiaTheme="minorHAnsi"/>
          <w:bCs/>
          <w:sz w:val="28"/>
          <w:szCs w:val="28"/>
          <w:lang w:eastAsia="en-US"/>
        </w:rPr>
        <w:t xml:space="preserve">муниципальных услуг» (далее – многофункциональный центр) </w:t>
      </w:r>
      <w:r w:rsidR="004F668D" w:rsidRPr="004F668D">
        <w:rPr>
          <w:rFonts w:eastAsiaTheme="minorHAnsi"/>
          <w:bCs/>
          <w:sz w:val="28"/>
          <w:szCs w:val="28"/>
          <w:lang w:eastAsia="en-US"/>
        </w:rPr>
        <w:t xml:space="preserve">и его филиалы </w:t>
      </w:r>
      <w:r w:rsidR="00727C82" w:rsidRPr="00727C82">
        <w:rPr>
          <w:rFonts w:eastAsiaTheme="minorHAnsi"/>
          <w:bCs/>
          <w:sz w:val="28"/>
          <w:szCs w:val="28"/>
          <w:lang w:eastAsia="en-US"/>
        </w:rPr>
        <w:t>при условии заключения соглашений о взаимодействии между многофункциональным центром и управлениями социальной политики.</w:t>
      </w:r>
    </w:p>
    <w:p w:rsidR="00727C82" w:rsidRPr="00727C82" w:rsidRDefault="006A2A6D" w:rsidP="00727C82">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5. </w:t>
      </w:r>
      <w:r w:rsidR="00727C82" w:rsidRPr="00727C82">
        <w:rPr>
          <w:rFonts w:eastAsiaTheme="minorHAnsi"/>
          <w:bCs/>
          <w:sz w:val="28"/>
          <w:szCs w:val="28"/>
          <w:lang w:eastAsia="en-US"/>
        </w:rPr>
        <w:t>Информация о месте нахождения, графиках (режиме) работы, номерах контактных телефонов, адресах электронной почты и официальных сайтов Министерства социальной политики Свердловской области и управлений социальной политики</w:t>
      </w:r>
      <w:r w:rsidR="00CE6450">
        <w:rPr>
          <w:rFonts w:eastAsiaTheme="minorHAnsi"/>
          <w:bCs/>
          <w:sz w:val="28"/>
          <w:szCs w:val="28"/>
          <w:lang w:eastAsia="en-US"/>
        </w:rPr>
        <w:t>,</w:t>
      </w:r>
      <w:r w:rsidR="00CE6450" w:rsidRPr="00CE6450">
        <w:t xml:space="preserve"> </w:t>
      </w:r>
      <w:r w:rsidR="00CE6450" w:rsidRPr="00CE6450">
        <w:rPr>
          <w:rFonts w:eastAsiaTheme="minorHAnsi"/>
          <w:bCs/>
          <w:sz w:val="28"/>
          <w:szCs w:val="28"/>
          <w:lang w:eastAsia="en-US"/>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w:t>
      </w:r>
      <w:r w:rsidR="00727C82" w:rsidRPr="00727C82">
        <w:rPr>
          <w:rFonts w:eastAsiaTheme="minorHAnsi"/>
          <w:bCs/>
          <w:sz w:val="28"/>
          <w:szCs w:val="28"/>
          <w:lang w:eastAsia="en-US"/>
        </w:rPr>
        <w:t xml:space="preserve"> размещена в федеральной государственной информационной системе «Единый портал государственных и</w:t>
      </w:r>
      <w:r w:rsidR="00A503D5">
        <w:rPr>
          <w:rFonts w:eastAsiaTheme="minorHAnsi"/>
          <w:bCs/>
          <w:sz w:val="28"/>
          <w:szCs w:val="28"/>
          <w:lang w:eastAsia="en-US"/>
        </w:rPr>
        <w:t> </w:t>
      </w:r>
      <w:r w:rsidR="00727C82" w:rsidRPr="00727C82">
        <w:rPr>
          <w:rFonts w:eastAsiaTheme="minorHAnsi"/>
          <w:bCs/>
          <w:sz w:val="28"/>
          <w:szCs w:val="28"/>
          <w:lang w:eastAsia="en-US"/>
        </w:rPr>
        <w:t>муниципальных услуг (функций)» (далее – единый портал государственных и</w:t>
      </w:r>
      <w:r w:rsidR="00A503D5">
        <w:rPr>
          <w:rFonts w:eastAsiaTheme="minorHAnsi"/>
          <w:bCs/>
          <w:sz w:val="28"/>
          <w:szCs w:val="28"/>
          <w:lang w:eastAsia="en-US"/>
        </w:rPr>
        <w:t> </w:t>
      </w:r>
      <w:r w:rsidR="00727C82" w:rsidRPr="00727C82">
        <w:rPr>
          <w:rFonts w:eastAsiaTheme="minorHAnsi"/>
          <w:bCs/>
          <w:sz w:val="28"/>
          <w:szCs w:val="28"/>
          <w:lang w:eastAsia="en-US"/>
        </w:rPr>
        <w:t xml:space="preserve">муниципальных услуг) и региональной государственной информационной системе «Портал государственных и муниципальных услуг (функций) Свердловской области» </w:t>
      </w:r>
      <w:r w:rsidR="00CE6450" w:rsidRPr="00CE6450">
        <w:rPr>
          <w:rFonts w:eastAsiaTheme="minorHAnsi"/>
          <w:bCs/>
          <w:sz w:val="28"/>
          <w:szCs w:val="28"/>
          <w:lang w:eastAsia="en-US"/>
        </w:rPr>
        <w:t xml:space="preserve">(далее – портал государственных и муниципальных услуг Свердловской области) </w:t>
      </w:r>
      <w:r w:rsidR="00727C82" w:rsidRPr="00727C82">
        <w:rPr>
          <w:rFonts w:eastAsiaTheme="minorHAnsi"/>
          <w:bCs/>
          <w:sz w:val="28"/>
          <w:szCs w:val="28"/>
          <w:lang w:eastAsia="en-US"/>
        </w:rPr>
        <w:t xml:space="preserve">(www.66.gosuslugi.ru), на официальном сайте Министерства социальной политики Свердловской области (www.msp.midural.ru), </w:t>
      </w:r>
      <w:r w:rsidR="00727C82" w:rsidRPr="00727C82">
        <w:rPr>
          <w:rFonts w:eastAsiaTheme="minorHAnsi"/>
          <w:bCs/>
          <w:sz w:val="28"/>
          <w:szCs w:val="28"/>
          <w:lang w:eastAsia="en-US"/>
        </w:rPr>
        <w:lastRenderedPageBreak/>
        <w:t>на</w:t>
      </w:r>
      <w:r w:rsidR="00727C82">
        <w:rPr>
          <w:rFonts w:eastAsiaTheme="minorHAnsi"/>
          <w:bCs/>
          <w:sz w:val="28"/>
          <w:szCs w:val="28"/>
          <w:lang w:eastAsia="en-US"/>
        </w:rPr>
        <w:t> </w:t>
      </w:r>
      <w:r w:rsidR="00727C82" w:rsidRPr="00727C82">
        <w:rPr>
          <w:rFonts w:eastAsiaTheme="minorHAnsi"/>
          <w:bCs/>
          <w:sz w:val="28"/>
          <w:szCs w:val="28"/>
          <w:lang w:eastAsia="en-US"/>
        </w:rPr>
        <w:t xml:space="preserve">официальных сайтах в сети Интернет и информационных стендах управлений социальной политики, а также на официальном сайте многофункционального центра (www.mfc66.ru). </w:t>
      </w:r>
    </w:p>
    <w:p w:rsidR="004F668D" w:rsidRDefault="00046E5A" w:rsidP="00D44957">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w:t>
      </w:r>
      <w:r w:rsidR="006A2A6D">
        <w:rPr>
          <w:rFonts w:eastAsiaTheme="minorHAnsi"/>
          <w:bCs/>
          <w:sz w:val="28"/>
          <w:szCs w:val="28"/>
          <w:lang w:eastAsia="en-US"/>
        </w:rPr>
        <w:t>. </w:t>
      </w:r>
      <w:r w:rsidR="004F668D" w:rsidRPr="004F668D">
        <w:rPr>
          <w:rFonts w:eastAsiaTheme="minorHAnsi"/>
          <w:bCs/>
          <w:sz w:val="28"/>
          <w:szCs w:val="28"/>
          <w:lang w:eastAsia="en-US"/>
        </w:rPr>
        <w:t>Вышестоящим органом управлений социальной политики в порядке подчиненности является Министерство социальной политики Свердловской области.</w:t>
      </w:r>
    </w:p>
    <w:p w:rsidR="00CE6450" w:rsidRDefault="00D44957" w:rsidP="00D44957">
      <w:pPr>
        <w:autoSpaceDE w:val="0"/>
        <w:autoSpaceDN w:val="0"/>
        <w:adjustRightInd w:val="0"/>
        <w:ind w:firstLine="709"/>
        <w:jc w:val="both"/>
        <w:rPr>
          <w:rFonts w:eastAsiaTheme="minorHAnsi"/>
          <w:bCs/>
          <w:sz w:val="28"/>
          <w:szCs w:val="28"/>
          <w:lang w:eastAsia="en-US"/>
        </w:rPr>
      </w:pPr>
      <w:r w:rsidRPr="00D44957">
        <w:rPr>
          <w:rFonts w:eastAsiaTheme="minorHAnsi"/>
          <w:bCs/>
          <w:sz w:val="28"/>
          <w:szCs w:val="28"/>
          <w:lang w:eastAsia="en-US"/>
        </w:rPr>
        <w:t xml:space="preserve">Место нахождения Министерства социальной политики Свердловской области: </w:t>
      </w:r>
    </w:p>
    <w:p w:rsidR="00D44957" w:rsidRPr="00D44957" w:rsidRDefault="00D44957" w:rsidP="00D44957">
      <w:pPr>
        <w:autoSpaceDE w:val="0"/>
        <w:autoSpaceDN w:val="0"/>
        <w:adjustRightInd w:val="0"/>
        <w:ind w:firstLine="709"/>
        <w:jc w:val="both"/>
        <w:rPr>
          <w:rFonts w:eastAsiaTheme="minorHAnsi"/>
          <w:bCs/>
          <w:sz w:val="28"/>
          <w:szCs w:val="28"/>
          <w:lang w:eastAsia="en-US"/>
        </w:rPr>
      </w:pPr>
      <w:r w:rsidRPr="00D44957">
        <w:rPr>
          <w:rFonts w:eastAsiaTheme="minorHAnsi"/>
          <w:bCs/>
          <w:sz w:val="28"/>
          <w:szCs w:val="28"/>
          <w:lang w:eastAsia="en-US"/>
        </w:rPr>
        <w:t>ул. Большакова, д. 105, г. Екатеринбург, 620144.</w:t>
      </w:r>
    </w:p>
    <w:p w:rsidR="00CE6450" w:rsidRDefault="00D44957" w:rsidP="00D44957">
      <w:pPr>
        <w:autoSpaceDE w:val="0"/>
        <w:autoSpaceDN w:val="0"/>
        <w:adjustRightInd w:val="0"/>
        <w:ind w:firstLine="709"/>
        <w:jc w:val="both"/>
        <w:rPr>
          <w:rFonts w:eastAsiaTheme="minorHAnsi"/>
          <w:bCs/>
          <w:sz w:val="28"/>
          <w:szCs w:val="28"/>
          <w:lang w:eastAsia="en-US"/>
        </w:rPr>
      </w:pPr>
      <w:r w:rsidRPr="00D44957">
        <w:rPr>
          <w:rFonts w:eastAsiaTheme="minorHAnsi"/>
          <w:bCs/>
          <w:sz w:val="28"/>
          <w:szCs w:val="28"/>
          <w:lang w:eastAsia="en-US"/>
        </w:rPr>
        <w:t xml:space="preserve">Контактные телефоны для справок: </w:t>
      </w:r>
    </w:p>
    <w:p w:rsidR="00D44957" w:rsidRPr="00D44957" w:rsidRDefault="00CE6450" w:rsidP="00D44957">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 xml:space="preserve">312-00-08, </w:t>
      </w:r>
      <w:r w:rsidRPr="00CE6450">
        <w:rPr>
          <w:rFonts w:eastAsiaTheme="minorHAnsi"/>
          <w:bCs/>
          <w:sz w:val="28"/>
          <w:szCs w:val="28"/>
          <w:lang w:eastAsia="en-US"/>
        </w:rPr>
        <w:t>факс: 312-07-00. Код г. Екатеринбурга: 343.</w:t>
      </w:r>
    </w:p>
    <w:p w:rsidR="00CE6450" w:rsidRDefault="00D44957" w:rsidP="00D44957">
      <w:pPr>
        <w:autoSpaceDE w:val="0"/>
        <w:autoSpaceDN w:val="0"/>
        <w:adjustRightInd w:val="0"/>
        <w:ind w:firstLine="709"/>
        <w:jc w:val="both"/>
        <w:rPr>
          <w:rFonts w:eastAsiaTheme="minorHAnsi"/>
          <w:bCs/>
          <w:sz w:val="28"/>
          <w:szCs w:val="28"/>
          <w:lang w:eastAsia="en-US"/>
        </w:rPr>
      </w:pPr>
      <w:r w:rsidRPr="00D44957">
        <w:rPr>
          <w:rFonts w:eastAsiaTheme="minorHAnsi"/>
          <w:bCs/>
          <w:sz w:val="28"/>
          <w:szCs w:val="28"/>
          <w:lang w:eastAsia="en-US"/>
        </w:rPr>
        <w:t xml:space="preserve">Режим работы: </w:t>
      </w:r>
      <w:r w:rsidR="00CE6450" w:rsidRPr="00CE6450">
        <w:rPr>
          <w:rFonts w:eastAsiaTheme="minorHAnsi"/>
          <w:bCs/>
          <w:sz w:val="28"/>
          <w:szCs w:val="28"/>
          <w:lang w:eastAsia="en-US"/>
        </w:rPr>
        <w:t>ежедневно с 9.00 до 18.00;</w:t>
      </w:r>
    </w:p>
    <w:p w:rsidR="00CE6450" w:rsidRDefault="00CE6450" w:rsidP="00D44957">
      <w:pPr>
        <w:autoSpaceDE w:val="0"/>
        <w:autoSpaceDN w:val="0"/>
        <w:adjustRightInd w:val="0"/>
        <w:ind w:firstLine="709"/>
        <w:jc w:val="both"/>
        <w:rPr>
          <w:rFonts w:eastAsiaTheme="minorHAnsi"/>
          <w:bCs/>
          <w:sz w:val="28"/>
          <w:szCs w:val="28"/>
          <w:lang w:eastAsia="en-US"/>
        </w:rPr>
      </w:pPr>
      <w:r w:rsidRPr="00CE6450">
        <w:rPr>
          <w:rFonts w:eastAsiaTheme="minorHAnsi"/>
          <w:bCs/>
          <w:sz w:val="28"/>
          <w:szCs w:val="28"/>
          <w:lang w:eastAsia="en-US"/>
        </w:rPr>
        <w:t>в пятницу с 9.00 до 17.00.</w:t>
      </w:r>
    </w:p>
    <w:p w:rsidR="00CE6450" w:rsidRDefault="00CE6450" w:rsidP="00D44957">
      <w:pPr>
        <w:autoSpaceDE w:val="0"/>
        <w:autoSpaceDN w:val="0"/>
        <w:adjustRightInd w:val="0"/>
        <w:ind w:firstLine="709"/>
        <w:jc w:val="both"/>
        <w:rPr>
          <w:rFonts w:eastAsiaTheme="minorHAnsi"/>
          <w:bCs/>
          <w:sz w:val="28"/>
          <w:szCs w:val="28"/>
          <w:lang w:eastAsia="en-US"/>
        </w:rPr>
      </w:pPr>
      <w:r w:rsidRPr="00CE6450">
        <w:rPr>
          <w:rFonts w:eastAsiaTheme="minorHAnsi"/>
          <w:bCs/>
          <w:sz w:val="28"/>
          <w:szCs w:val="28"/>
          <w:lang w:eastAsia="en-US"/>
        </w:rPr>
        <w:t>Перерыв на обед с 13.00 до 13.48.</w:t>
      </w:r>
    </w:p>
    <w:p w:rsidR="00CE6450" w:rsidRDefault="00CE6450" w:rsidP="00D44957">
      <w:pPr>
        <w:autoSpaceDE w:val="0"/>
        <w:autoSpaceDN w:val="0"/>
        <w:adjustRightInd w:val="0"/>
        <w:ind w:firstLine="709"/>
        <w:jc w:val="both"/>
        <w:rPr>
          <w:rFonts w:eastAsiaTheme="minorHAnsi"/>
          <w:bCs/>
          <w:sz w:val="28"/>
          <w:szCs w:val="28"/>
          <w:lang w:eastAsia="en-US"/>
        </w:rPr>
      </w:pPr>
      <w:r w:rsidRPr="00CE6450">
        <w:rPr>
          <w:rFonts w:eastAsiaTheme="minorHAnsi"/>
          <w:bCs/>
          <w:sz w:val="28"/>
          <w:szCs w:val="28"/>
          <w:lang w:eastAsia="en-US"/>
        </w:rPr>
        <w:t>Выходные дни – суббота, воскресенье.</w:t>
      </w:r>
    </w:p>
    <w:p w:rsidR="00D44957" w:rsidRPr="00CE6450" w:rsidRDefault="00D44957" w:rsidP="00D44957">
      <w:pPr>
        <w:autoSpaceDE w:val="0"/>
        <w:autoSpaceDN w:val="0"/>
        <w:adjustRightInd w:val="0"/>
        <w:ind w:firstLine="709"/>
        <w:jc w:val="both"/>
        <w:rPr>
          <w:rFonts w:eastAsiaTheme="minorHAnsi"/>
          <w:bCs/>
          <w:sz w:val="28"/>
          <w:szCs w:val="28"/>
          <w:lang w:eastAsia="en-US"/>
        </w:rPr>
      </w:pPr>
      <w:r w:rsidRPr="00D44957">
        <w:rPr>
          <w:rFonts w:eastAsiaTheme="minorHAnsi"/>
          <w:bCs/>
          <w:sz w:val="28"/>
          <w:szCs w:val="28"/>
          <w:lang w:eastAsia="en-US"/>
        </w:rPr>
        <w:t xml:space="preserve">Адрес электронной почты (e-mail) Министерства социальной политики Свердловской области: </w:t>
      </w:r>
      <w:hyperlink r:id="rId13" w:history="1">
        <w:r w:rsidR="00CE6450" w:rsidRPr="00CE6450">
          <w:rPr>
            <w:rStyle w:val="ac"/>
            <w:rFonts w:eastAsiaTheme="minorHAnsi"/>
            <w:bCs/>
            <w:color w:val="auto"/>
            <w:sz w:val="28"/>
            <w:szCs w:val="28"/>
            <w:u w:val="none"/>
            <w:lang w:eastAsia="en-US"/>
          </w:rPr>
          <w:t>mspso@egov66.ru</w:t>
        </w:r>
      </w:hyperlink>
      <w:r w:rsidRPr="00CE6450">
        <w:rPr>
          <w:rFonts w:eastAsiaTheme="minorHAnsi"/>
          <w:bCs/>
          <w:sz w:val="28"/>
          <w:szCs w:val="28"/>
          <w:lang w:eastAsia="en-US"/>
        </w:rPr>
        <w:t>.</w:t>
      </w:r>
    </w:p>
    <w:p w:rsidR="00CE6450" w:rsidRPr="00D44957" w:rsidRDefault="00CE6450" w:rsidP="00D44957">
      <w:pPr>
        <w:autoSpaceDE w:val="0"/>
        <w:autoSpaceDN w:val="0"/>
        <w:adjustRightInd w:val="0"/>
        <w:ind w:firstLine="709"/>
        <w:jc w:val="both"/>
        <w:rPr>
          <w:rFonts w:eastAsiaTheme="minorHAnsi"/>
          <w:bCs/>
          <w:sz w:val="28"/>
          <w:szCs w:val="28"/>
          <w:lang w:eastAsia="en-US"/>
        </w:rPr>
      </w:pPr>
      <w:r w:rsidRPr="00CE6450">
        <w:rPr>
          <w:rFonts w:eastAsiaTheme="minorHAnsi"/>
          <w:bCs/>
          <w:sz w:val="28"/>
          <w:szCs w:val="28"/>
          <w:lang w:eastAsia="en-US"/>
        </w:rPr>
        <w:t>Сведения о месте нахождения управлений социальной политики, справочных телефонах, адресах официальных сайтов и электронных адресах указаны в приложении № 1 к настоящему Административному регламенту.</w:t>
      </w:r>
    </w:p>
    <w:p w:rsidR="004F668D" w:rsidRPr="004F668D" w:rsidRDefault="00046E5A" w:rsidP="004F668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w:t>
      </w:r>
      <w:r w:rsidR="00727C82" w:rsidRPr="00727C82">
        <w:rPr>
          <w:rFonts w:eastAsiaTheme="minorHAnsi"/>
          <w:bCs/>
          <w:sz w:val="28"/>
          <w:szCs w:val="28"/>
          <w:lang w:eastAsia="en-US"/>
        </w:rPr>
        <w:t xml:space="preserve">. </w:t>
      </w:r>
      <w:r w:rsidR="004F668D" w:rsidRPr="004F668D">
        <w:rPr>
          <w:rFonts w:eastAsiaTheme="minorHAnsi"/>
          <w:bCs/>
          <w:sz w:val="28"/>
          <w:szCs w:val="28"/>
          <w:lang w:eastAsia="en-US"/>
        </w:rPr>
        <w:t xml:space="preserve">Многофункциональный центр расположен по адресу: ул. 8 Марта, д. 13, </w:t>
      </w:r>
    </w:p>
    <w:p w:rsidR="004F668D" w:rsidRPr="004F668D" w:rsidRDefault="004F668D" w:rsidP="004F668D">
      <w:pPr>
        <w:autoSpaceDE w:val="0"/>
        <w:autoSpaceDN w:val="0"/>
        <w:adjustRightInd w:val="0"/>
        <w:jc w:val="both"/>
        <w:rPr>
          <w:rFonts w:eastAsiaTheme="minorHAnsi"/>
          <w:bCs/>
          <w:sz w:val="28"/>
          <w:szCs w:val="28"/>
          <w:lang w:eastAsia="en-US"/>
        </w:rPr>
      </w:pPr>
      <w:r w:rsidRPr="004F668D">
        <w:rPr>
          <w:rFonts w:eastAsiaTheme="minorHAnsi"/>
          <w:bCs/>
          <w:sz w:val="28"/>
          <w:szCs w:val="28"/>
          <w:lang w:eastAsia="en-US"/>
        </w:rPr>
        <w:t>г. Екатеринбург, 620014.</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Телефон приемной: 8 (343) 354-73-00, факс: 8 (343) 354-73-20.</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Справочный информационный центр: 8 (343) 354-73-98; 8 800 700 00 04.</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Режим работы: ежедневно с 08.00 до 20.00 без перерыва на обед.</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Адрес электронной почты (e-mail): mfc@mfc66.ru.</w:t>
      </w:r>
    </w:p>
    <w:p w:rsidR="00CE6450" w:rsidRDefault="004F668D" w:rsidP="00CE6450">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 xml:space="preserve">Официальный сайт в сети Интернет, на котором можно получить информацию о месте нахождения многофункционального центра и его филиалов: </w:t>
      </w:r>
      <w:hyperlink r:id="rId14" w:history="1">
        <w:r w:rsidRPr="00CE6450">
          <w:rPr>
            <w:rStyle w:val="ac"/>
            <w:rFonts w:eastAsiaTheme="minorHAnsi"/>
            <w:bCs/>
            <w:color w:val="auto"/>
            <w:sz w:val="28"/>
            <w:szCs w:val="28"/>
            <w:u w:val="none"/>
            <w:lang w:eastAsia="en-US"/>
          </w:rPr>
          <w:t>www.mfc66.ru</w:t>
        </w:r>
      </w:hyperlink>
      <w:r w:rsidRPr="00CE6450">
        <w:rPr>
          <w:rFonts w:eastAsiaTheme="minorHAnsi"/>
          <w:bCs/>
          <w:sz w:val="28"/>
          <w:szCs w:val="28"/>
          <w:lang w:eastAsia="en-US"/>
        </w:rPr>
        <w:t>.</w:t>
      </w:r>
    </w:p>
    <w:p w:rsidR="004F668D" w:rsidRPr="004F668D" w:rsidRDefault="004F668D" w:rsidP="00CE645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8</w:t>
      </w:r>
      <w:r w:rsidR="006A2A6D">
        <w:rPr>
          <w:rFonts w:eastAsiaTheme="minorHAnsi"/>
          <w:bCs/>
          <w:sz w:val="28"/>
          <w:szCs w:val="28"/>
          <w:lang w:eastAsia="en-US"/>
        </w:rPr>
        <w:t>. </w:t>
      </w:r>
      <w:r w:rsidRPr="004F668D">
        <w:rPr>
          <w:rFonts w:eastAsiaTheme="minorHAnsi"/>
          <w:bCs/>
          <w:sz w:val="28"/>
          <w:szCs w:val="28"/>
          <w:lang w:eastAsia="en-US"/>
        </w:rPr>
        <w:t>Информация о порядке предоставления государственной услуги и услуг, которые являются необходимыми и обязательными для предоставления государственной услуги, размещается на</w:t>
      </w:r>
      <w:r>
        <w:rPr>
          <w:rFonts w:eastAsiaTheme="minorHAnsi"/>
          <w:bCs/>
          <w:sz w:val="28"/>
          <w:szCs w:val="28"/>
          <w:lang w:eastAsia="en-US"/>
        </w:rPr>
        <w:t xml:space="preserve"> едином портале государственных </w:t>
      </w:r>
      <w:r w:rsidRPr="004F668D">
        <w:rPr>
          <w:rFonts w:eastAsiaTheme="minorHAnsi"/>
          <w:bCs/>
          <w:sz w:val="28"/>
          <w:szCs w:val="28"/>
          <w:lang w:eastAsia="en-US"/>
        </w:rPr>
        <w:t>и</w:t>
      </w:r>
      <w:r w:rsidR="00A503D5">
        <w:rPr>
          <w:rFonts w:eastAsiaTheme="minorHAnsi"/>
          <w:bCs/>
          <w:sz w:val="28"/>
          <w:szCs w:val="28"/>
          <w:lang w:eastAsia="en-US"/>
        </w:rPr>
        <w:t> </w:t>
      </w:r>
      <w:r w:rsidRPr="004F668D">
        <w:rPr>
          <w:rFonts w:eastAsiaTheme="minorHAnsi"/>
          <w:bCs/>
          <w:sz w:val="28"/>
          <w:szCs w:val="28"/>
          <w:lang w:eastAsia="en-US"/>
        </w:rPr>
        <w:t>муниципальных услуг и портале государственных и муниципальных услуг Свердловской области, на официальном сайте Министерства социальной политики Свердловской области в сети Интернет (www.msp.midural.ru.), на официальных сайтах в сети Интернет и информационных стендах управлений социальной политики, в средствах массовой информации и информационных материалах (брошюрах, буклетах), а также предоставляется непосредственно государственными гражданскими служащими управлений социальной политики при личном приеме, а также по телефону.</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 xml:space="preserve">Основными требованиями к информированию граждан о порядке предоставления государственной услуги и услуг, которые являются необходимыми и обязательными для предоставления государственной услуги, являются </w:t>
      </w:r>
      <w:r w:rsidRPr="004F668D">
        <w:rPr>
          <w:rFonts w:eastAsiaTheme="minorHAnsi"/>
          <w:bCs/>
          <w:sz w:val="28"/>
          <w:szCs w:val="28"/>
          <w:lang w:eastAsia="en-US"/>
        </w:rPr>
        <w:lastRenderedPageBreak/>
        <w:t>достоверность предоставляемой информации, четкость в изложении информации, полнота информирования.</w:t>
      </w:r>
    </w:p>
    <w:p w:rsidR="004F668D" w:rsidRPr="004F668D" w:rsidRDefault="006A2A6D" w:rsidP="004F668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9. </w:t>
      </w:r>
      <w:r w:rsidR="004F668D" w:rsidRPr="004F668D">
        <w:rPr>
          <w:rFonts w:eastAsiaTheme="minorHAnsi"/>
          <w:bCs/>
          <w:sz w:val="28"/>
          <w:szCs w:val="28"/>
          <w:lang w:eastAsia="en-US"/>
        </w:rPr>
        <w:t>На едином портале государственных и муниципальных услуг и портале государственных и муниципальных услуг Свердловской области размещается следующая информация:</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1) исчерпывающий перечень документов, необходимых для предоставления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2) круг заявителей;</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3) срок предоставления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4) исчерпывающий перечень оснований для приостановления или отказа в</w:t>
      </w:r>
      <w:r w:rsidR="00A503D5">
        <w:rPr>
          <w:rFonts w:eastAsiaTheme="minorHAnsi"/>
          <w:bCs/>
          <w:sz w:val="28"/>
          <w:szCs w:val="28"/>
          <w:lang w:eastAsia="en-US"/>
        </w:rPr>
        <w:t> </w:t>
      </w:r>
      <w:r w:rsidRPr="004F668D">
        <w:rPr>
          <w:rFonts w:eastAsiaTheme="minorHAnsi"/>
          <w:bCs/>
          <w:sz w:val="28"/>
          <w:szCs w:val="28"/>
          <w:lang w:eastAsia="en-US"/>
        </w:rPr>
        <w:t>предоставлении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5) порядок, размер, основания взимания государственной пошлины или иной платы, взимаемой за предоставление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6) результат предоставления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7) форма заявления о предоставлении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8) о праве обжалования решений и действий (бездействия) управлений социальной политики, а также его должностных лиц в досудебном (внесудебном) порядке.</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Информация о порядке и сроках предоставления государственной услуги, размещенная на едином портале государственных и муниципальных услуг и</w:t>
      </w:r>
      <w:r w:rsidR="00A503D5">
        <w:rPr>
          <w:rFonts w:eastAsiaTheme="minorHAnsi"/>
          <w:bCs/>
          <w:sz w:val="28"/>
          <w:szCs w:val="28"/>
          <w:lang w:eastAsia="en-US"/>
        </w:rPr>
        <w:t> </w:t>
      </w:r>
      <w:r w:rsidRPr="004F668D">
        <w:rPr>
          <w:rFonts w:eastAsiaTheme="minorHAnsi"/>
          <w:bCs/>
          <w:sz w:val="28"/>
          <w:szCs w:val="28"/>
          <w:lang w:eastAsia="en-US"/>
        </w:rPr>
        <w:t>портале государственных и муниципальных услуг Свердловской области, предоставляется заявителю бесплатно.</w:t>
      </w:r>
    </w:p>
    <w:p w:rsidR="00A503D5"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Доступ к информации о порядке и сроках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F668D" w:rsidRPr="004F668D" w:rsidRDefault="006A2A6D" w:rsidP="004F668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10. </w:t>
      </w:r>
      <w:r w:rsidR="004F668D" w:rsidRPr="004F668D">
        <w:rPr>
          <w:rFonts w:eastAsiaTheme="minorHAnsi"/>
          <w:bCs/>
          <w:sz w:val="28"/>
          <w:szCs w:val="28"/>
          <w:lang w:eastAsia="en-US"/>
        </w:rPr>
        <w:t>При общении с гражданами (по телефону или лично) государственные гражданские служащие управлений социал</w:t>
      </w:r>
      <w:r w:rsidR="004F668D">
        <w:rPr>
          <w:rFonts w:eastAsiaTheme="minorHAnsi"/>
          <w:bCs/>
          <w:sz w:val="28"/>
          <w:szCs w:val="28"/>
          <w:lang w:eastAsia="en-US"/>
        </w:rPr>
        <w:t xml:space="preserve">ьной политики должны корректно </w:t>
      </w:r>
      <w:r w:rsidR="004F668D" w:rsidRPr="004F668D">
        <w:rPr>
          <w:rFonts w:eastAsiaTheme="minorHAnsi"/>
          <w:bCs/>
          <w:sz w:val="28"/>
          <w:szCs w:val="28"/>
          <w:lang w:eastAsia="en-US"/>
        </w:rPr>
        <w:t>и</w:t>
      </w:r>
      <w:r w:rsidR="00A503D5">
        <w:rPr>
          <w:rFonts w:eastAsiaTheme="minorHAnsi"/>
          <w:bCs/>
          <w:sz w:val="28"/>
          <w:szCs w:val="28"/>
          <w:lang w:eastAsia="en-US"/>
        </w:rPr>
        <w:t> </w:t>
      </w:r>
      <w:r w:rsidR="004F668D" w:rsidRPr="004F668D">
        <w:rPr>
          <w:rFonts w:eastAsiaTheme="minorHAnsi"/>
          <w:bCs/>
          <w:sz w:val="28"/>
          <w:szCs w:val="28"/>
          <w:lang w:eastAsia="en-US"/>
        </w:rPr>
        <w:t>внимательно относиться к гражданам, не унижая их чести и достоинства. Устное информирование о порядке предоставления государственной услуги должно проводиться с использованием официально-делового стиля речи.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Ответ на телефонный звонок должен содержать информацию о</w:t>
      </w:r>
      <w:r w:rsidR="00A503D5">
        <w:rPr>
          <w:rFonts w:eastAsiaTheme="minorHAnsi"/>
          <w:bCs/>
          <w:sz w:val="28"/>
          <w:szCs w:val="28"/>
          <w:lang w:eastAsia="en-US"/>
        </w:rPr>
        <w:t> </w:t>
      </w:r>
      <w:r w:rsidRPr="004F668D">
        <w:rPr>
          <w:rFonts w:eastAsiaTheme="minorHAnsi"/>
          <w:bCs/>
          <w:sz w:val="28"/>
          <w:szCs w:val="28"/>
          <w:lang w:eastAsia="en-US"/>
        </w:rPr>
        <w:t>наименовании органа, в который позвонил заявитель, фамилии, имени, отчестве и должности должностного лица управления социальной политики, принявшего телефонный звонок. При невозможности дать ответ на вопрос заявителя должностное лицо управления социальной политики обязано переадресовать звонок уполномоченному должностному лицу управления социальной политики. Должно производиться не более одной переадресации звонка к должностному лицу управления социальной политики, которое может ответить на вопрос заявителя. Время разговора не должно превышать 10 минут.</w:t>
      </w:r>
    </w:p>
    <w:p w:rsidR="004F668D" w:rsidRPr="004F668D" w:rsidRDefault="006A2A6D" w:rsidP="004F668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11. </w:t>
      </w:r>
      <w:r w:rsidR="004F668D" w:rsidRPr="004F668D">
        <w:rPr>
          <w:rFonts w:eastAsiaTheme="minorHAnsi"/>
          <w:bCs/>
          <w:sz w:val="28"/>
          <w:szCs w:val="28"/>
          <w:lang w:eastAsia="en-US"/>
        </w:rPr>
        <w:t>По телефонам предоставляется информация по следующим вопросам:</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1) сведения о нормативных актах, регулирующих порядок предоставления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2) перечень документов, необходимых для предоставления государственной услуги, и требования, предъявляемые к этим документам;</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3) сроки предоставления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4) порядок обжалования действий (бездействия) и решений, осуществляемых и принимаемых в ходе предоставления государственной услуги.</w:t>
      </w:r>
    </w:p>
    <w:p w:rsidR="004F668D" w:rsidRPr="004F668D" w:rsidRDefault="006A2A6D" w:rsidP="004F668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12. </w:t>
      </w:r>
      <w:r w:rsidR="004F668D" w:rsidRPr="004F668D">
        <w:rPr>
          <w:rFonts w:eastAsiaTheme="minorHAnsi"/>
          <w:bCs/>
          <w:sz w:val="28"/>
          <w:szCs w:val="28"/>
          <w:lang w:eastAsia="en-US"/>
        </w:rPr>
        <w:t>Места получения информации о предоставлении государственной услуги и услуг, которые являются необходимыми и обязательными для предоставления государственной услуги, в управлениях социальной политики оборудуются информационными стендами, на которых размещается следующая информация:</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извлечения из законодательных и иных нормативных правовых актов, содержащих нормы, регулирующие деятельность по предоставлению государственной услуги;</w:t>
      </w:r>
    </w:p>
    <w:p w:rsidR="004F668D" w:rsidRPr="004F668D" w:rsidRDefault="004F668D" w:rsidP="004F668D">
      <w:pPr>
        <w:autoSpaceDE w:val="0"/>
        <w:autoSpaceDN w:val="0"/>
        <w:adjustRightInd w:val="0"/>
        <w:ind w:firstLine="709"/>
        <w:jc w:val="both"/>
        <w:rPr>
          <w:rFonts w:eastAsiaTheme="minorHAnsi"/>
          <w:bCs/>
          <w:sz w:val="28"/>
          <w:szCs w:val="28"/>
          <w:lang w:eastAsia="en-US"/>
        </w:rPr>
      </w:pPr>
      <w:r w:rsidRPr="004F668D">
        <w:rPr>
          <w:rFonts w:eastAsiaTheme="minorHAnsi"/>
          <w:bCs/>
          <w:sz w:val="28"/>
          <w:szCs w:val="28"/>
          <w:lang w:eastAsia="en-US"/>
        </w:rPr>
        <w:t>полный текст Административного регламента с приложениями (размещен на официальном сайте Министерства социальной политики Свердловской области в сети Интернет).</w:t>
      </w:r>
    </w:p>
    <w:p w:rsidR="004F668D" w:rsidRDefault="006A2A6D" w:rsidP="004F668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13. </w:t>
      </w:r>
      <w:r w:rsidR="004F668D" w:rsidRPr="004F668D">
        <w:rPr>
          <w:rFonts w:eastAsiaTheme="minorHAnsi"/>
          <w:bCs/>
          <w:sz w:val="28"/>
          <w:szCs w:val="28"/>
          <w:lang w:eastAsia="en-US"/>
        </w:rPr>
        <w:t>Информирование граждан о порядке предоставления государственной услуги может осуществляться с использованием средств автоинформирования.</w:t>
      </w:r>
    </w:p>
    <w:p w:rsidR="004F668D" w:rsidRPr="004F668D" w:rsidRDefault="004F668D" w:rsidP="004F668D">
      <w:pPr>
        <w:autoSpaceDE w:val="0"/>
        <w:autoSpaceDN w:val="0"/>
        <w:adjustRightInd w:val="0"/>
        <w:ind w:firstLine="709"/>
        <w:jc w:val="both"/>
        <w:rPr>
          <w:rFonts w:eastAsiaTheme="minorHAnsi"/>
          <w:bCs/>
          <w:sz w:val="28"/>
          <w:szCs w:val="28"/>
          <w:lang w:eastAsia="en-US"/>
        </w:rPr>
      </w:pPr>
    </w:p>
    <w:p w:rsidR="003959EE" w:rsidRPr="00857B9E" w:rsidRDefault="003959EE" w:rsidP="004F668D">
      <w:pPr>
        <w:autoSpaceDE w:val="0"/>
        <w:autoSpaceDN w:val="0"/>
        <w:adjustRightInd w:val="0"/>
        <w:ind w:firstLine="709"/>
        <w:jc w:val="both"/>
        <w:rPr>
          <w:rFonts w:eastAsiaTheme="minorHAnsi"/>
          <w:b/>
          <w:bCs/>
          <w:sz w:val="28"/>
          <w:szCs w:val="28"/>
          <w:lang w:eastAsia="en-US"/>
        </w:rPr>
      </w:pPr>
      <w:r w:rsidRPr="00857B9E">
        <w:rPr>
          <w:rFonts w:eastAsiaTheme="minorHAnsi"/>
          <w:b/>
          <w:bCs/>
          <w:sz w:val="28"/>
          <w:szCs w:val="28"/>
          <w:lang w:eastAsia="en-US"/>
        </w:rPr>
        <w:t>Раздел 2.</w:t>
      </w:r>
      <w:r w:rsidR="00DF4F2A" w:rsidRPr="00857B9E">
        <w:rPr>
          <w:rFonts w:eastAsiaTheme="minorHAnsi"/>
          <w:b/>
          <w:bCs/>
          <w:sz w:val="28"/>
          <w:szCs w:val="28"/>
          <w:lang w:eastAsia="en-US"/>
        </w:rPr>
        <w:t> </w:t>
      </w:r>
      <w:r w:rsidR="0027318E" w:rsidRPr="00857B9E">
        <w:rPr>
          <w:rFonts w:eastAsiaTheme="minorHAnsi"/>
          <w:b/>
          <w:bCs/>
          <w:sz w:val="28"/>
          <w:szCs w:val="28"/>
          <w:lang w:eastAsia="en-US"/>
        </w:rPr>
        <w:t>Стандарт предоставления государственной услуги</w:t>
      </w:r>
    </w:p>
    <w:p w:rsidR="003959EE" w:rsidRPr="00857B9E" w:rsidRDefault="003959EE" w:rsidP="00070167">
      <w:pPr>
        <w:autoSpaceDE w:val="0"/>
        <w:autoSpaceDN w:val="0"/>
        <w:adjustRightInd w:val="0"/>
        <w:ind w:right="-3"/>
        <w:rPr>
          <w:rFonts w:eastAsiaTheme="minorHAnsi"/>
          <w:bCs/>
          <w:sz w:val="28"/>
          <w:szCs w:val="28"/>
          <w:lang w:eastAsia="en-US"/>
        </w:rPr>
      </w:pPr>
    </w:p>
    <w:p w:rsidR="003959EE" w:rsidRPr="000569B9" w:rsidRDefault="0027318E" w:rsidP="00070167">
      <w:pPr>
        <w:autoSpaceDE w:val="0"/>
        <w:autoSpaceDN w:val="0"/>
        <w:adjustRightInd w:val="0"/>
        <w:ind w:right="-3"/>
        <w:jc w:val="center"/>
        <w:outlineLvl w:val="1"/>
        <w:rPr>
          <w:rFonts w:eastAsiaTheme="minorHAnsi"/>
          <w:b/>
          <w:bCs/>
          <w:sz w:val="28"/>
          <w:szCs w:val="28"/>
          <w:lang w:eastAsia="en-US"/>
        </w:rPr>
      </w:pPr>
      <w:r w:rsidRPr="000569B9">
        <w:rPr>
          <w:rFonts w:eastAsiaTheme="minorHAnsi"/>
          <w:b/>
          <w:bCs/>
          <w:sz w:val="28"/>
          <w:szCs w:val="28"/>
          <w:lang w:eastAsia="en-US"/>
        </w:rPr>
        <w:t>Наименование государственной услуги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0C3B8E" w:rsidP="000C3B8E">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14</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3959EE" w:rsidRPr="00857B9E">
        <w:rPr>
          <w:rFonts w:eastAsiaTheme="minorHAnsi"/>
          <w:bCs/>
          <w:sz w:val="28"/>
          <w:szCs w:val="28"/>
          <w:lang w:eastAsia="en-US"/>
        </w:rPr>
        <w:t>Наим</w:t>
      </w:r>
      <w:r>
        <w:rPr>
          <w:rFonts w:eastAsiaTheme="minorHAnsi"/>
          <w:bCs/>
          <w:sz w:val="28"/>
          <w:szCs w:val="28"/>
          <w:lang w:eastAsia="en-US"/>
        </w:rPr>
        <w:t xml:space="preserve">енование государственной услуги </w:t>
      </w:r>
      <w:r w:rsidR="00096A8B">
        <w:rPr>
          <w:rFonts w:eastAsiaTheme="minorHAnsi"/>
          <w:bCs/>
          <w:sz w:val="28"/>
          <w:szCs w:val="28"/>
          <w:lang w:eastAsia="en-US"/>
        </w:rPr>
        <w:t>–</w:t>
      </w:r>
      <w:r>
        <w:rPr>
          <w:rFonts w:eastAsiaTheme="minorHAnsi"/>
          <w:bCs/>
          <w:sz w:val="28"/>
          <w:szCs w:val="28"/>
          <w:lang w:eastAsia="en-US"/>
        </w:rPr>
        <w:t xml:space="preserve"> </w:t>
      </w:r>
      <w:r w:rsidR="0027318E" w:rsidRPr="00857B9E">
        <w:rPr>
          <w:rFonts w:eastAsiaTheme="minorHAnsi"/>
          <w:bCs/>
          <w:sz w:val="28"/>
          <w:szCs w:val="28"/>
          <w:lang w:eastAsia="en-US"/>
        </w:rPr>
        <w:t>«</w:t>
      </w:r>
      <w:r w:rsidR="003959EE" w:rsidRPr="00857B9E">
        <w:rPr>
          <w:rFonts w:eastAsiaTheme="minorHAnsi"/>
          <w:bCs/>
          <w:sz w:val="28"/>
          <w:szCs w:val="28"/>
          <w:lang w:eastAsia="en-US"/>
        </w:rPr>
        <w:t>Включение в списки лиц, пре</w:t>
      </w:r>
      <w:r w:rsidR="0027318E" w:rsidRPr="00857B9E">
        <w:rPr>
          <w:rFonts w:eastAsiaTheme="minorHAnsi"/>
          <w:bCs/>
          <w:sz w:val="28"/>
          <w:szCs w:val="28"/>
          <w:lang w:eastAsia="en-US"/>
        </w:rPr>
        <w:t>тендующих на присвоение звания «</w:t>
      </w:r>
      <w:r w:rsidR="003959EE" w:rsidRPr="00857B9E">
        <w:rPr>
          <w:rFonts w:eastAsiaTheme="minorHAnsi"/>
          <w:bCs/>
          <w:sz w:val="28"/>
          <w:szCs w:val="28"/>
          <w:lang w:eastAsia="en-US"/>
        </w:rPr>
        <w:t>Ветеран труда</w:t>
      </w:r>
      <w:r w:rsidR="0027318E" w:rsidRPr="00857B9E">
        <w:rPr>
          <w:rFonts w:eastAsiaTheme="minorHAnsi"/>
          <w:bCs/>
          <w:sz w:val="28"/>
          <w:szCs w:val="28"/>
          <w:lang w:eastAsia="en-US"/>
        </w:rPr>
        <w:t>»</w:t>
      </w:r>
      <w:r w:rsidR="003959EE" w:rsidRPr="00857B9E">
        <w:rPr>
          <w:rFonts w:eastAsiaTheme="minorHAnsi"/>
          <w:bCs/>
          <w:sz w:val="28"/>
          <w:szCs w:val="28"/>
          <w:lang w:eastAsia="en-US"/>
        </w:rPr>
        <w:t>.</w:t>
      </w:r>
    </w:p>
    <w:p w:rsidR="003959EE" w:rsidRDefault="003959EE" w:rsidP="00C21DBD">
      <w:pPr>
        <w:autoSpaceDE w:val="0"/>
        <w:autoSpaceDN w:val="0"/>
        <w:adjustRightInd w:val="0"/>
        <w:ind w:firstLine="709"/>
        <w:rPr>
          <w:rFonts w:eastAsiaTheme="minorHAnsi"/>
          <w:bCs/>
          <w:sz w:val="28"/>
          <w:szCs w:val="28"/>
          <w:lang w:eastAsia="en-US"/>
        </w:rPr>
      </w:pPr>
    </w:p>
    <w:p w:rsidR="00046E5A" w:rsidRPr="000569B9" w:rsidRDefault="00046E5A" w:rsidP="00046E5A">
      <w:pPr>
        <w:autoSpaceDE w:val="0"/>
        <w:autoSpaceDN w:val="0"/>
        <w:adjustRightInd w:val="0"/>
        <w:jc w:val="center"/>
        <w:rPr>
          <w:rFonts w:eastAsiaTheme="minorHAnsi"/>
          <w:b/>
          <w:bCs/>
          <w:sz w:val="28"/>
          <w:szCs w:val="28"/>
          <w:lang w:eastAsia="en-US"/>
        </w:rPr>
      </w:pPr>
      <w:r w:rsidRPr="000569B9">
        <w:rPr>
          <w:rFonts w:eastAsiaTheme="minorHAnsi"/>
          <w:b/>
          <w:bCs/>
          <w:sz w:val="28"/>
          <w:szCs w:val="28"/>
          <w:lang w:eastAsia="en-US"/>
        </w:rPr>
        <w:t>Наименование исполнительног</w:t>
      </w:r>
      <w:r w:rsidR="00F60152">
        <w:rPr>
          <w:rFonts w:eastAsiaTheme="minorHAnsi"/>
          <w:b/>
          <w:bCs/>
          <w:sz w:val="28"/>
          <w:szCs w:val="28"/>
          <w:lang w:eastAsia="en-US"/>
        </w:rPr>
        <w:t xml:space="preserve">о органа государственной власти, </w:t>
      </w:r>
      <w:r w:rsidRPr="000569B9">
        <w:rPr>
          <w:rFonts w:eastAsiaTheme="minorHAnsi"/>
          <w:b/>
          <w:bCs/>
          <w:sz w:val="28"/>
          <w:szCs w:val="28"/>
          <w:lang w:eastAsia="en-US"/>
        </w:rPr>
        <w:t>предоставляющего государственную услугу</w:t>
      </w:r>
    </w:p>
    <w:p w:rsidR="00046E5A" w:rsidRPr="00046E5A" w:rsidRDefault="00046E5A" w:rsidP="00046E5A">
      <w:pPr>
        <w:autoSpaceDE w:val="0"/>
        <w:autoSpaceDN w:val="0"/>
        <w:adjustRightInd w:val="0"/>
        <w:ind w:firstLine="709"/>
        <w:rPr>
          <w:rFonts w:eastAsiaTheme="minorHAnsi"/>
          <w:bCs/>
          <w:sz w:val="28"/>
          <w:szCs w:val="28"/>
          <w:lang w:eastAsia="en-US"/>
        </w:rPr>
      </w:pPr>
    </w:p>
    <w:p w:rsidR="000C3B8E" w:rsidRDefault="00046E5A" w:rsidP="00AE56BD">
      <w:pPr>
        <w:autoSpaceDE w:val="0"/>
        <w:autoSpaceDN w:val="0"/>
        <w:adjustRightInd w:val="0"/>
        <w:ind w:firstLine="709"/>
        <w:jc w:val="both"/>
        <w:rPr>
          <w:rFonts w:eastAsiaTheme="minorHAnsi"/>
          <w:bCs/>
          <w:sz w:val="28"/>
          <w:szCs w:val="28"/>
          <w:lang w:eastAsia="en-US"/>
        </w:rPr>
      </w:pPr>
      <w:r w:rsidRPr="00046E5A">
        <w:rPr>
          <w:rFonts w:eastAsiaTheme="minorHAnsi"/>
          <w:bCs/>
          <w:sz w:val="28"/>
          <w:szCs w:val="28"/>
          <w:lang w:eastAsia="en-US"/>
        </w:rPr>
        <w:t>1</w:t>
      </w:r>
      <w:r w:rsidR="000C3B8E">
        <w:rPr>
          <w:rFonts w:eastAsiaTheme="minorHAnsi"/>
          <w:bCs/>
          <w:sz w:val="28"/>
          <w:szCs w:val="28"/>
          <w:lang w:eastAsia="en-US"/>
        </w:rPr>
        <w:t>5</w:t>
      </w:r>
      <w:r w:rsidR="009E5387">
        <w:rPr>
          <w:rFonts w:eastAsiaTheme="minorHAnsi"/>
          <w:bCs/>
          <w:sz w:val="28"/>
          <w:szCs w:val="28"/>
          <w:lang w:eastAsia="en-US"/>
        </w:rPr>
        <w:t>. </w:t>
      </w:r>
      <w:r w:rsidR="000C3B8E" w:rsidRPr="000C3B8E">
        <w:rPr>
          <w:rFonts w:eastAsiaTheme="minorHAnsi"/>
          <w:bCs/>
          <w:sz w:val="28"/>
          <w:szCs w:val="28"/>
          <w:lang w:eastAsia="en-US"/>
        </w:rPr>
        <w:t>Государственная услуга предоставляется 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 по месту жительства граждан.</w:t>
      </w:r>
    </w:p>
    <w:p w:rsidR="00B87043" w:rsidRDefault="00B87043" w:rsidP="00AE56BD">
      <w:pPr>
        <w:autoSpaceDE w:val="0"/>
        <w:autoSpaceDN w:val="0"/>
        <w:adjustRightInd w:val="0"/>
        <w:ind w:firstLine="709"/>
        <w:jc w:val="both"/>
        <w:rPr>
          <w:rFonts w:eastAsiaTheme="minorHAnsi"/>
          <w:bCs/>
          <w:sz w:val="28"/>
          <w:szCs w:val="28"/>
          <w:lang w:eastAsia="en-US"/>
        </w:rPr>
      </w:pPr>
      <w:r w:rsidRPr="00B87043">
        <w:rPr>
          <w:rFonts w:eastAsiaTheme="minorHAnsi"/>
          <w:bCs/>
          <w:sz w:val="28"/>
          <w:szCs w:val="28"/>
          <w:lang w:eastAsia="en-US"/>
        </w:rPr>
        <w:t xml:space="preserve">Предоставление государственной услуги может осуществляться через </w:t>
      </w:r>
      <w:r w:rsidR="00FA631F">
        <w:rPr>
          <w:rFonts w:eastAsiaTheme="minorHAnsi"/>
          <w:bCs/>
          <w:sz w:val="28"/>
          <w:szCs w:val="28"/>
          <w:lang w:eastAsia="en-US"/>
        </w:rPr>
        <w:t xml:space="preserve">многофункциональный центр </w:t>
      </w:r>
      <w:r w:rsidRPr="00B87043">
        <w:rPr>
          <w:rFonts w:eastAsiaTheme="minorHAnsi"/>
          <w:bCs/>
          <w:sz w:val="28"/>
          <w:szCs w:val="28"/>
          <w:lang w:eastAsia="en-US"/>
        </w:rPr>
        <w:t xml:space="preserve">в части приема заявлений и документов, необходимых для предоставления государственной услуги, при условии заключения соглашений о взаимодействии между </w:t>
      </w:r>
      <w:r w:rsidR="00FA631F">
        <w:rPr>
          <w:rFonts w:eastAsiaTheme="minorHAnsi"/>
          <w:bCs/>
          <w:sz w:val="28"/>
          <w:szCs w:val="28"/>
          <w:lang w:eastAsia="en-US"/>
        </w:rPr>
        <w:t>многофункциональным центром</w:t>
      </w:r>
      <w:r w:rsidRPr="00B87043">
        <w:rPr>
          <w:rFonts w:eastAsiaTheme="minorHAnsi"/>
          <w:bCs/>
          <w:sz w:val="28"/>
          <w:szCs w:val="28"/>
          <w:lang w:eastAsia="en-US"/>
        </w:rPr>
        <w:t xml:space="preserve"> и </w:t>
      </w:r>
      <w:r w:rsidRPr="000C3B8E">
        <w:rPr>
          <w:rFonts w:eastAsiaTheme="minorHAnsi"/>
          <w:bCs/>
          <w:sz w:val="28"/>
          <w:szCs w:val="28"/>
          <w:lang w:eastAsia="en-US"/>
        </w:rPr>
        <w:t>территориальными отраслевыми исполнительными органами государственной власти Свердловской области – управлениями социальной политики Министерства социальной политики Свердловской области</w:t>
      </w:r>
      <w:r w:rsidRPr="00B87043">
        <w:rPr>
          <w:rFonts w:eastAsiaTheme="minorHAnsi"/>
          <w:bCs/>
          <w:sz w:val="28"/>
          <w:szCs w:val="28"/>
          <w:lang w:eastAsia="en-US"/>
        </w:rPr>
        <w:t>, в соответствии с требованиями Федерального закона от 27 июля 2010 года № 210 ФЗ «Об организации предоставления государственных и муниципальных услуг», иных нормативных правовых актов, настоящего административного регламента.</w:t>
      </w:r>
    </w:p>
    <w:p w:rsidR="00046E5A" w:rsidRPr="00046E5A" w:rsidRDefault="00046E5A" w:rsidP="00AE56BD">
      <w:pPr>
        <w:autoSpaceDE w:val="0"/>
        <w:autoSpaceDN w:val="0"/>
        <w:adjustRightInd w:val="0"/>
        <w:rPr>
          <w:rFonts w:eastAsiaTheme="minorHAnsi"/>
          <w:bCs/>
          <w:sz w:val="28"/>
          <w:szCs w:val="28"/>
          <w:lang w:eastAsia="en-US"/>
        </w:rPr>
      </w:pPr>
    </w:p>
    <w:p w:rsidR="00F60152" w:rsidRDefault="00046E5A" w:rsidP="00046E5A">
      <w:pPr>
        <w:autoSpaceDE w:val="0"/>
        <w:autoSpaceDN w:val="0"/>
        <w:adjustRightInd w:val="0"/>
        <w:jc w:val="center"/>
        <w:rPr>
          <w:rFonts w:eastAsiaTheme="minorHAnsi"/>
          <w:b/>
          <w:bCs/>
          <w:sz w:val="28"/>
          <w:szCs w:val="28"/>
          <w:lang w:eastAsia="en-US"/>
        </w:rPr>
      </w:pPr>
      <w:r w:rsidRPr="000569B9">
        <w:rPr>
          <w:rFonts w:eastAsiaTheme="minorHAnsi"/>
          <w:b/>
          <w:bCs/>
          <w:sz w:val="28"/>
          <w:szCs w:val="28"/>
          <w:lang w:eastAsia="en-US"/>
        </w:rPr>
        <w:t xml:space="preserve">Наименование органов организаций, обращение в которые </w:t>
      </w:r>
    </w:p>
    <w:p w:rsidR="00046E5A" w:rsidRPr="000569B9" w:rsidRDefault="00046E5A" w:rsidP="00046E5A">
      <w:pPr>
        <w:autoSpaceDE w:val="0"/>
        <w:autoSpaceDN w:val="0"/>
        <w:adjustRightInd w:val="0"/>
        <w:jc w:val="center"/>
        <w:rPr>
          <w:rFonts w:eastAsiaTheme="minorHAnsi"/>
          <w:b/>
          <w:bCs/>
          <w:sz w:val="28"/>
          <w:szCs w:val="28"/>
          <w:lang w:eastAsia="en-US"/>
        </w:rPr>
      </w:pPr>
      <w:r w:rsidRPr="000569B9">
        <w:rPr>
          <w:rFonts w:eastAsiaTheme="minorHAnsi"/>
          <w:b/>
          <w:bCs/>
          <w:sz w:val="28"/>
          <w:szCs w:val="28"/>
          <w:lang w:eastAsia="en-US"/>
        </w:rPr>
        <w:t>необходимо для предоставления государственной услуги</w:t>
      </w:r>
    </w:p>
    <w:p w:rsidR="003959EE" w:rsidRPr="00857B9E" w:rsidRDefault="003959EE" w:rsidP="00C21DBD">
      <w:pPr>
        <w:autoSpaceDE w:val="0"/>
        <w:autoSpaceDN w:val="0"/>
        <w:adjustRightInd w:val="0"/>
        <w:ind w:firstLine="709"/>
        <w:rPr>
          <w:rFonts w:eastAsiaTheme="minorHAnsi"/>
          <w:bCs/>
          <w:sz w:val="28"/>
          <w:szCs w:val="28"/>
          <w:lang w:eastAsia="en-US"/>
        </w:rPr>
      </w:pPr>
    </w:p>
    <w:p w:rsidR="00C21DBD" w:rsidRPr="00857B9E" w:rsidRDefault="003959EE" w:rsidP="00F60152">
      <w:pPr>
        <w:autoSpaceDE w:val="0"/>
        <w:autoSpaceDN w:val="0"/>
        <w:adjustRightInd w:val="0"/>
        <w:ind w:firstLine="709"/>
        <w:jc w:val="both"/>
        <w:rPr>
          <w:rFonts w:eastAsiaTheme="minorHAnsi"/>
          <w:sz w:val="28"/>
          <w:szCs w:val="28"/>
          <w:lang w:eastAsia="en-US"/>
        </w:rPr>
      </w:pPr>
      <w:r w:rsidRPr="00857B9E">
        <w:rPr>
          <w:rFonts w:eastAsiaTheme="minorHAnsi"/>
          <w:bCs/>
          <w:sz w:val="28"/>
          <w:szCs w:val="28"/>
          <w:lang w:eastAsia="en-US"/>
        </w:rPr>
        <w:t>1</w:t>
      </w:r>
      <w:r w:rsidR="000C3B8E">
        <w:rPr>
          <w:rFonts w:eastAsiaTheme="minorHAnsi"/>
          <w:bCs/>
          <w:sz w:val="28"/>
          <w:szCs w:val="28"/>
          <w:lang w:eastAsia="en-US"/>
        </w:rPr>
        <w:t>6</w:t>
      </w:r>
      <w:r w:rsidRPr="00857B9E">
        <w:rPr>
          <w:rFonts w:eastAsiaTheme="minorHAnsi"/>
          <w:bCs/>
          <w:sz w:val="28"/>
          <w:szCs w:val="28"/>
          <w:lang w:eastAsia="en-US"/>
        </w:rPr>
        <w:t>.</w:t>
      </w:r>
      <w:r w:rsidR="006A2A6D">
        <w:rPr>
          <w:rFonts w:eastAsiaTheme="minorHAnsi"/>
          <w:bCs/>
          <w:sz w:val="28"/>
          <w:szCs w:val="28"/>
          <w:lang w:eastAsia="en-US"/>
        </w:rPr>
        <w:t> </w:t>
      </w:r>
      <w:r w:rsidR="00C21DBD" w:rsidRPr="00857B9E">
        <w:rPr>
          <w:rFonts w:eastAsiaTheme="minorHAnsi"/>
          <w:sz w:val="28"/>
          <w:szCs w:val="28"/>
          <w:lang w:eastAsia="en-US"/>
        </w:rPr>
        <w:t>При предоставлении государственной услуги могут принимать участие в</w:t>
      </w:r>
      <w:r w:rsidR="00D6285B">
        <w:rPr>
          <w:rFonts w:eastAsiaTheme="minorHAnsi"/>
          <w:sz w:val="28"/>
          <w:szCs w:val="28"/>
          <w:lang w:eastAsia="en-US"/>
        </w:rPr>
        <w:t> </w:t>
      </w:r>
      <w:r w:rsidR="00C21DBD" w:rsidRPr="00857B9E">
        <w:rPr>
          <w:rFonts w:eastAsiaTheme="minorHAnsi"/>
          <w:sz w:val="28"/>
          <w:szCs w:val="28"/>
          <w:lang w:eastAsia="en-US"/>
        </w:rPr>
        <w:t>качестве источников получения документов, необходимых для предоставления государственной услуги, следующие органы и организации:</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органы записи актов гражданского состояния (ЗАГС);</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физические либо юридические лица, являющиеся работодателями;</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архивные организации;</w:t>
      </w:r>
    </w:p>
    <w:p w:rsidR="00C21DBD"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военные комиссариаты;</w:t>
      </w:r>
    </w:p>
    <w:p w:rsidR="00F32FB4" w:rsidRPr="00857B9E" w:rsidRDefault="00F32FB4" w:rsidP="00C21DBD">
      <w:pPr>
        <w:pStyle w:val="a5"/>
        <w:autoSpaceDE w:val="0"/>
        <w:autoSpaceDN w:val="0"/>
        <w:adjustRightInd w:val="0"/>
        <w:ind w:left="0" w:firstLine="709"/>
        <w:jc w:val="both"/>
        <w:rPr>
          <w:rFonts w:eastAsiaTheme="minorHAnsi"/>
          <w:sz w:val="28"/>
          <w:szCs w:val="28"/>
          <w:lang w:eastAsia="en-US"/>
        </w:rPr>
      </w:pPr>
      <w:r>
        <w:rPr>
          <w:rFonts w:eastAsiaTheme="minorHAnsi"/>
          <w:sz w:val="28"/>
          <w:szCs w:val="28"/>
          <w:lang w:eastAsia="en-US"/>
        </w:rPr>
        <w:t>финансовые органы;</w:t>
      </w:r>
    </w:p>
    <w:p w:rsidR="00C21DBD" w:rsidRPr="00857B9E" w:rsidRDefault="00C21DBD" w:rsidP="00C21DBD">
      <w:pPr>
        <w:pStyle w:val="a5"/>
        <w:autoSpaceDE w:val="0"/>
        <w:autoSpaceDN w:val="0"/>
        <w:adjustRightInd w:val="0"/>
        <w:ind w:left="0" w:firstLine="709"/>
        <w:jc w:val="both"/>
        <w:rPr>
          <w:rFonts w:eastAsiaTheme="minorHAnsi"/>
          <w:sz w:val="28"/>
          <w:szCs w:val="28"/>
          <w:lang w:eastAsia="en-US"/>
        </w:rPr>
      </w:pPr>
      <w:r w:rsidRPr="00857B9E">
        <w:rPr>
          <w:rFonts w:eastAsiaTheme="minorHAnsi"/>
          <w:sz w:val="28"/>
          <w:szCs w:val="28"/>
          <w:lang w:eastAsia="en-US"/>
        </w:rPr>
        <w:t>воинские части.</w:t>
      </w:r>
    </w:p>
    <w:p w:rsidR="007E2D0D" w:rsidRDefault="006D71B8" w:rsidP="00C21DBD">
      <w:pPr>
        <w:autoSpaceDE w:val="0"/>
        <w:autoSpaceDN w:val="0"/>
        <w:adjustRightInd w:val="0"/>
        <w:ind w:firstLine="709"/>
        <w:jc w:val="both"/>
        <w:rPr>
          <w:rFonts w:eastAsiaTheme="minorHAnsi"/>
          <w:sz w:val="28"/>
          <w:szCs w:val="28"/>
          <w:lang w:eastAsia="en-US"/>
        </w:rPr>
      </w:pPr>
      <w:r w:rsidRPr="00857B9E">
        <w:rPr>
          <w:rFonts w:eastAsiaTheme="minorHAnsi"/>
          <w:bCs/>
          <w:sz w:val="28"/>
          <w:szCs w:val="28"/>
          <w:lang w:eastAsia="en-US"/>
        </w:rPr>
        <w:t>1</w:t>
      </w:r>
      <w:r w:rsidR="000C3B8E">
        <w:rPr>
          <w:rFonts w:eastAsiaTheme="minorHAnsi"/>
          <w:bCs/>
          <w:sz w:val="28"/>
          <w:szCs w:val="28"/>
          <w:lang w:eastAsia="en-US"/>
        </w:rPr>
        <w:t>7</w:t>
      </w:r>
      <w:r w:rsidRPr="00857B9E">
        <w:rPr>
          <w:rFonts w:eastAsiaTheme="minorHAnsi"/>
          <w:bCs/>
          <w:sz w:val="28"/>
          <w:szCs w:val="28"/>
          <w:lang w:eastAsia="en-US"/>
        </w:rPr>
        <w:t>. </w:t>
      </w:r>
      <w:r w:rsidR="00C21DBD" w:rsidRPr="00857B9E">
        <w:rPr>
          <w:rFonts w:eastAsiaTheme="minorHAnsi"/>
          <w:sz w:val="28"/>
          <w:szCs w:val="28"/>
          <w:lang w:eastAsia="en-US"/>
        </w:rPr>
        <w:t>Запрещается требовать от заявителя осуществления действий, в том числе согласований, необходимых для получения государственной услуги и</w:t>
      </w:r>
      <w:r w:rsidR="00D6285B">
        <w:rPr>
          <w:rFonts w:eastAsiaTheme="minorHAnsi"/>
          <w:sz w:val="28"/>
          <w:szCs w:val="28"/>
          <w:lang w:eastAsia="en-US"/>
        </w:rPr>
        <w:t> </w:t>
      </w:r>
      <w:r w:rsidR="005378BD">
        <w:rPr>
          <w:rFonts w:eastAsiaTheme="minorHAnsi"/>
          <w:sz w:val="28"/>
          <w:szCs w:val="28"/>
          <w:lang w:eastAsia="en-US"/>
        </w:rPr>
        <w:t xml:space="preserve">связанных с </w:t>
      </w:r>
      <w:r w:rsidR="00C21DBD" w:rsidRPr="00857B9E">
        <w:rPr>
          <w:rFonts w:eastAsiaTheme="minorHAnsi"/>
          <w:sz w:val="28"/>
          <w:szCs w:val="28"/>
          <w:lang w:eastAsia="en-US"/>
        </w:rPr>
        <w:t>обращением в иные государственные органы и организации, за</w:t>
      </w:r>
      <w:r w:rsidR="00D6285B">
        <w:rPr>
          <w:rFonts w:eastAsiaTheme="minorHAnsi"/>
          <w:sz w:val="28"/>
          <w:szCs w:val="28"/>
          <w:lang w:eastAsia="en-US"/>
        </w:rPr>
        <w:t> </w:t>
      </w:r>
      <w:r w:rsidR="00C21DBD" w:rsidRPr="00857B9E">
        <w:rPr>
          <w:rFonts w:eastAsiaTheme="minorHAnsi"/>
          <w:sz w:val="28"/>
          <w:szCs w:val="28"/>
          <w:lang w:eastAsia="en-US"/>
        </w:rPr>
        <w:t>исключением получения услуг, включенных в перечень услуг, которые являются необходимыми и обязательными для предоставления государственных услуг, утвержденный постановлением Правительства Свердловской области.</w:t>
      </w:r>
    </w:p>
    <w:p w:rsidR="003959EE" w:rsidRPr="00857B9E" w:rsidRDefault="003959EE" w:rsidP="003959EE">
      <w:pPr>
        <w:autoSpaceDE w:val="0"/>
        <w:autoSpaceDN w:val="0"/>
        <w:adjustRightInd w:val="0"/>
        <w:rPr>
          <w:rFonts w:eastAsiaTheme="minorHAnsi"/>
          <w:bCs/>
          <w:sz w:val="28"/>
          <w:szCs w:val="28"/>
          <w:lang w:eastAsia="en-US"/>
        </w:rPr>
      </w:pPr>
    </w:p>
    <w:p w:rsidR="003959EE" w:rsidRPr="002376F6" w:rsidRDefault="000C0F75" w:rsidP="003959EE">
      <w:pPr>
        <w:autoSpaceDE w:val="0"/>
        <w:autoSpaceDN w:val="0"/>
        <w:adjustRightInd w:val="0"/>
        <w:jc w:val="center"/>
        <w:outlineLvl w:val="1"/>
        <w:rPr>
          <w:rFonts w:eastAsiaTheme="minorHAnsi"/>
          <w:b/>
          <w:bCs/>
          <w:sz w:val="28"/>
          <w:szCs w:val="28"/>
          <w:lang w:eastAsia="en-US"/>
        </w:rPr>
      </w:pPr>
      <w:r w:rsidRPr="002376F6">
        <w:rPr>
          <w:rFonts w:eastAsiaTheme="minorHAnsi"/>
          <w:b/>
          <w:bCs/>
          <w:sz w:val="28"/>
          <w:szCs w:val="28"/>
          <w:lang w:eastAsia="en-US"/>
        </w:rPr>
        <w:t>Описание результата предоставления государственной услуги</w:t>
      </w:r>
    </w:p>
    <w:p w:rsidR="003959EE" w:rsidRPr="00857B9E" w:rsidRDefault="003959EE" w:rsidP="003959EE">
      <w:pPr>
        <w:autoSpaceDE w:val="0"/>
        <w:autoSpaceDN w:val="0"/>
        <w:adjustRightInd w:val="0"/>
        <w:rPr>
          <w:rFonts w:eastAsiaTheme="minorHAnsi"/>
          <w:bCs/>
          <w:sz w:val="28"/>
          <w:szCs w:val="28"/>
          <w:lang w:eastAsia="en-US"/>
        </w:rPr>
      </w:pPr>
    </w:p>
    <w:p w:rsidR="003959EE" w:rsidRPr="00857B9E" w:rsidRDefault="000C3B8E" w:rsidP="000C3B8E">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18</w:t>
      </w:r>
      <w:r w:rsidR="003959EE" w:rsidRPr="00857B9E">
        <w:rPr>
          <w:rFonts w:eastAsiaTheme="minorHAnsi"/>
          <w:bCs/>
          <w:sz w:val="28"/>
          <w:szCs w:val="28"/>
          <w:lang w:eastAsia="en-US"/>
        </w:rPr>
        <w:t>.</w:t>
      </w:r>
      <w:r w:rsidR="000C0F75" w:rsidRPr="00857B9E">
        <w:rPr>
          <w:rFonts w:eastAsiaTheme="minorHAnsi"/>
          <w:bCs/>
          <w:sz w:val="28"/>
          <w:szCs w:val="28"/>
          <w:lang w:eastAsia="en-US"/>
        </w:rPr>
        <w:t> </w:t>
      </w:r>
      <w:r w:rsidR="003959EE" w:rsidRPr="00857B9E">
        <w:rPr>
          <w:rFonts w:eastAsiaTheme="minorHAnsi"/>
          <w:bCs/>
          <w:sz w:val="28"/>
          <w:szCs w:val="28"/>
          <w:lang w:eastAsia="en-US"/>
        </w:rPr>
        <w:t xml:space="preserve">Результатом предоставления </w:t>
      </w:r>
      <w:r>
        <w:rPr>
          <w:rFonts w:eastAsiaTheme="minorHAnsi"/>
          <w:bCs/>
          <w:sz w:val="28"/>
          <w:szCs w:val="28"/>
          <w:lang w:eastAsia="en-US"/>
        </w:rPr>
        <w:t>государственной услуги является принятие решения о включении</w:t>
      </w:r>
      <w:r w:rsidR="003959EE" w:rsidRPr="00857B9E">
        <w:rPr>
          <w:rFonts w:eastAsiaTheme="minorHAnsi"/>
          <w:bCs/>
          <w:sz w:val="28"/>
          <w:szCs w:val="28"/>
          <w:lang w:eastAsia="en-US"/>
        </w:rPr>
        <w:t xml:space="preserve"> в списки лиц, пре</w:t>
      </w:r>
      <w:r w:rsidR="00070167" w:rsidRPr="00857B9E">
        <w:rPr>
          <w:rFonts w:eastAsiaTheme="minorHAnsi"/>
          <w:bCs/>
          <w:sz w:val="28"/>
          <w:szCs w:val="28"/>
          <w:lang w:eastAsia="en-US"/>
        </w:rPr>
        <w:t>тендующих на присвоение звания «</w:t>
      </w:r>
      <w:r w:rsidR="003959EE" w:rsidRPr="00857B9E">
        <w:rPr>
          <w:rFonts w:eastAsiaTheme="minorHAnsi"/>
          <w:bCs/>
          <w:sz w:val="28"/>
          <w:szCs w:val="28"/>
          <w:lang w:eastAsia="en-US"/>
        </w:rPr>
        <w:t>Ветеран</w:t>
      </w:r>
      <w:r w:rsidR="00D6285B">
        <w:rPr>
          <w:rFonts w:eastAsiaTheme="minorHAnsi"/>
          <w:bCs/>
          <w:sz w:val="28"/>
          <w:szCs w:val="28"/>
          <w:lang w:eastAsia="en-US"/>
        </w:rPr>
        <w:t> </w:t>
      </w:r>
      <w:r w:rsidR="003959EE" w:rsidRPr="00857B9E">
        <w:rPr>
          <w:rFonts w:eastAsiaTheme="minorHAnsi"/>
          <w:bCs/>
          <w:sz w:val="28"/>
          <w:szCs w:val="28"/>
          <w:lang w:eastAsia="en-US"/>
        </w:rPr>
        <w:t>труда</w:t>
      </w:r>
      <w:r w:rsidR="00070167" w:rsidRPr="00857B9E">
        <w:rPr>
          <w:rFonts w:eastAsiaTheme="minorHAnsi"/>
          <w:bCs/>
          <w:sz w:val="28"/>
          <w:szCs w:val="28"/>
          <w:lang w:eastAsia="en-US"/>
        </w:rPr>
        <w:t>»</w:t>
      </w:r>
      <w:r>
        <w:rPr>
          <w:rFonts w:eastAsiaTheme="minorHAnsi"/>
          <w:bCs/>
          <w:sz w:val="28"/>
          <w:szCs w:val="28"/>
          <w:lang w:eastAsia="en-US"/>
        </w:rPr>
        <w:t xml:space="preserve">, либо </w:t>
      </w:r>
      <w:r w:rsidR="00754A7A">
        <w:rPr>
          <w:rFonts w:eastAsiaTheme="minorHAnsi"/>
          <w:bCs/>
          <w:sz w:val="28"/>
          <w:szCs w:val="28"/>
          <w:lang w:eastAsia="en-US"/>
        </w:rPr>
        <w:t xml:space="preserve">принятие решения </w:t>
      </w:r>
      <w:r>
        <w:rPr>
          <w:rFonts w:eastAsiaTheme="minorHAnsi"/>
          <w:bCs/>
          <w:sz w:val="28"/>
          <w:szCs w:val="28"/>
          <w:lang w:eastAsia="en-US"/>
        </w:rPr>
        <w:t xml:space="preserve">об </w:t>
      </w:r>
      <w:r w:rsidR="003959EE" w:rsidRPr="00857B9E">
        <w:rPr>
          <w:rFonts w:eastAsiaTheme="minorHAnsi"/>
          <w:bCs/>
          <w:sz w:val="28"/>
          <w:szCs w:val="28"/>
          <w:lang w:eastAsia="en-US"/>
        </w:rPr>
        <w:t>отказ</w:t>
      </w:r>
      <w:r>
        <w:rPr>
          <w:rFonts w:eastAsiaTheme="minorHAnsi"/>
          <w:bCs/>
          <w:sz w:val="28"/>
          <w:szCs w:val="28"/>
          <w:lang w:eastAsia="en-US"/>
        </w:rPr>
        <w:t>е</w:t>
      </w:r>
      <w:r w:rsidR="003959EE" w:rsidRPr="00857B9E">
        <w:rPr>
          <w:rFonts w:eastAsiaTheme="minorHAnsi"/>
          <w:bCs/>
          <w:sz w:val="28"/>
          <w:szCs w:val="28"/>
          <w:lang w:eastAsia="en-US"/>
        </w:rPr>
        <w:t xml:space="preserve"> во включении в списки лиц, пре</w:t>
      </w:r>
      <w:r w:rsidR="00070167" w:rsidRPr="00857B9E">
        <w:rPr>
          <w:rFonts w:eastAsiaTheme="minorHAnsi"/>
          <w:bCs/>
          <w:sz w:val="28"/>
          <w:szCs w:val="28"/>
          <w:lang w:eastAsia="en-US"/>
        </w:rPr>
        <w:t>тендующих на присвоение звания «</w:t>
      </w:r>
      <w:r w:rsidR="003959EE" w:rsidRPr="00857B9E">
        <w:rPr>
          <w:rFonts w:eastAsiaTheme="minorHAnsi"/>
          <w:bCs/>
          <w:sz w:val="28"/>
          <w:szCs w:val="28"/>
          <w:lang w:eastAsia="en-US"/>
        </w:rPr>
        <w:t>Ветеран труда</w:t>
      </w:r>
      <w:r w:rsidR="00070167" w:rsidRPr="00857B9E">
        <w:rPr>
          <w:rFonts w:eastAsiaTheme="minorHAnsi"/>
          <w:bCs/>
          <w:sz w:val="28"/>
          <w:szCs w:val="28"/>
          <w:lang w:eastAsia="en-US"/>
        </w:rPr>
        <w:t>»</w:t>
      </w:r>
      <w:r w:rsidR="003959EE" w:rsidRPr="00857B9E">
        <w:rPr>
          <w:rFonts w:eastAsiaTheme="minorHAnsi"/>
          <w:bCs/>
          <w:sz w:val="28"/>
          <w:szCs w:val="28"/>
          <w:lang w:eastAsia="en-US"/>
        </w:rPr>
        <w:t>.</w:t>
      </w:r>
    </w:p>
    <w:p w:rsidR="00041EAB" w:rsidRDefault="00041EAB" w:rsidP="003959EE">
      <w:pPr>
        <w:autoSpaceDE w:val="0"/>
        <w:autoSpaceDN w:val="0"/>
        <w:adjustRightInd w:val="0"/>
        <w:rPr>
          <w:rFonts w:eastAsiaTheme="minorHAnsi"/>
          <w:bCs/>
          <w:sz w:val="28"/>
          <w:szCs w:val="28"/>
          <w:lang w:eastAsia="en-US"/>
        </w:rPr>
      </w:pPr>
    </w:p>
    <w:p w:rsidR="003959EE" w:rsidRPr="002376F6" w:rsidRDefault="00F32FB4" w:rsidP="00F32FB4">
      <w:pPr>
        <w:autoSpaceDE w:val="0"/>
        <w:autoSpaceDN w:val="0"/>
        <w:adjustRightInd w:val="0"/>
        <w:jc w:val="center"/>
        <w:rPr>
          <w:rFonts w:eastAsiaTheme="minorHAnsi"/>
          <w:b/>
          <w:bCs/>
          <w:sz w:val="28"/>
          <w:szCs w:val="28"/>
          <w:lang w:eastAsia="en-US"/>
        </w:rPr>
      </w:pPr>
      <w:r w:rsidRPr="002376F6">
        <w:rPr>
          <w:rFonts w:eastAsiaTheme="minorHAnsi"/>
          <w:b/>
          <w:bCs/>
          <w:sz w:val="28"/>
          <w:szCs w:val="28"/>
          <w:lang w:eastAsia="en-US"/>
        </w:rPr>
        <w:t>Сроки предоставления государственной услуги, приостановления предоставления государственной услуги, выдачи документов, являющихся результатом предоставления государственной услуги</w:t>
      </w:r>
    </w:p>
    <w:p w:rsidR="00F32FB4" w:rsidRPr="00857B9E" w:rsidRDefault="00F32FB4" w:rsidP="003959EE">
      <w:pPr>
        <w:autoSpaceDE w:val="0"/>
        <w:autoSpaceDN w:val="0"/>
        <w:adjustRightInd w:val="0"/>
        <w:rPr>
          <w:rFonts w:eastAsiaTheme="minorHAnsi"/>
          <w:bCs/>
          <w:sz w:val="28"/>
          <w:szCs w:val="28"/>
          <w:lang w:eastAsia="en-US"/>
        </w:rPr>
      </w:pPr>
    </w:p>
    <w:p w:rsidR="003959EE" w:rsidRPr="00857B9E" w:rsidRDefault="000C3B8E" w:rsidP="00F32FB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19</w:t>
      </w:r>
      <w:r w:rsidR="003959EE" w:rsidRPr="00857B9E">
        <w:rPr>
          <w:rFonts w:eastAsiaTheme="minorHAnsi"/>
          <w:bCs/>
          <w:sz w:val="28"/>
          <w:szCs w:val="28"/>
          <w:lang w:eastAsia="en-US"/>
        </w:rPr>
        <w:t>.</w:t>
      </w:r>
      <w:r w:rsidR="000C0F75" w:rsidRPr="00857B9E">
        <w:rPr>
          <w:rFonts w:eastAsiaTheme="minorHAnsi"/>
          <w:bCs/>
          <w:sz w:val="28"/>
          <w:szCs w:val="28"/>
          <w:lang w:eastAsia="en-US"/>
        </w:rPr>
        <w:t> </w:t>
      </w:r>
      <w:r w:rsidR="00F32FB4">
        <w:rPr>
          <w:rFonts w:eastAsiaTheme="minorHAnsi"/>
          <w:bCs/>
          <w:sz w:val="28"/>
          <w:szCs w:val="28"/>
          <w:lang w:eastAsia="en-US"/>
        </w:rPr>
        <w:t>Р</w:t>
      </w:r>
      <w:r w:rsidR="00F32FB4" w:rsidRPr="00F32FB4">
        <w:rPr>
          <w:rFonts w:eastAsiaTheme="minorHAnsi"/>
          <w:bCs/>
          <w:sz w:val="28"/>
          <w:szCs w:val="28"/>
          <w:lang w:eastAsia="en-US"/>
        </w:rPr>
        <w:t xml:space="preserve">ешение о </w:t>
      </w:r>
      <w:r w:rsidR="00C27911">
        <w:rPr>
          <w:rFonts w:eastAsiaTheme="minorHAnsi"/>
          <w:bCs/>
          <w:sz w:val="28"/>
          <w:szCs w:val="28"/>
          <w:lang w:eastAsia="en-US"/>
        </w:rPr>
        <w:t>предоставлении</w:t>
      </w:r>
      <w:r w:rsidR="00C27911" w:rsidRPr="00C27911">
        <w:rPr>
          <w:rFonts w:eastAsiaTheme="minorHAnsi"/>
          <w:bCs/>
          <w:sz w:val="28"/>
          <w:szCs w:val="28"/>
          <w:lang w:eastAsia="en-US"/>
        </w:rPr>
        <w:t xml:space="preserve"> государственной услуги</w:t>
      </w:r>
      <w:r w:rsidR="00FA631F">
        <w:rPr>
          <w:rFonts w:eastAsiaTheme="minorHAnsi"/>
          <w:bCs/>
          <w:sz w:val="28"/>
          <w:szCs w:val="28"/>
          <w:lang w:eastAsia="en-US"/>
        </w:rPr>
        <w:t xml:space="preserve"> либо об отказе</w:t>
      </w:r>
      <w:r w:rsidR="00096A8B">
        <w:rPr>
          <w:rFonts w:eastAsiaTheme="minorHAnsi"/>
          <w:bCs/>
          <w:sz w:val="28"/>
          <w:szCs w:val="28"/>
          <w:lang w:eastAsia="en-US"/>
        </w:rPr>
        <w:t xml:space="preserve"> в</w:t>
      </w:r>
      <w:r w:rsidR="00FA631F">
        <w:rPr>
          <w:rFonts w:eastAsiaTheme="minorHAnsi"/>
          <w:bCs/>
          <w:sz w:val="28"/>
          <w:szCs w:val="28"/>
          <w:lang w:eastAsia="en-US"/>
        </w:rPr>
        <w:t xml:space="preserve"> </w:t>
      </w:r>
      <w:r w:rsidR="00C27911">
        <w:rPr>
          <w:rFonts w:eastAsiaTheme="minorHAnsi"/>
          <w:bCs/>
          <w:sz w:val="28"/>
          <w:szCs w:val="28"/>
          <w:lang w:eastAsia="en-US"/>
        </w:rPr>
        <w:t>предоставлении</w:t>
      </w:r>
      <w:r w:rsidR="00C27911" w:rsidRPr="00C27911">
        <w:rPr>
          <w:rFonts w:eastAsiaTheme="minorHAnsi"/>
          <w:bCs/>
          <w:sz w:val="28"/>
          <w:szCs w:val="28"/>
          <w:lang w:eastAsia="en-US"/>
        </w:rPr>
        <w:t xml:space="preserve"> государственной услуги</w:t>
      </w:r>
      <w:r w:rsidR="00F32FB4">
        <w:rPr>
          <w:rFonts w:eastAsiaTheme="minorHAnsi"/>
          <w:bCs/>
          <w:sz w:val="28"/>
          <w:szCs w:val="28"/>
          <w:lang w:eastAsia="en-US"/>
        </w:rPr>
        <w:t xml:space="preserve"> принимается </w:t>
      </w:r>
      <w:r w:rsidR="00AC1CCA">
        <w:rPr>
          <w:rFonts w:eastAsiaTheme="minorHAnsi"/>
          <w:bCs/>
          <w:sz w:val="28"/>
          <w:szCs w:val="28"/>
          <w:lang w:eastAsia="en-US"/>
        </w:rPr>
        <w:t>у</w:t>
      </w:r>
      <w:r w:rsidR="003959EE" w:rsidRPr="00857B9E">
        <w:rPr>
          <w:rFonts w:eastAsiaTheme="minorHAnsi"/>
          <w:bCs/>
          <w:sz w:val="28"/>
          <w:szCs w:val="28"/>
          <w:lang w:eastAsia="en-US"/>
        </w:rPr>
        <w:t>правление</w:t>
      </w:r>
      <w:r w:rsidR="00F32FB4">
        <w:rPr>
          <w:rFonts w:eastAsiaTheme="minorHAnsi"/>
          <w:bCs/>
          <w:sz w:val="28"/>
          <w:szCs w:val="28"/>
          <w:lang w:eastAsia="en-US"/>
        </w:rPr>
        <w:t>м</w:t>
      </w:r>
      <w:r w:rsidR="003959EE" w:rsidRPr="00857B9E">
        <w:rPr>
          <w:rFonts w:eastAsiaTheme="minorHAnsi"/>
          <w:bCs/>
          <w:sz w:val="28"/>
          <w:szCs w:val="28"/>
          <w:lang w:eastAsia="en-US"/>
        </w:rPr>
        <w:t xml:space="preserve"> социальной политики в течение </w:t>
      </w:r>
      <w:r w:rsidR="003D2E8E">
        <w:rPr>
          <w:rFonts w:eastAsiaTheme="minorHAnsi"/>
          <w:bCs/>
          <w:sz w:val="28"/>
          <w:szCs w:val="28"/>
          <w:lang w:eastAsia="en-US"/>
        </w:rPr>
        <w:t>десяти</w:t>
      </w:r>
      <w:r w:rsidR="003959EE" w:rsidRPr="00857B9E">
        <w:rPr>
          <w:rFonts w:eastAsiaTheme="minorHAnsi"/>
          <w:bCs/>
          <w:sz w:val="28"/>
          <w:szCs w:val="28"/>
          <w:lang w:eastAsia="en-US"/>
        </w:rPr>
        <w:t xml:space="preserve"> календарных дней со</w:t>
      </w:r>
      <w:r w:rsidR="00FA631F">
        <w:rPr>
          <w:rFonts w:eastAsiaTheme="minorHAnsi"/>
          <w:bCs/>
          <w:sz w:val="28"/>
          <w:szCs w:val="28"/>
          <w:lang w:eastAsia="en-US"/>
        </w:rPr>
        <w:t xml:space="preserve"> </w:t>
      </w:r>
      <w:r w:rsidR="00AC1CCA">
        <w:rPr>
          <w:rFonts w:eastAsiaTheme="minorHAnsi"/>
          <w:bCs/>
          <w:sz w:val="28"/>
          <w:szCs w:val="28"/>
          <w:lang w:eastAsia="en-US"/>
        </w:rPr>
        <w:t>дня регистрации</w:t>
      </w:r>
      <w:r w:rsidR="003959EE" w:rsidRPr="00857B9E">
        <w:rPr>
          <w:rFonts w:eastAsiaTheme="minorHAnsi"/>
          <w:bCs/>
          <w:sz w:val="28"/>
          <w:szCs w:val="28"/>
          <w:lang w:eastAsia="en-US"/>
        </w:rPr>
        <w:t xml:space="preserve"> заявления </w:t>
      </w:r>
      <w:r w:rsidR="00AC1CCA">
        <w:rPr>
          <w:rFonts w:eastAsiaTheme="minorHAnsi"/>
          <w:bCs/>
          <w:sz w:val="28"/>
          <w:szCs w:val="28"/>
          <w:lang w:eastAsia="en-US"/>
        </w:rPr>
        <w:t xml:space="preserve">в управлении социальной политики </w:t>
      </w:r>
      <w:r w:rsidR="00F32FB4" w:rsidRPr="00F32FB4">
        <w:rPr>
          <w:rFonts w:eastAsiaTheme="minorHAnsi"/>
          <w:bCs/>
          <w:sz w:val="28"/>
          <w:szCs w:val="28"/>
          <w:lang w:eastAsia="en-US"/>
        </w:rPr>
        <w:t>или поступления документов (сведений), необходимых для предоставлени</w:t>
      </w:r>
      <w:r w:rsidR="00756870">
        <w:rPr>
          <w:rFonts w:eastAsiaTheme="minorHAnsi"/>
          <w:bCs/>
          <w:sz w:val="28"/>
          <w:szCs w:val="28"/>
          <w:lang w:eastAsia="en-US"/>
        </w:rPr>
        <w:t>я государственной услуги.</w:t>
      </w:r>
    </w:p>
    <w:p w:rsidR="003959EE" w:rsidRPr="00857B9E" w:rsidRDefault="00AC1CCA"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20</w:t>
      </w:r>
      <w:r w:rsidR="003959EE" w:rsidRPr="00857B9E">
        <w:rPr>
          <w:rFonts w:eastAsiaTheme="minorHAnsi"/>
          <w:bCs/>
          <w:sz w:val="28"/>
          <w:szCs w:val="28"/>
          <w:lang w:eastAsia="en-US"/>
        </w:rPr>
        <w:t>.</w:t>
      </w:r>
      <w:r w:rsidR="000C0F75" w:rsidRPr="00857B9E">
        <w:rPr>
          <w:rFonts w:eastAsiaTheme="minorHAnsi"/>
          <w:bCs/>
          <w:sz w:val="28"/>
          <w:szCs w:val="28"/>
          <w:lang w:eastAsia="en-US"/>
        </w:rPr>
        <w:t> </w:t>
      </w:r>
      <w:r w:rsidR="00F32FB4">
        <w:rPr>
          <w:rFonts w:eastAsiaTheme="minorHAnsi"/>
          <w:bCs/>
          <w:sz w:val="28"/>
          <w:szCs w:val="28"/>
          <w:lang w:eastAsia="en-US"/>
        </w:rPr>
        <w:t>Приостановление предоставления государственной услуги действующим з</w:t>
      </w:r>
      <w:r w:rsidR="003959EE" w:rsidRPr="00857B9E">
        <w:rPr>
          <w:rFonts w:eastAsiaTheme="minorHAnsi"/>
          <w:bCs/>
          <w:sz w:val="28"/>
          <w:szCs w:val="28"/>
          <w:lang w:eastAsia="en-US"/>
        </w:rPr>
        <w:t>аконодательством не предусмотрено.</w:t>
      </w:r>
    </w:p>
    <w:p w:rsidR="003959EE" w:rsidRDefault="00AC1CCA" w:rsidP="00F32FB4">
      <w:pPr>
        <w:autoSpaceDE w:val="0"/>
        <w:autoSpaceDN w:val="0"/>
        <w:adjustRightInd w:val="0"/>
        <w:ind w:firstLine="708"/>
        <w:jc w:val="both"/>
        <w:rPr>
          <w:rFonts w:eastAsiaTheme="minorHAnsi"/>
          <w:bCs/>
          <w:sz w:val="28"/>
          <w:szCs w:val="28"/>
          <w:lang w:eastAsia="en-US"/>
        </w:rPr>
      </w:pPr>
      <w:r>
        <w:rPr>
          <w:rFonts w:eastAsiaTheme="minorHAnsi"/>
          <w:bCs/>
          <w:sz w:val="28"/>
          <w:szCs w:val="28"/>
          <w:lang w:eastAsia="en-US"/>
        </w:rPr>
        <w:t>21</w:t>
      </w:r>
      <w:r w:rsidR="003959EE" w:rsidRPr="00857B9E">
        <w:rPr>
          <w:rFonts w:eastAsiaTheme="minorHAnsi"/>
          <w:bCs/>
          <w:sz w:val="28"/>
          <w:szCs w:val="28"/>
          <w:lang w:eastAsia="en-US"/>
        </w:rPr>
        <w:t>.</w:t>
      </w:r>
      <w:r w:rsidR="000C0F75" w:rsidRPr="00857B9E">
        <w:rPr>
          <w:rFonts w:eastAsiaTheme="minorHAnsi"/>
          <w:bCs/>
          <w:sz w:val="28"/>
          <w:szCs w:val="28"/>
          <w:lang w:eastAsia="en-US"/>
        </w:rPr>
        <w:t> </w:t>
      </w:r>
      <w:r w:rsidR="00880777" w:rsidRPr="00880777">
        <w:rPr>
          <w:rFonts w:eastAsiaTheme="minorHAnsi"/>
          <w:bCs/>
          <w:sz w:val="28"/>
          <w:szCs w:val="28"/>
          <w:lang w:eastAsia="en-US"/>
        </w:rPr>
        <w:t>В случае принятия решения об отказе в предоставлении государственной услуги управление социальной политики в течение пяти календарных дней с даты принятия этого решения направляет заявителю уведомление с указанием причины отказа и возвращает представленные заявителем документы</w:t>
      </w:r>
      <w:r w:rsidR="00880777">
        <w:rPr>
          <w:rFonts w:eastAsiaTheme="minorHAnsi"/>
          <w:bCs/>
          <w:sz w:val="28"/>
          <w:szCs w:val="28"/>
          <w:lang w:eastAsia="en-US"/>
        </w:rPr>
        <w:t>.</w:t>
      </w:r>
    </w:p>
    <w:p w:rsidR="002376F6" w:rsidRPr="00857B9E" w:rsidRDefault="002376F6" w:rsidP="00AC1CCA">
      <w:pPr>
        <w:autoSpaceDE w:val="0"/>
        <w:autoSpaceDN w:val="0"/>
        <w:adjustRightInd w:val="0"/>
        <w:jc w:val="both"/>
        <w:rPr>
          <w:rFonts w:eastAsiaTheme="minorHAnsi"/>
          <w:bCs/>
          <w:sz w:val="28"/>
          <w:szCs w:val="28"/>
          <w:lang w:eastAsia="en-US"/>
        </w:rPr>
      </w:pPr>
    </w:p>
    <w:p w:rsidR="003959EE" w:rsidRPr="002376F6" w:rsidRDefault="000C0F75" w:rsidP="002376F6">
      <w:pPr>
        <w:autoSpaceDE w:val="0"/>
        <w:autoSpaceDN w:val="0"/>
        <w:adjustRightInd w:val="0"/>
        <w:jc w:val="center"/>
        <w:outlineLvl w:val="1"/>
        <w:rPr>
          <w:rFonts w:eastAsiaTheme="minorHAnsi"/>
          <w:b/>
          <w:bCs/>
          <w:sz w:val="28"/>
          <w:szCs w:val="28"/>
          <w:lang w:eastAsia="en-US"/>
        </w:rPr>
      </w:pPr>
      <w:r w:rsidRPr="002376F6">
        <w:rPr>
          <w:rFonts w:eastAsiaTheme="minorHAnsi"/>
          <w:b/>
          <w:bCs/>
          <w:sz w:val="28"/>
          <w:szCs w:val="28"/>
          <w:lang w:eastAsia="en-US"/>
        </w:rPr>
        <w:t>Перечень нормативных правовых актов, регулирующих отношения, возникающие в связи с предоставлением государственной услуги</w:t>
      </w:r>
    </w:p>
    <w:p w:rsidR="003959EE" w:rsidRPr="002376F6" w:rsidRDefault="003959EE" w:rsidP="003959EE">
      <w:pPr>
        <w:autoSpaceDE w:val="0"/>
        <w:autoSpaceDN w:val="0"/>
        <w:adjustRightInd w:val="0"/>
        <w:rPr>
          <w:rFonts w:eastAsiaTheme="minorHAnsi"/>
          <w:b/>
          <w:bCs/>
          <w:sz w:val="28"/>
          <w:szCs w:val="28"/>
          <w:lang w:eastAsia="en-US"/>
        </w:rPr>
      </w:pPr>
    </w:p>
    <w:p w:rsidR="003959EE" w:rsidRPr="00857B9E" w:rsidRDefault="00AC1CCA" w:rsidP="00C25CAA">
      <w:pPr>
        <w:autoSpaceDE w:val="0"/>
        <w:autoSpaceDN w:val="0"/>
        <w:adjustRightInd w:val="0"/>
        <w:ind w:firstLine="709"/>
        <w:jc w:val="both"/>
        <w:rPr>
          <w:rFonts w:eastAsiaTheme="minorHAnsi"/>
          <w:bCs/>
          <w:sz w:val="28"/>
          <w:szCs w:val="28"/>
          <w:lang w:eastAsia="en-US"/>
        </w:rPr>
      </w:pPr>
      <w:bookmarkStart w:id="1" w:name="Par101"/>
      <w:bookmarkEnd w:id="1"/>
      <w:r>
        <w:rPr>
          <w:rFonts w:eastAsiaTheme="minorHAnsi"/>
          <w:bCs/>
          <w:sz w:val="28"/>
          <w:szCs w:val="28"/>
          <w:lang w:eastAsia="en-US"/>
        </w:rPr>
        <w:t>22</w:t>
      </w:r>
      <w:r w:rsidR="003959EE" w:rsidRPr="00857B9E">
        <w:rPr>
          <w:rFonts w:eastAsiaTheme="minorHAnsi"/>
          <w:bCs/>
          <w:sz w:val="28"/>
          <w:szCs w:val="28"/>
          <w:lang w:eastAsia="en-US"/>
        </w:rPr>
        <w:t>.</w:t>
      </w:r>
      <w:r w:rsidR="000C0F75" w:rsidRPr="00857B9E">
        <w:rPr>
          <w:rFonts w:eastAsiaTheme="minorHAnsi"/>
          <w:bCs/>
          <w:sz w:val="28"/>
          <w:szCs w:val="28"/>
          <w:lang w:eastAsia="en-US"/>
        </w:rPr>
        <w:t> </w:t>
      </w:r>
      <w:r w:rsidR="003959EE" w:rsidRPr="00857B9E">
        <w:rPr>
          <w:rFonts w:eastAsiaTheme="minorHAnsi"/>
          <w:bCs/>
          <w:sz w:val="28"/>
          <w:szCs w:val="28"/>
          <w:lang w:eastAsia="en-US"/>
        </w:rPr>
        <w:t>Предоставление государственной услуги осуществляется в соответствии с нормами: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Федерального </w:t>
      </w:r>
      <w:hyperlink r:id="rId15" w:history="1">
        <w:r w:rsidRPr="00857B9E">
          <w:rPr>
            <w:rFonts w:eastAsiaTheme="minorHAnsi"/>
            <w:bCs/>
            <w:sz w:val="28"/>
            <w:szCs w:val="28"/>
            <w:lang w:eastAsia="en-US"/>
          </w:rPr>
          <w:t>закона</w:t>
        </w:r>
      </w:hyperlink>
      <w:r w:rsidRPr="00857B9E">
        <w:rPr>
          <w:rFonts w:eastAsiaTheme="minorHAnsi"/>
          <w:bCs/>
          <w:sz w:val="28"/>
          <w:szCs w:val="28"/>
          <w:lang w:eastAsia="en-US"/>
        </w:rPr>
        <w:t xml:space="preserve"> от 12 января 1995 года </w:t>
      </w:r>
      <w:r w:rsidR="00C82EFB" w:rsidRPr="00857B9E">
        <w:rPr>
          <w:rFonts w:eastAsiaTheme="minorHAnsi"/>
          <w:bCs/>
          <w:sz w:val="28"/>
          <w:szCs w:val="28"/>
          <w:lang w:eastAsia="en-US"/>
        </w:rPr>
        <w:t>№</w:t>
      </w:r>
      <w:r w:rsidR="00A71809" w:rsidRPr="00857B9E">
        <w:rPr>
          <w:rFonts w:eastAsiaTheme="minorHAnsi"/>
          <w:bCs/>
          <w:sz w:val="28"/>
          <w:szCs w:val="28"/>
          <w:lang w:eastAsia="en-US"/>
        </w:rPr>
        <w:t> </w:t>
      </w:r>
      <w:r w:rsidR="00C82EFB" w:rsidRPr="00857B9E">
        <w:rPr>
          <w:rFonts w:eastAsiaTheme="minorHAnsi"/>
          <w:bCs/>
          <w:sz w:val="28"/>
          <w:szCs w:val="28"/>
          <w:lang w:eastAsia="en-US"/>
        </w:rPr>
        <w:t>5-ФЗ «</w:t>
      </w:r>
      <w:r w:rsidRPr="00857B9E">
        <w:rPr>
          <w:rFonts w:eastAsiaTheme="minorHAnsi"/>
          <w:bCs/>
          <w:sz w:val="28"/>
          <w:szCs w:val="28"/>
          <w:lang w:eastAsia="en-US"/>
        </w:rPr>
        <w:t>О ветеранах</w:t>
      </w:r>
      <w:r w:rsidR="00C82EFB" w:rsidRPr="00857B9E">
        <w:rPr>
          <w:rFonts w:eastAsiaTheme="minorHAnsi"/>
          <w:bCs/>
          <w:sz w:val="28"/>
          <w:szCs w:val="28"/>
          <w:lang w:eastAsia="en-US"/>
        </w:rPr>
        <w:t>» («</w:t>
      </w:r>
      <w:r w:rsidRPr="00857B9E">
        <w:rPr>
          <w:rFonts w:eastAsiaTheme="minorHAnsi"/>
          <w:bCs/>
          <w:sz w:val="28"/>
          <w:szCs w:val="28"/>
          <w:lang w:eastAsia="en-US"/>
        </w:rPr>
        <w:t>Российская газета</w:t>
      </w:r>
      <w:r w:rsidR="00C82EFB" w:rsidRPr="00857B9E">
        <w:rPr>
          <w:rFonts w:eastAsiaTheme="minorHAnsi"/>
          <w:bCs/>
          <w:sz w:val="28"/>
          <w:szCs w:val="28"/>
          <w:lang w:eastAsia="en-US"/>
        </w:rPr>
        <w:t>»</w:t>
      </w:r>
      <w:r w:rsidRPr="00857B9E">
        <w:rPr>
          <w:rFonts w:eastAsiaTheme="minorHAnsi"/>
          <w:bCs/>
          <w:sz w:val="28"/>
          <w:szCs w:val="28"/>
          <w:lang w:eastAsia="en-US"/>
        </w:rPr>
        <w:t xml:space="preserve">, 1995, 25 января, </w:t>
      </w:r>
      <w:r w:rsidR="00C82EFB" w:rsidRPr="00857B9E">
        <w:rPr>
          <w:rFonts w:eastAsiaTheme="minorHAnsi"/>
          <w:bCs/>
          <w:sz w:val="28"/>
          <w:szCs w:val="28"/>
          <w:lang w:eastAsia="en-US"/>
        </w:rPr>
        <w:t>№</w:t>
      </w:r>
      <w:r w:rsidR="00A71809" w:rsidRPr="00857B9E">
        <w:rPr>
          <w:rFonts w:eastAsiaTheme="minorHAnsi"/>
          <w:bCs/>
          <w:sz w:val="28"/>
          <w:szCs w:val="28"/>
          <w:lang w:eastAsia="en-US"/>
        </w:rPr>
        <w:t> </w:t>
      </w:r>
      <w:r w:rsidRPr="00857B9E">
        <w:rPr>
          <w:rFonts w:eastAsiaTheme="minorHAnsi"/>
          <w:bCs/>
          <w:sz w:val="28"/>
          <w:szCs w:val="28"/>
          <w:lang w:eastAsia="en-US"/>
        </w:rPr>
        <w:t>19);</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Федерального </w:t>
      </w:r>
      <w:hyperlink r:id="rId16" w:history="1">
        <w:r w:rsidRPr="00857B9E">
          <w:rPr>
            <w:rFonts w:eastAsiaTheme="minorHAnsi"/>
            <w:bCs/>
            <w:sz w:val="28"/>
            <w:szCs w:val="28"/>
            <w:lang w:eastAsia="en-US"/>
          </w:rPr>
          <w:t>закона</w:t>
        </w:r>
      </w:hyperlink>
      <w:r w:rsidRPr="00857B9E">
        <w:rPr>
          <w:rFonts w:eastAsiaTheme="minorHAnsi"/>
          <w:bCs/>
          <w:sz w:val="28"/>
          <w:szCs w:val="28"/>
          <w:lang w:eastAsia="en-US"/>
        </w:rPr>
        <w:t xml:space="preserve"> от 27 июля 2010 года </w:t>
      </w:r>
      <w:r w:rsidR="007B0F20" w:rsidRPr="00857B9E">
        <w:rPr>
          <w:rFonts w:eastAsiaTheme="minorHAnsi"/>
          <w:bCs/>
          <w:sz w:val="28"/>
          <w:szCs w:val="28"/>
          <w:lang w:eastAsia="en-US"/>
        </w:rPr>
        <w:t>№ 210-ФЗ «</w:t>
      </w:r>
      <w:r w:rsidRPr="00857B9E">
        <w:rPr>
          <w:rFonts w:eastAsiaTheme="minorHAnsi"/>
          <w:bCs/>
          <w:sz w:val="28"/>
          <w:szCs w:val="28"/>
          <w:lang w:eastAsia="en-US"/>
        </w:rPr>
        <w:t>Об организации предоставления государственных и муниципальных услуг</w:t>
      </w:r>
      <w:r w:rsidR="007B0F20" w:rsidRPr="00857B9E">
        <w:rPr>
          <w:rFonts w:eastAsiaTheme="minorHAnsi"/>
          <w:bCs/>
          <w:sz w:val="28"/>
          <w:szCs w:val="28"/>
          <w:lang w:eastAsia="en-US"/>
        </w:rPr>
        <w:t>»</w:t>
      </w:r>
      <w:r w:rsidRPr="00857B9E">
        <w:rPr>
          <w:rFonts w:eastAsiaTheme="minorHAnsi"/>
          <w:bCs/>
          <w:sz w:val="28"/>
          <w:szCs w:val="28"/>
          <w:lang w:eastAsia="en-US"/>
        </w:rPr>
        <w:t xml:space="preserve"> (</w:t>
      </w:r>
      <w:r w:rsidR="007B0F20" w:rsidRPr="00857B9E">
        <w:rPr>
          <w:rFonts w:eastAsiaTheme="minorHAnsi"/>
          <w:bCs/>
          <w:sz w:val="28"/>
          <w:szCs w:val="28"/>
          <w:lang w:eastAsia="en-US"/>
        </w:rPr>
        <w:t>«</w:t>
      </w:r>
      <w:r w:rsidRPr="00857B9E">
        <w:rPr>
          <w:rFonts w:eastAsiaTheme="minorHAnsi"/>
          <w:bCs/>
          <w:sz w:val="28"/>
          <w:szCs w:val="28"/>
          <w:lang w:eastAsia="en-US"/>
        </w:rPr>
        <w:t>Российская газета</w:t>
      </w:r>
      <w:r w:rsidR="007B0F20" w:rsidRPr="00857B9E">
        <w:rPr>
          <w:rFonts w:eastAsiaTheme="minorHAnsi"/>
          <w:bCs/>
          <w:sz w:val="28"/>
          <w:szCs w:val="28"/>
          <w:lang w:eastAsia="en-US"/>
        </w:rPr>
        <w:t>»</w:t>
      </w:r>
      <w:r w:rsidRPr="00857B9E">
        <w:rPr>
          <w:rFonts w:eastAsiaTheme="minorHAnsi"/>
          <w:bCs/>
          <w:sz w:val="28"/>
          <w:szCs w:val="28"/>
          <w:lang w:eastAsia="en-US"/>
        </w:rPr>
        <w:t xml:space="preserve">, 2010, 30 июля, </w:t>
      </w:r>
      <w:r w:rsidR="007B0F20" w:rsidRPr="00857B9E">
        <w:rPr>
          <w:rFonts w:eastAsiaTheme="minorHAnsi"/>
          <w:bCs/>
          <w:sz w:val="28"/>
          <w:szCs w:val="28"/>
          <w:lang w:eastAsia="en-US"/>
        </w:rPr>
        <w:t>№</w:t>
      </w:r>
      <w:r w:rsidR="00A71809" w:rsidRPr="00857B9E">
        <w:rPr>
          <w:rFonts w:eastAsiaTheme="minorHAnsi"/>
          <w:bCs/>
          <w:sz w:val="28"/>
          <w:szCs w:val="28"/>
          <w:lang w:eastAsia="en-US"/>
        </w:rPr>
        <w:t> </w:t>
      </w:r>
      <w:r w:rsidRPr="00857B9E">
        <w:rPr>
          <w:rFonts w:eastAsiaTheme="minorHAnsi"/>
          <w:bCs/>
          <w:sz w:val="28"/>
          <w:szCs w:val="28"/>
          <w:lang w:eastAsia="en-US"/>
        </w:rPr>
        <w:t>168);</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 xml:space="preserve">Федерального </w:t>
      </w:r>
      <w:hyperlink r:id="rId17" w:history="1">
        <w:r w:rsidRPr="00857B9E">
          <w:rPr>
            <w:rFonts w:eastAsiaTheme="minorHAnsi"/>
            <w:bCs/>
            <w:sz w:val="28"/>
            <w:szCs w:val="28"/>
            <w:lang w:eastAsia="en-US"/>
          </w:rPr>
          <w:t>закона</w:t>
        </w:r>
      </w:hyperlink>
      <w:r w:rsidRPr="00857B9E">
        <w:rPr>
          <w:rFonts w:eastAsiaTheme="minorHAnsi"/>
          <w:bCs/>
          <w:sz w:val="28"/>
          <w:szCs w:val="28"/>
          <w:lang w:eastAsia="en-US"/>
        </w:rPr>
        <w:t xml:space="preserve"> от 6 апреля 2011 года </w:t>
      </w:r>
      <w:r w:rsidR="007B0F20" w:rsidRPr="00857B9E">
        <w:rPr>
          <w:rFonts w:eastAsiaTheme="minorHAnsi"/>
          <w:bCs/>
          <w:sz w:val="28"/>
          <w:szCs w:val="28"/>
          <w:lang w:eastAsia="en-US"/>
        </w:rPr>
        <w:t>№ 63-ФЗ «</w:t>
      </w:r>
      <w:r w:rsidRPr="00857B9E">
        <w:rPr>
          <w:rFonts w:eastAsiaTheme="minorHAnsi"/>
          <w:bCs/>
          <w:sz w:val="28"/>
          <w:szCs w:val="28"/>
          <w:lang w:eastAsia="en-US"/>
        </w:rPr>
        <w:t>Об электронной подписи</w:t>
      </w:r>
      <w:r w:rsidR="007B0F20" w:rsidRPr="00857B9E">
        <w:rPr>
          <w:rFonts w:eastAsiaTheme="minorHAnsi"/>
          <w:bCs/>
          <w:sz w:val="28"/>
          <w:szCs w:val="28"/>
          <w:lang w:eastAsia="en-US"/>
        </w:rPr>
        <w:t>» (</w:t>
      </w:r>
      <w:r w:rsidRPr="00857B9E">
        <w:rPr>
          <w:rFonts w:eastAsiaTheme="minorHAnsi"/>
          <w:bCs/>
          <w:sz w:val="28"/>
          <w:szCs w:val="28"/>
          <w:lang w:eastAsia="en-US"/>
        </w:rPr>
        <w:t xml:space="preserve">Собрание законодательства </w:t>
      </w:r>
      <w:r w:rsidR="007B0F20" w:rsidRPr="00857B9E">
        <w:rPr>
          <w:rFonts w:eastAsiaTheme="minorHAnsi"/>
          <w:bCs/>
          <w:sz w:val="28"/>
          <w:szCs w:val="28"/>
          <w:lang w:eastAsia="en-US"/>
        </w:rPr>
        <w:t>Российской Федерации</w:t>
      </w:r>
      <w:r w:rsidRPr="00857B9E">
        <w:rPr>
          <w:rFonts w:eastAsiaTheme="minorHAnsi"/>
          <w:bCs/>
          <w:sz w:val="28"/>
          <w:szCs w:val="28"/>
          <w:lang w:eastAsia="en-US"/>
        </w:rPr>
        <w:t xml:space="preserve">, 2011, </w:t>
      </w:r>
      <w:r w:rsidR="007B0F20" w:rsidRPr="00857B9E">
        <w:rPr>
          <w:rFonts w:eastAsiaTheme="minorHAnsi"/>
          <w:bCs/>
          <w:sz w:val="28"/>
          <w:szCs w:val="28"/>
          <w:lang w:eastAsia="en-US"/>
        </w:rPr>
        <w:t>№</w:t>
      </w:r>
      <w:r w:rsidR="00A71809" w:rsidRPr="00857B9E">
        <w:rPr>
          <w:rFonts w:eastAsiaTheme="minorHAnsi"/>
          <w:bCs/>
          <w:sz w:val="28"/>
          <w:szCs w:val="28"/>
          <w:lang w:eastAsia="en-US"/>
        </w:rPr>
        <w:t> </w:t>
      </w:r>
      <w:r w:rsidRPr="00857B9E">
        <w:rPr>
          <w:rFonts w:eastAsiaTheme="minorHAnsi"/>
          <w:bCs/>
          <w:sz w:val="28"/>
          <w:szCs w:val="28"/>
          <w:lang w:eastAsia="en-US"/>
        </w:rPr>
        <w:t>15);</w:t>
      </w:r>
    </w:p>
    <w:p w:rsidR="003959EE" w:rsidRPr="00857B9E" w:rsidRDefault="00E8071C" w:rsidP="00C25CAA">
      <w:pPr>
        <w:autoSpaceDE w:val="0"/>
        <w:autoSpaceDN w:val="0"/>
        <w:adjustRightInd w:val="0"/>
        <w:ind w:firstLine="709"/>
        <w:jc w:val="both"/>
        <w:rPr>
          <w:rFonts w:eastAsiaTheme="minorHAnsi"/>
          <w:bCs/>
          <w:sz w:val="28"/>
          <w:szCs w:val="28"/>
          <w:lang w:eastAsia="en-US"/>
        </w:rPr>
      </w:pPr>
      <w:r w:rsidRPr="00E8071C">
        <w:rPr>
          <w:sz w:val="28"/>
          <w:szCs w:val="28"/>
        </w:rPr>
        <w:t>п</w:t>
      </w:r>
      <w:hyperlink r:id="rId18" w:history="1">
        <w:r w:rsidR="003959EE" w:rsidRPr="00E8071C">
          <w:rPr>
            <w:rFonts w:eastAsiaTheme="minorHAnsi"/>
            <w:bCs/>
            <w:sz w:val="28"/>
            <w:szCs w:val="28"/>
            <w:lang w:eastAsia="en-US"/>
          </w:rPr>
          <w:t>остановления</w:t>
        </w:r>
      </w:hyperlink>
      <w:r w:rsidR="003959EE" w:rsidRPr="00E8071C">
        <w:rPr>
          <w:rFonts w:eastAsiaTheme="minorHAnsi"/>
          <w:bCs/>
          <w:sz w:val="28"/>
          <w:szCs w:val="28"/>
          <w:lang w:eastAsia="en-US"/>
        </w:rPr>
        <w:t xml:space="preserve"> Правительства Российской Федерации от 25</w:t>
      </w:r>
      <w:r w:rsidRPr="00E8071C">
        <w:rPr>
          <w:rFonts w:eastAsiaTheme="minorHAnsi"/>
          <w:bCs/>
          <w:sz w:val="28"/>
          <w:szCs w:val="28"/>
          <w:lang w:eastAsia="en-US"/>
        </w:rPr>
        <w:t>.06.</w:t>
      </w:r>
      <w:r w:rsidR="003959EE" w:rsidRPr="00E8071C">
        <w:rPr>
          <w:rFonts w:eastAsiaTheme="minorHAnsi"/>
          <w:bCs/>
          <w:sz w:val="28"/>
          <w:szCs w:val="28"/>
          <w:lang w:eastAsia="en-US"/>
        </w:rPr>
        <w:t xml:space="preserve">2012 </w:t>
      </w:r>
      <w:r w:rsidR="007B0F20" w:rsidRPr="00E8071C">
        <w:rPr>
          <w:rFonts w:eastAsiaTheme="minorHAnsi"/>
          <w:bCs/>
          <w:sz w:val="28"/>
          <w:szCs w:val="28"/>
          <w:lang w:eastAsia="en-US"/>
        </w:rPr>
        <w:t>№ 634 «</w:t>
      </w:r>
      <w:r w:rsidR="003959EE" w:rsidRPr="00E8071C">
        <w:rPr>
          <w:rFonts w:eastAsiaTheme="minorHAnsi"/>
          <w:bCs/>
          <w:sz w:val="28"/>
          <w:szCs w:val="28"/>
          <w:lang w:eastAsia="en-US"/>
        </w:rPr>
        <w:t>О ви</w:t>
      </w:r>
      <w:r w:rsidR="003959EE" w:rsidRPr="00857B9E">
        <w:rPr>
          <w:rFonts w:eastAsiaTheme="minorHAnsi"/>
          <w:bCs/>
          <w:sz w:val="28"/>
          <w:szCs w:val="28"/>
          <w:lang w:eastAsia="en-US"/>
        </w:rPr>
        <w:t>дах электронной подписи, использование которых допускается при обращении за получением государственных и муниципальных услуг</w:t>
      </w:r>
      <w:r w:rsidR="007B0F20" w:rsidRPr="00857B9E">
        <w:rPr>
          <w:rFonts w:eastAsiaTheme="minorHAnsi"/>
          <w:bCs/>
          <w:sz w:val="28"/>
          <w:szCs w:val="28"/>
          <w:lang w:eastAsia="en-US"/>
        </w:rPr>
        <w:t>» (</w:t>
      </w:r>
      <w:r w:rsidR="003959EE" w:rsidRPr="00857B9E">
        <w:rPr>
          <w:rFonts w:eastAsiaTheme="minorHAnsi"/>
          <w:bCs/>
          <w:sz w:val="28"/>
          <w:szCs w:val="28"/>
          <w:lang w:eastAsia="en-US"/>
        </w:rPr>
        <w:t xml:space="preserve">Собрание законодательства </w:t>
      </w:r>
      <w:r w:rsidR="007B0F20" w:rsidRPr="00857B9E">
        <w:rPr>
          <w:rFonts w:eastAsiaTheme="minorHAnsi"/>
          <w:bCs/>
          <w:sz w:val="28"/>
          <w:szCs w:val="28"/>
          <w:lang w:eastAsia="en-US"/>
        </w:rPr>
        <w:t>Российской Федерации</w:t>
      </w:r>
      <w:r w:rsidR="003959EE" w:rsidRPr="00857B9E">
        <w:rPr>
          <w:rFonts w:eastAsiaTheme="minorHAnsi"/>
          <w:bCs/>
          <w:sz w:val="28"/>
          <w:szCs w:val="28"/>
          <w:lang w:eastAsia="en-US"/>
        </w:rPr>
        <w:t xml:space="preserve">, 2012, </w:t>
      </w:r>
      <w:r w:rsidR="007B0F20" w:rsidRPr="00857B9E">
        <w:rPr>
          <w:rFonts w:eastAsiaTheme="minorHAnsi"/>
          <w:bCs/>
          <w:sz w:val="28"/>
          <w:szCs w:val="28"/>
          <w:lang w:eastAsia="en-US"/>
        </w:rPr>
        <w:t>№</w:t>
      </w:r>
      <w:r w:rsidR="00A71809" w:rsidRPr="00857B9E">
        <w:rPr>
          <w:rFonts w:eastAsiaTheme="minorHAnsi"/>
          <w:bCs/>
          <w:sz w:val="28"/>
          <w:szCs w:val="28"/>
          <w:lang w:eastAsia="en-US"/>
        </w:rPr>
        <w:t> </w:t>
      </w:r>
      <w:r w:rsidR="003959EE" w:rsidRPr="00857B9E">
        <w:rPr>
          <w:rFonts w:eastAsiaTheme="minorHAnsi"/>
          <w:bCs/>
          <w:sz w:val="28"/>
          <w:szCs w:val="28"/>
          <w:lang w:eastAsia="en-US"/>
        </w:rPr>
        <w:t>27, ст. 3744);</w:t>
      </w:r>
    </w:p>
    <w:p w:rsidR="003959EE" w:rsidRPr="00857B9E" w:rsidRDefault="00EA364A" w:rsidP="00C25CAA">
      <w:pPr>
        <w:autoSpaceDE w:val="0"/>
        <w:autoSpaceDN w:val="0"/>
        <w:adjustRightInd w:val="0"/>
        <w:ind w:firstLine="709"/>
        <w:jc w:val="both"/>
        <w:rPr>
          <w:rFonts w:eastAsiaTheme="minorHAnsi"/>
          <w:bCs/>
          <w:sz w:val="28"/>
          <w:szCs w:val="28"/>
          <w:lang w:eastAsia="en-US"/>
        </w:rPr>
      </w:pPr>
      <w:hyperlink r:id="rId19" w:history="1">
        <w:r w:rsidR="003959EE" w:rsidRPr="00857B9E">
          <w:rPr>
            <w:rFonts w:eastAsiaTheme="minorHAnsi"/>
            <w:bCs/>
            <w:sz w:val="28"/>
            <w:szCs w:val="28"/>
            <w:lang w:eastAsia="en-US"/>
          </w:rPr>
          <w:t>Закона</w:t>
        </w:r>
      </w:hyperlink>
      <w:r w:rsidR="003959EE" w:rsidRPr="00857B9E">
        <w:rPr>
          <w:rFonts w:eastAsiaTheme="minorHAnsi"/>
          <w:bCs/>
          <w:sz w:val="28"/>
          <w:szCs w:val="28"/>
          <w:lang w:eastAsia="en-US"/>
        </w:rPr>
        <w:t xml:space="preserve"> Свердловской области от 25 ноября 2004 года </w:t>
      </w:r>
      <w:r w:rsidR="007B0F20" w:rsidRPr="00857B9E">
        <w:rPr>
          <w:rFonts w:eastAsiaTheme="minorHAnsi"/>
          <w:bCs/>
          <w:sz w:val="28"/>
          <w:szCs w:val="28"/>
          <w:lang w:eastAsia="en-US"/>
        </w:rPr>
        <w:t>№ 190-ОЗ «</w:t>
      </w:r>
      <w:r w:rsidR="003959EE" w:rsidRPr="00857B9E">
        <w:rPr>
          <w:rFonts w:eastAsiaTheme="minorHAnsi"/>
          <w:bCs/>
          <w:sz w:val="28"/>
          <w:szCs w:val="28"/>
          <w:lang w:eastAsia="en-US"/>
        </w:rPr>
        <w:t>О</w:t>
      </w:r>
      <w:r w:rsidR="00D6285B">
        <w:rPr>
          <w:rFonts w:eastAsiaTheme="minorHAnsi"/>
          <w:bCs/>
          <w:sz w:val="28"/>
          <w:szCs w:val="28"/>
          <w:lang w:eastAsia="en-US"/>
        </w:rPr>
        <w:t> </w:t>
      </w:r>
      <w:r w:rsidR="003959EE" w:rsidRPr="00857B9E">
        <w:rPr>
          <w:rFonts w:eastAsiaTheme="minorHAnsi"/>
          <w:bCs/>
          <w:sz w:val="28"/>
          <w:szCs w:val="28"/>
          <w:lang w:eastAsia="en-US"/>
        </w:rPr>
        <w:t>социальной поддержке ветеранов в Свердловской области</w:t>
      </w:r>
      <w:r w:rsidR="007B0F20" w:rsidRPr="00857B9E">
        <w:rPr>
          <w:rFonts w:eastAsiaTheme="minorHAnsi"/>
          <w:bCs/>
          <w:sz w:val="28"/>
          <w:szCs w:val="28"/>
          <w:lang w:eastAsia="en-US"/>
        </w:rPr>
        <w:t>» («</w:t>
      </w:r>
      <w:r w:rsidR="003959EE" w:rsidRPr="00857B9E">
        <w:rPr>
          <w:rFonts w:eastAsiaTheme="minorHAnsi"/>
          <w:bCs/>
          <w:sz w:val="28"/>
          <w:szCs w:val="28"/>
          <w:lang w:eastAsia="en-US"/>
        </w:rPr>
        <w:t>Областная газета</w:t>
      </w:r>
      <w:r w:rsidR="007B0F20" w:rsidRPr="00857B9E">
        <w:rPr>
          <w:rFonts w:eastAsiaTheme="minorHAnsi"/>
          <w:bCs/>
          <w:sz w:val="28"/>
          <w:szCs w:val="28"/>
          <w:lang w:eastAsia="en-US"/>
        </w:rPr>
        <w:t>»</w:t>
      </w:r>
      <w:r w:rsidR="003959EE" w:rsidRPr="00857B9E">
        <w:rPr>
          <w:rFonts w:eastAsiaTheme="minorHAnsi"/>
          <w:bCs/>
          <w:sz w:val="28"/>
          <w:szCs w:val="28"/>
          <w:lang w:eastAsia="en-US"/>
        </w:rPr>
        <w:t xml:space="preserve">, 2004, 27 ноября, </w:t>
      </w:r>
      <w:r w:rsidR="007B0F20" w:rsidRPr="00857B9E">
        <w:rPr>
          <w:rFonts w:eastAsiaTheme="minorHAnsi"/>
          <w:bCs/>
          <w:sz w:val="28"/>
          <w:szCs w:val="28"/>
          <w:lang w:eastAsia="en-US"/>
        </w:rPr>
        <w:t>№ </w:t>
      </w:r>
      <w:r w:rsidR="003959EE" w:rsidRPr="00857B9E">
        <w:rPr>
          <w:rFonts w:eastAsiaTheme="minorHAnsi"/>
          <w:bCs/>
          <w:sz w:val="28"/>
          <w:szCs w:val="28"/>
          <w:lang w:eastAsia="en-US"/>
        </w:rPr>
        <w:t>322</w:t>
      </w:r>
      <w:r w:rsidR="00096A8B">
        <w:rPr>
          <w:rFonts w:eastAsiaTheme="minorHAnsi"/>
          <w:bCs/>
          <w:sz w:val="28"/>
          <w:szCs w:val="28"/>
          <w:lang w:eastAsia="en-US"/>
        </w:rPr>
        <w:t>–</w:t>
      </w:r>
      <w:r w:rsidR="003959EE" w:rsidRPr="00857B9E">
        <w:rPr>
          <w:rFonts w:eastAsiaTheme="minorHAnsi"/>
          <w:bCs/>
          <w:sz w:val="28"/>
          <w:szCs w:val="28"/>
          <w:lang w:eastAsia="en-US"/>
        </w:rPr>
        <w:t>324);</w:t>
      </w:r>
    </w:p>
    <w:p w:rsidR="003959EE" w:rsidRPr="00857B9E" w:rsidRDefault="00EA364A" w:rsidP="00C25CAA">
      <w:pPr>
        <w:autoSpaceDE w:val="0"/>
        <w:autoSpaceDN w:val="0"/>
        <w:adjustRightInd w:val="0"/>
        <w:ind w:firstLine="709"/>
        <w:jc w:val="both"/>
        <w:rPr>
          <w:rFonts w:eastAsiaTheme="minorHAnsi"/>
          <w:bCs/>
          <w:sz w:val="28"/>
          <w:szCs w:val="28"/>
          <w:lang w:eastAsia="en-US"/>
        </w:rPr>
      </w:pPr>
      <w:hyperlink r:id="rId20" w:history="1">
        <w:r w:rsidR="003959EE" w:rsidRPr="00857B9E">
          <w:rPr>
            <w:rFonts w:eastAsiaTheme="minorHAnsi"/>
            <w:bCs/>
            <w:sz w:val="28"/>
            <w:szCs w:val="28"/>
            <w:lang w:eastAsia="en-US"/>
          </w:rPr>
          <w:t>Указа</w:t>
        </w:r>
      </w:hyperlink>
      <w:r w:rsidR="003959EE" w:rsidRPr="00857B9E">
        <w:rPr>
          <w:rFonts w:eastAsiaTheme="minorHAnsi"/>
          <w:bCs/>
          <w:sz w:val="28"/>
          <w:szCs w:val="28"/>
          <w:lang w:eastAsia="en-US"/>
        </w:rPr>
        <w:t xml:space="preserve"> Губернатора Свердловской области от 05.06.2006 </w:t>
      </w:r>
      <w:r w:rsidR="007B0F20" w:rsidRPr="00857B9E">
        <w:rPr>
          <w:rFonts w:eastAsiaTheme="minorHAnsi"/>
          <w:bCs/>
          <w:sz w:val="28"/>
          <w:szCs w:val="28"/>
          <w:lang w:eastAsia="en-US"/>
        </w:rPr>
        <w:t>№ </w:t>
      </w:r>
      <w:r w:rsidR="003959EE" w:rsidRPr="00857B9E">
        <w:rPr>
          <w:rFonts w:eastAsiaTheme="minorHAnsi"/>
          <w:bCs/>
          <w:sz w:val="28"/>
          <w:szCs w:val="28"/>
          <w:lang w:eastAsia="en-US"/>
        </w:rPr>
        <w:t xml:space="preserve">458-УГ </w:t>
      </w:r>
      <w:r w:rsidR="007B0F20" w:rsidRPr="00857B9E">
        <w:rPr>
          <w:rFonts w:eastAsiaTheme="minorHAnsi"/>
          <w:bCs/>
          <w:sz w:val="28"/>
          <w:szCs w:val="28"/>
          <w:lang w:eastAsia="en-US"/>
        </w:rPr>
        <w:t>«</w:t>
      </w:r>
      <w:r w:rsidR="003959EE" w:rsidRPr="00857B9E">
        <w:rPr>
          <w:rFonts w:eastAsiaTheme="minorHAnsi"/>
          <w:bCs/>
          <w:sz w:val="28"/>
          <w:szCs w:val="28"/>
          <w:lang w:eastAsia="en-US"/>
        </w:rPr>
        <w:t>Об</w:t>
      </w:r>
      <w:r w:rsidR="007B0F20" w:rsidRPr="00857B9E">
        <w:rPr>
          <w:rFonts w:eastAsiaTheme="minorHAnsi"/>
          <w:bCs/>
          <w:sz w:val="28"/>
          <w:szCs w:val="28"/>
          <w:lang w:eastAsia="en-US"/>
        </w:rPr>
        <w:t> </w:t>
      </w:r>
      <w:r w:rsidR="003959EE" w:rsidRPr="00857B9E">
        <w:rPr>
          <w:rFonts w:eastAsiaTheme="minorHAnsi"/>
          <w:bCs/>
          <w:sz w:val="28"/>
          <w:szCs w:val="28"/>
          <w:lang w:eastAsia="en-US"/>
        </w:rPr>
        <w:t>утверждении Положения о порядке и условиях присвоения зван</w:t>
      </w:r>
      <w:r w:rsidR="007B0F20" w:rsidRPr="00857B9E">
        <w:rPr>
          <w:rFonts w:eastAsiaTheme="minorHAnsi"/>
          <w:bCs/>
          <w:sz w:val="28"/>
          <w:szCs w:val="28"/>
          <w:lang w:eastAsia="en-US"/>
        </w:rPr>
        <w:t>ия «</w:t>
      </w:r>
      <w:r w:rsidR="003959EE" w:rsidRPr="00857B9E">
        <w:rPr>
          <w:rFonts w:eastAsiaTheme="minorHAnsi"/>
          <w:bCs/>
          <w:sz w:val="28"/>
          <w:szCs w:val="28"/>
          <w:lang w:eastAsia="en-US"/>
        </w:rPr>
        <w:t>Ветеран труда</w:t>
      </w:r>
      <w:r w:rsidR="007B0F20" w:rsidRPr="00857B9E">
        <w:rPr>
          <w:rFonts w:eastAsiaTheme="minorHAnsi"/>
          <w:bCs/>
          <w:sz w:val="28"/>
          <w:szCs w:val="28"/>
          <w:lang w:eastAsia="en-US"/>
        </w:rPr>
        <w:t>»</w:t>
      </w:r>
      <w:r w:rsidR="003959EE" w:rsidRPr="00857B9E">
        <w:rPr>
          <w:rFonts w:eastAsiaTheme="minorHAnsi"/>
          <w:bCs/>
          <w:sz w:val="28"/>
          <w:szCs w:val="28"/>
          <w:lang w:eastAsia="en-US"/>
        </w:rPr>
        <w:t xml:space="preserve"> гражданам, проживающим на территории Свердловской области</w:t>
      </w:r>
      <w:r w:rsidR="007B0F20" w:rsidRPr="00857B9E">
        <w:rPr>
          <w:rFonts w:eastAsiaTheme="minorHAnsi"/>
          <w:bCs/>
          <w:sz w:val="28"/>
          <w:szCs w:val="28"/>
          <w:lang w:eastAsia="en-US"/>
        </w:rPr>
        <w:t>» («</w:t>
      </w:r>
      <w:r w:rsidR="003959EE" w:rsidRPr="00857B9E">
        <w:rPr>
          <w:rFonts w:eastAsiaTheme="minorHAnsi"/>
          <w:bCs/>
          <w:sz w:val="28"/>
          <w:szCs w:val="28"/>
          <w:lang w:eastAsia="en-US"/>
        </w:rPr>
        <w:t>Областная газета</w:t>
      </w:r>
      <w:r w:rsidR="007B0F20" w:rsidRPr="00857B9E">
        <w:rPr>
          <w:rFonts w:eastAsiaTheme="minorHAnsi"/>
          <w:bCs/>
          <w:sz w:val="28"/>
          <w:szCs w:val="28"/>
          <w:lang w:eastAsia="en-US"/>
        </w:rPr>
        <w:t>»</w:t>
      </w:r>
      <w:r w:rsidR="003959EE" w:rsidRPr="00857B9E">
        <w:rPr>
          <w:rFonts w:eastAsiaTheme="minorHAnsi"/>
          <w:bCs/>
          <w:sz w:val="28"/>
          <w:szCs w:val="28"/>
          <w:lang w:eastAsia="en-US"/>
        </w:rPr>
        <w:t xml:space="preserve">, 2006, 9 июня, </w:t>
      </w:r>
      <w:r w:rsidR="007B0F20" w:rsidRPr="00857B9E">
        <w:rPr>
          <w:rFonts w:eastAsiaTheme="minorHAnsi"/>
          <w:bCs/>
          <w:sz w:val="28"/>
          <w:szCs w:val="28"/>
          <w:lang w:eastAsia="en-US"/>
        </w:rPr>
        <w:t>№ </w:t>
      </w:r>
      <w:r w:rsidR="003959EE" w:rsidRPr="00857B9E">
        <w:rPr>
          <w:rFonts w:eastAsiaTheme="minorHAnsi"/>
          <w:bCs/>
          <w:sz w:val="28"/>
          <w:szCs w:val="28"/>
          <w:lang w:eastAsia="en-US"/>
        </w:rPr>
        <w:t>179</w:t>
      </w:r>
      <w:r w:rsidR="00096A8B">
        <w:rPr>
          <w:rFonts w:eastAsiaTheme="minorHAnsi"/>
          <w:bCs/>
          <w:sz w:val="28"/>
          <w:szCs w:val="28"/>
          <w:lang w:eastAsia="en-US"/>
        </w:rPr>
        <w:t>–</w:t>
      </w:r>
      <w:r w:rsidR="003959EE" w:rsidRPr="00857B9E">
        <w:rPr>
          <w:rFonts w:eastAsiaTheme="minorHAnsi"/>
          <w:bCs/>
          <w:sz w:val="28"/>
          <w:szCs w:val="28"/>
          <w:lang w:eastAsia="en-US"/>
        </w:rPr>
        <w:t>180);</w:t>
      </w:r>
    </w:p>
    <w:p w:rsidR="003959EE" w:rsidRPr="00857B9E" w:rsidRDefault="00E8071C" w:rsidP="00857B9E">
      <w:pPr>
        <w:autoSpaceDE w:val="0"/>
        <w:autoSpaceDN w:val="0"/>
        <w:adjustRightInd w:val="0"/>
        <w:ind w:firstLine="709"/>
        <w:jc w:val="both"/>
        <w:rPr>
          <w:rFonts w:eastAsiaTheme="minorHAnsi"/>
          <w:bCs/>
          <w:sz w:val="28"/>
          <w:szCs w:val="28"/>
          <w:lang w:eastAsia="en-US"/>
        </w:rPr>
      </w:pPr>
      <w:r>
        <w:rPr>
          <w:sz w:val="28"/>
          <w:szCs w:val="28"/>
        </w:rPr>
        <w:t>п</w:t>
      </w:r>
      <w:hyperlink r:id="rId21" w:history="1">
        <w:r w:rsidR="003959EE" w:rsidRPr="00857B9E">
          <w:rPr>
            <w:rFonts w:eastAsiaTheme="minorHAnsi"/>
            <w:bCs/>
            <w:sz w:val="28"/>
            <w:szCs w:val="28"/>
            <w:lang w:eastAsia="en-US"/>
          </w:rPr>
          <w:t>остановления</w:t>
        </w:r>
      </w:hyperlink>
      <w:r w:rsidR="003959EE" w:rsidRPr="00857B9E">
        <w:rPr>
          <w:rFonts w:eastAsiaTheme="minorHAnsi"/>
          <w:bCs/>
          <w:sz w:val="28"/>
          <w:szCs w:val="28"/>
          <w:lang w:eastAsia="en-US"/>
        </w:rPr>
        <w:t xml:space="preserve"> Правительства Свердловской области от 14.09.2011 </w:t>
      </w:r>
      <w:r w:rsidR="00A71809" w:rsidRPr="00857B9E">
        <w:rPr>
          <w:rFonts w:eastAsiaTheme="minorHAnsi"/>
          <w:bCs/>
          <w:sz w:val="28"/>
          <w:szCs w:val="28"/>
          <w:lang w:eastAsia="en-US"/>
        </w:rPr>
        <w:t>№ </w:t>
      </w:r>
      <w:r w:rsidR="003959EE" w:rsidRPr="00857B9E">
        <w:rPr>
          <w:rFonts w:eastAsiaTheme="minorHAnsi"/>
          <w:bCs/>
          <w:sz w:val="28"/>
          <w:szCs w:val="28"/>
          <w:lang w:eastAsia="en-US"/>
        </w:rPr>
        <w:t>1211</w:t>
      </w:r>
      <w:r w:rsidR="00A71809" w:rsidRPr="00857B9E">
        <w:rPr>
          <w:rFonts w:eastAsiaTheme="minorHAnsi"/>
          <w:bCs/>
          <w:sz w:val="28"/>
          <w:szCs w:val="28"/>
          <w:lang w:eastAsia="en-US"/>
        </w:rPr>
        <w:noBreakHyphen/>
        <w:t>ПП «</w:t>
      </w:r>
      <w:r w:rsidR="003959EE" w:rsidRPr="00857B9E">
        <w:rPr>
          <w:rFonts w:eastAsiaTheme="minorHAnsi"/>
          <w:bCs/>
          <w:sz w:val="28"/>
          <w:szCs w:val="28"/>
          <w:lang w:eastAsia="en-US"/>
        </w:rPr>
        <w:t>Об утверждении Перечня услуг, которые являются необходимыми и</w:t>
      </w:r>
      <w:r w:rsidR="00D6285B">
        <w:rPr>
          <w:rFonts w:eastAsiaTheme="minorHAnsi"/>
          <w:bCs/>
          <w:sz w:val="28"/>
          <w:szCs w:val="28"/>
          <w:lang w:eastAsia="en-US"/>
        </w:rPr>
        <w:t> </w:t>
      </w:r>
      <w:r w:rsidR="003959EE" w:rsidRPr="00857B9E">
        <w:rPr>
          <w:rFonts w:eastAsiaTheme="minorHAnsi"/>
          <w:bCs/>
          <w:sz w:val="28"/>
          <w:szCs w:val="28"/>
          <w:lang w:eastAsia="en-US"/>
        </w:rPr>
        <w:t>обязательными для предоставления исполнительными органами государственной власти Свердловской области государственных услуг и</w:t>
      </w:r>
      <w:r w:rsidR="00D6285B">
        <w:rPr>
          <w:rFonts w:eastAsiaTheme="minorHAnsi"/>
          <w:bCs/>
          <w:sz w:val="28"/>
          <w:szCs w:val="28"/>
          <w:lang w:eastAsia="en-US"/>
        </w:rPr>
        <w:t> </w:t>
      </w:r>
      <w:r w:rsidR="003959EE" w:rsidRPr="00857B9E">
        <w:rPr>
          <w:rFonts w:eastAsiaTheme="minorHAnsi"/>
          <w:bCs/>
          <w:sz w:val="28"/>
          <w:szCs w:val="28"/>
          <w:lang w:eastAsia="en-US"/>
        </w:rPr>
        <w:t>предоставляются организациями, участвующими в предоставлении государственных услуг, и Порядка определения размера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A71809" w:rsidRPr="00857B9E">
        <w:rPr>
          <w:rFonts w:eastAsiaTheme="minorHAnsi"/>
          <w:bCs/>
          <w:sz w:val="28"/>
          <w:szCs w:val="28"/>
          <w:lang w:eastAsia="en-US"/>
        </w:rPr>
        <w:t>» (</w:t>
      </w:r>
      <w:r w:rsidR="003959EE" w:rsidRPr="00857B9E">
        <w:rPr>
          <w:rFonts w:eastAsiaTheme="minorHAnsi"/>
          <w:bCs/>
          <w:sz w:val="28"/>
          <w:szCs w:val="28"/>
          <w:lang w:eastAsia="en-US"/>
        </w:rPr>
        <w:t xml:space="preserve">Собрание законодательства Свердловской области, 2011, </w:t>
      </w:r>
      <w:r w:rsidR="00A71809" w:rsidRPr="00857B9E">
        <w:rPr>
          <w:rFonts w:eastAsiaTheme="minorHAnsi"/>
          <w:bCs/>
          <w:sz w:val="28"/>
          <w:szCs w:val="28"/>
          <w:lang w:eastAsia="en-US"/>
        </w:rPr>
        <w:t>№</w:t>
      </w:r>
      <w:r w:rsidR="00070167" w:rsidRPr="00857B9E">
        <w:rPr>
          <w:rFonts w:eastAsiaTheme="minorHAnsi"/>
          <w:bCs/>
          <w:sz w:val="28"/>
          <w:szCs w:val="28"/>
          <w:lang w:eastAsia="en-US"/>
        </w:rPr>
        <w:t> </w:t>
      </w:r>
      <w:r w:rsidR="003959EE" w:rsidRPr="00857B9E">
        <w:rPr>
          <w:rFonts w:eastAsiaTheme="minorHAnsi"/>
          <w:bCs/>
          <w:sz w:val="28"/>
          <w:szCs w:val="28"/>
          <w:lang w:eastAsia="en-US"/>
        </w:rPr>
        <w:t>9 (2011), ст. 1523);</w:t>
      </w:r>
    </w:p>
    <w:p w:rsidR="00857B9E" w:rsidRPr="00E8071C" w:rsidRDefault="00E8071C" w:rsidP="00857B9E">
      <w:pPr>
        <w:autoSpaceDE w:val="0"/>
        <w:autoSpaceDN w:val="0"/>
        <w:adjustRightInd w:val="0"/>
        <w:ind w:firstLine="709"/>
        <w:jc w:val="both"/>
        <w:rPr>
          <w:rFonts w:eastAsiaTheme="minorHAnsi"/>
          <w:sz w:val="28"/>
          <w:szCs w:val="28"/>
          <w:lang w:eastAsia="en-US"/>
        </w:rPr>
      </w:pPr>
      <w:r w:rsidRPr="00E8071C">
        <w:rPr>
          <w:sz w:val="28"/>
          <w:szCs w:val="28"/>
        </w:rPr>
        <w:t>п</w:t>
      </w:r>
      <w:hyperlink r:id="rId22" w:history="1">
        <w:r w:rsidR="00857B9E" w:rsidRPr="00E8071C">
          <w:rPr>
            <w:rFonts w:eastAsiaTheme="minorHAnsi"/>
            <w:sz w:val="28"/>
            <w:szCs w:val="28"/>
            <w:lang w:eastAsia="en-US"/>
          </w:rPr>
          <w:t>остановлени</w:t>
        </w:r>
        <w:r w:rsidR="003D2E8E">
          <w:rPr>
            <w:rFonts w:eastAsiaTheme="minorHAnsi"/>
            <w:sz w:val="28"/>
            <w:szCs w:val="28"/>
            <w:lang w:eastAsia="en-US"/>
          </w:rPr>
          <w:t>я</w:t>
        </w:r>
      </w:hyperlink>
      <w:r w:rsidR="00857B9E" w:rsidRPr="00857B9E">
        <w:rPr>
          <w:rFonts w:eastAsiaTheme="minorHAnsi"/>
          <w:sz w:val="28"/>
          <w:szCs w:val="28"/>
          <w:lang w:eastAsia="en-US"/>
        </w:rPr>
        <w:t xml:space="preserve"> Правительства Свердловской области от 16.11.2011 № 1576</w:t>
      </w:r>
      <w:r w:rsidR="003D2E8E">
        <w:rPr>
          <w:rFonts w:eastAsiaTheme="minorHAnsi"/>
          <w:sz w:val="28"/>
          <w:szCs w:val="28"/>
          <w:lang w:eastAsia="en-US"/>
        </w:rPr>
        <w:noBreakHyphen/>
      </w:r>
      <w:r w:rsidR="00857B9E" w:rsidRPr="00857B9E">
        <w:rPr>
          <w:rFonts w:eastAsiaTheme="minorHAnsi"/>
          <w:sz w:val="28"/>
          <w:szCs w:val="28"/>
          <w:lang w:eastAsia="en-US"/>
        </w:rPr>
        <w:t>ПП «О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 («Областная газета», 2011, 25 ноября, № 441</w:t>
      </w:r>
      <w:r w:rsidR="00096A8B">
        <w:rPr>
          <w:rFonts w:eastAsiaTheme="minorHAnsi"/>
          <w:sz w:val="28"/>
          <w:szCs w:val="28"/>
          <w:lang w:eastAsia="en-US"/>
        </w:rPr>
        <w:t>–</w:t>
      </w:r>
      <w:r w:rsidR="00857B9E" w:rsidRPr="00E8071C">
        <w:rPr>
          <w:rFonts w:eastAsiaTheme="minorHAnsi"/>
          <w:sz w:val="28"/>
          <w:szCs w:val="28"/>
          <w:lang w:eastAsia="en-US"/>
        </w:rPr>
        <w:t>442);</w:t>
      </w:r>
    </w:p>
    <w:p w:rsidR="003959EE" w:rsidRPr="00E8071C" w:rsidRDefault="00E8071C" w:rsidP="00857B9E">
      <w:pPr>
        <w:autoSpaceDE w:val="0"/>
        <w:autoSpaceDN w:val="0"/>
        <w:adjustRightInd w:val="0"/>
        <w:ind w:firstLine="709"/>
        <w:jc w:val="both"/>
        <w:rPr>
          <w:rFonts w:eastAsiaTheme="minorHAnsi"/>
          <w:bCs/>
          <w:sz w:val="28"/>
          <w:szCs w:val="28"/>
          <w:lang w:eastAsia="en-US"/>
        </w:rPr>
      </w:pPr>
      <w:r w:rsidRPr="00E8071C">
        <w:rPr>
          <w:sz w:val="28"/>
          <w:szCs w:val="28"/>
        </w:rPr>
        <w:t>п</w:t>
      </w:r>
      <w:hyperlink r:id="rId23" w:history="1">
        <w:r w:rsidR="003959EE" w:rsidRPr="00E8071C">
          <w:rPr>
            <w:rFonts w:eastAsiaTheme="minorHAnsi"/>
            <w:bCs/>
            <w:sz w:val="28"/>
            <w:szCs w:val="28"/>
            <w:lang w:eastAsia="en-US"/>
          </w:rPr>
          <w:t>остановления</w:t>
        </w:r>
      </w:hyperlink>
      <w:r w:rsidR="003959EE" w:rsidRPr="00E8071C">
        <w:rPr>
          <w:rFonts w:eastAsiaTheme="minorHAnsi"/>
          <w:bCs/>
          <w:sz w:val="28"/>
          <w:szCs w:val="28"/>
          <w:lang w:eastAsia="en-US"/>
        </w:rPr>
        <w:t xml:space="preserve"> Правительства Свердловской области от 21.11.2012 </w:t>
      </w:r>
      <w:r w:rsidR="00A71809" w:rsidRPr="00E8071C">
        <w:rPr>
          <w:rFonts w:eastAsiaTheme="minorHAnsi"/>
          <w:bCs/>
          <w:sz w:val="28"/>
          <w:szCs w:val="28"/>
          <w:lang w:eastAsia="en-US"/>
        </w:rPr>
        <w:t>№ </w:t>
      </w:r>
      <w:r w:rsidR="003959EE" w:rsidRPr="00E8071C">
        <w:rPr>
          <w:rFonts w:eastAsiaTheme="minorHAnsi"/>
          <w:bCs/>
          <w:sz w:val="28"/>
          <w:szCs w:val="28"/>
          <w:lang w:eastAsia="en-US"/>
        </w:rPr>
        <w:t>1305</w:t>
      </w:r>
      <w:r w:rsidR="00A71809" w:rsidRPr="00E8071C">
        <w:rPr>
          <w:rFonts w:eastAsiaTheme="minorHAnsi"/>
          <w:bCs/>
          <w:sz w:val="28"/>
          <w:szCs w:val="28"/>
          <w:lang w:eastAsia="en-US"/>
        </w:rPr>
        <w:noBreakHyphen/>
        <w:t>ПП «</w:t>
      </w:r>
      <w:r w:rsidR="003959EE" w:rsidRPr="00E8071C">
        <w:rPr>
          <w:rFonts w:eastAsiaTheme="minorHAnsi"/>
          <w:bCs/>
          <w:sz w:val="28"/>
          <w:szCs w:val="28"/>
          <w:lang w:eastAsia="en-US"/>
        </w:rPr>
        <w:t>Об утверждении Положения об особенностях подачи и</w:t>
      </w:r>
      <w:r w:rsidR="00E339C9" w:rsidRPr="00E8071C">
        <w:rPr>
          <w:rFonts w:eastAsiaTheme="minorHAnsi"/>
          <w:bCs/>
          <w:sz w:val="28"/>
          <w:szCs w:val="28"/>
          <w:lang w:eastAsia="en-US"/>
        </w:rPr>
        <w:t> </w:t>
      </w:r>
      <w:r w:rsidR="003959EE" w:rsidRPr="00E8071C">
        <w:rPr>
          <w:rFonts w:eastAsiaTheme="minorHAnsi"/>
          <w:bCs/>
          <w:sz w:val="28"/>
          <w:szCs w:val="28"/>
          <w:lang w:eastAsia="en-US"/>
        </w:rPr>
        <w:t>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w:t>
      </w:r>
      <w:r w:rsidR="00A71809" w:rsidRPr="00E8071C">
        <w:rPr>
          <w:rFonts w:eastAsiaTheme="minorHAnsi"/>
          <w:bCs/>
          <w:sz w:val="28"/>
          <w:szCs w:val="28"/>
          <w:lang w:eastAsia="en-US"/>
        </w:rPr>
        <w:t>»</w:t>
      </w:r>
      <w:r w:rsidR="003959EE" w:rsidRPr="00E8071C">
        <w:rPr>
          <w:rFonts w:eastAsiaTheme="minorHAnsi"/>
          <w:bCs/>
          <w:sz w:val="28"/>
          <w:szCs w:val="28"/>
          <w:lang w:eastAsia="en-US"/>
        </w:rPr>
        <w:t xml:space="preserve"> (</w:t>
      </w:r>
      <w:r w:rsidR="00A71809" w:rsidRPr="00E8071C">
        <w:rPr>
          <w:rFonts w:eastAsiaTheme="minorHAnsi"/>
          <w:bCs/>
          <w:sz w:val="28"/>
          <w:szCs w:val="28"/>
          <w:lang w:eastAsia="en-US"/>
        </w:rPr>
        <w:t>«</w:t>
      </w:r>
      <w:r w:rsidR="003959EE" w:rsidRPr="00E8071C">
        <w:rPr>
          <w:rFonts w:eastAsiaTheme="minorHAnsi"/>
          <w:bCs/>
          <w:sz w:val="28"/>
          <w:szCs w:val="28"/>
          <w:lang w:eastAsia="en-US"/>
        </w:rPr>
        <w:t>Областная газета</w:t>
      </w:r>
      <w:r w:rsidR="00A71809" w:rsidRPr="00E8071C">
        <w:rPr>
          <w:rFonts w:eastAsiaTheme="minorHAnsi"/>
          <w:bCs/>
          <w:sz w:val="28"/>
          <w:szCs w:val="28"/>
          <w:lang w:eastAsia="en-US"/>
        </w:rPr>
        <w:t>»</w:t>
      </w:r>
      <w:r w:rsidR="003959EE" w:rsidRPr="00E8071C">
        <w:rPr>
          <w:rFonts w:eastAsiaTheme="minorHAnsi"/>
          <w:bCs/>
          <w:sz w:val="28"/>
          <w:szCs w:val="28"/>
          <w:lang w:eastAsia="en-US"/>
        </w:rPr>
        <w:t xml:space="preserve">, 2012, 29 ноября, </w:t>
      </w:r>
      <w:r w:rsidR="00A71809" w:rsidRPr="00E8071C">
        <w:rPr>
          <w:rFonts w:eastAsiaTheme="minorHAnsi"/>
          <w:bCs/>
          <w:sz w:val="28"/>
          <w:szCs w:val="28"/>
          <w:lang w:eastAsia="en-US"/>
        </w:rPr>
        <w:t>№ </w:t>
      </w:r>
      <w:r w:rsidR="003959EE" w:rsidRPr="00E8071C">
        <w:rPr>
          <w:rFonts w:eastAsiaTheme="minorHAnsi"/>
          <w:bCs/>
          <w:sz w:val="28"/>
          <w:szCs w:val="28"/>
          <w:lang w:eastAsia="en-US"/>
        </w:rPr>
        <w:t>521</w:t>
      </w:r>
      <w:r w:rsidR="00096A8B">
        <w:rPr>
          <w:rFonts w:eastAsiaTheme="minorHAnsi"/>
          <w:bCs/>
          <w:sz w:val="28"/>
          <w:szCs w:val="28"/>
          <w:lang w:eastAsia="en-US"/>
        </w:rPr>
        <w:t>–</w:t>
      </w:r>
      <w:r w:rsidR="003959EE" w:rsidRPr="00E8071C">
        <w:rPr>
          <w:rFonts w:eastAsiaTheme="minorHAnsi"/>
          <w:bCs/>
          <w:sz w:val="28"/>
          <w:szCs w:val="28"/>
          <w:lang w:eastAsia="en-US"/>
        </w:rPr>
        <w:t>523);</w:t>
      </w:r>
    </w:p>
    <w:p w:rsidR="003959EE" w:rsidRPr="00857B9E" w:rsidRDefault="00E8071C" w:rsidP="00C25CAA">
      <w:pPr>
        <w:autoSpaceDE w:val="0"/>
        <w:autoSpaceDN w:val="0"/>
        <w:adjustRightInd w:val="0"/>
        <w:ind w:firstLine="709"/>
        <w:jc w:val="both"/>
        <w:rPr>
          <w:rFonts w:eastAsiaTheme="minorHAnsi"/>
          <w:bCs/>
          <w:sz w:val="28"/>
          <w:szCs w:val="28"/>
          <w:lang w:eastAsia="en-US"/>
        </w:rPr>
      </w:pPr>
      <w:r w:rsidRPr="00E8071C">
        <w:rPr>
          <w:sz w:val="28"/>
          <w:szCs w:val="28"/>
        </w:rPr>
        <w:t>п</w:t>
      </w:r>
      <w:hyperlink r:id="rId24" w:history="1">
        <w:r w:rsidR="003959EE" w:rsidRPr="00E8071C">
          <w:rPr>
            <w:rFonts w:eastAsiaTheme="minorHAnsi"/>
            <w:bCs/>
            <w:sz w:val="28"/>
            <w:szCs w:val="28"/>
            <w:lang w:eastAsia="en-US"/>
          </w:rPr>
          <w:t>остановления</w:t>
        </w:r>
      </w:hyperlink>
      <w:r w:rsidR="003959EE" w:rsidRPr="00857B9E">
        <w:rPr>
          <w:rFonts w:eastAsiaTheme="minorHAnsi"/>
          <w:bCs/>
          <w:sz w:val="28"/>
          <w:szCs w:val="28"/>
          <w:lang w:eastAsia="en-US"/>
        </w:rPr>
        <w:t xml:space="preserve"> Правительства Свердловской области от 25.09.2013 </w:t>
      </w:r>
      <w:r w:rsidR="00B57C6D" w:rsidRPr="00857B9E">
        <w:rPr>
          <w:rFonts w:eastAsiaTheme="minorHAnsi"/>
          <w:bCs/>
          <w:sz w:val="28"/>
          <w:szCs w:val="28"/>
          <w:lang w:eastAsia="en-US"/>
        </w:rPr>
        <w:t>№ </w:t>
      </w:r>
      <w:r w:rsidR="003959EE" w:rsidRPr="00857B9E">
        <w:rPr>
          <w:rFonts w:eastAsiaTheme="minorHAnsi"/>
          <w:bCs/>
          <w:sz w:val="28"/>
          <w:szCs w:val="28"/>
          <w:lang w:eastAsia="en-US"/>
        </w:rPr>
        <w:t>1159</w:t>
      </w:r>
      <w:r w:rsidR="00B57C6D" w:rsidRPr="00857B9E">
        <w:rPr>
          <w:rFonts w:eastAsiaTheme="minorHAnsi"/>
          <w:bCs/>
          <w:sz w:val="28"/>
          <w:szCs w:val="28"/>
          <w:lang w:eastAsia="en-US"/>
        </w:rPr>
        <w:noBreakHyphen/>
      </w:r>
      <w:r w:rsidR="00A71809" w:rsidRPr="00857B9E">
        <w:rPr>
          <w:rFonts w:eastAsiaTheme="minorHAnsi"/>
          <w:bCs/>
          <w:sz w:val="28"/>
          <w:szCs w:val="28"/>
          <w:lang w:eastAsia="en-US"/>
        </w:rPr>
        <w:t>ПП «</w:t>
      </w:r>
      <w:r w:rsidR="003959EE" w:rsidRPr="00857B9E">
        <w:rPr>
          <w:rFonts w:eastAsiaTheme="minorHAnsi"/>
          <w:bCs/>
          <w:sz w:val="28"/>
          <w:szCs w:val="28"/>
          <w:lang w:eastAsia="en-US"/>
        </w:rPr>
        <w:t>О перечне государственных услуг, предоставляемых органами государственной власти Свердловской области, территориальными государственными внебюджетными фондами Свердловской области в</w:t>
      </w:r>
      <w:r w:rsidR="00E339C9">
        <w:rPr>
          <w:rFonts w:eastAsiaTheme="minorHAnsi"/>
          <w:bCs/>
          <w:sz w:val="28"/>
          <w:szCs w:val="28"/>
          <w:lang w:eastAsia="en-US"/>
        </w:rPr>
        <w:t> </w:t>
      </w:r>
      <w:r w:rsidR="003959EE" w:rsidRPr="00857B9E">
        <w:rPr>
          <w:rFonts w:eastAsiaTheme="minorHAnsi"/>
          <w:bCs/>
          <w:sz w:val="28"/>
          <w:szCs w:val="28"/>
          <w:lang w:eastAsia="en-US"/>
        </w:rPr>
        <w:t>государственном бюджетном у</w:t>
      </w:r>
      <w:r w:rsidR="00B57C6D" w:rsidRPr="00857B9E">
        <w:rPr>
          <w:rFonts w:eastAsiaTheme="minorHAnsi"/>
          <w:bCs/>
          <w:sz w:val="28"/>
          <w:szCs w:val="28"/>
          <w:lang w:eastAsia="en-US"/>
        </w:rPr>
        <w:t>чреждении Свердловской области «</w:t>
      </w:r>
      <w:r w:rsidR="003959EE" w:rsidRPr="00857B9E">
        <w:rPr>
          <w:rFonts w:eastAsiaTheme="minorHAnsi"/>
          <w:bCs/>
          <w:sz w:val="28"/>
          <w:szCs w:val="28"/>
          <w:lang w:eastAsia="en-US"/>
        </w:rPr>
        <w:t>Многофункциональный центр предоставления государственных и</w:t>
      </w:r>
      <w:r w:rsidR="00E339C9">
        <w:rPr>
          <w:rFonts w:eastAsiaTheme="minorHAnsi"/>
          <w:bCs/>
          <w:sz w:val="28"/>
          <w:szCs w:val="28"/>
          <w:lang w:eastAsia="en-US"/>
        </w:rPr>
        <w:t> </w:t>
      </w:r>
      <w:r w:rsidR="003959EE" w:rsidRPr="00857B9E">
        <w:rPr>
          <w:rFonts w:eastAsiaTheme="minorHAnsi"/>
          <w:bCs/>
          <w:sz w:val="28"/>
          <w:szCs w:val="28"/>
          <w:lang w:eastAsia="en-US"/>
        </w:rPr>
        <w:t>муниципальных услуг</w:t>
      </w:r>
      <w:r w:rsidR="00B57C6D" w:rsidRPr="00857B9E">
        <w:rPr>
          <w:rFonts w:eastAsiaTheme="minorHAnsi"/>
          <w:bCs/>
          <w:sz w:val="28"/>
          <w:szCs w:val="28"/>
          <w:lang w:eastAsia="en-US"/>
        </w:rPr>
        <w:t>» («</w:t>
      </w:r>
      <w:r w:rsidR="003959EE" w:rsidRPr="00857B9E">
        <w:rPr>
          <w:rFonts w:eastAsiaTheme="minorHAnsi"/>
          <w:bCs/>
          <w:sz w:val="28"/>
          <w:szCs w:val="28"/>
          <w:lang w:eastAsia="en-US"/>
        </w:rPr>
        <w:t>Областная газета</w:t>
      </w:r>
      <w:r w:rsidR="00B57C6D" w:rsidRPr="00857B9E">
        <w:rPr>
          <w:rFonts w:eastAsiaTheme="minorHAnsi"/>
          <w:bCs/>
          <w:sz w:val="28"/>
          <w:szCs w:val="28"/>
          <w:lang w:eastAsia="en-US"/>
        </w:rPr>
        <w:t>»</w:t>
      </w:r>
      <w:r w:rsidR="003959EE" w:rsidRPr="00857B9E">
        <w:rPr>
          <w:rFonts w:eastAsiaTheme="minorHAnsi"/>
          <w:bCs/>
          <w:sz w:val="28"/>
          <w:szCs w:val="28"/>
          <w:lang w:eastAsia="en-US"/>
        </w:rPr>
        <w:t xml:space="preserve">, 2013, 1 октября, </w:t>
      </w:r>
      <w:r w:rsidR="004A0C81" w:rsidRPr="00857B9E">
        <w:rPr>
          <w:rFonts w:eastAsiaTheme="minorHAnsi"/>
          <w:bCs/>
          <w:sz w:val="28"/>
          <w:szCs w:val="28"/>
          <w:lang w:eastAsia="en-US"/>
        </w:rPr>
        <w:t>№ </w:t>
      </w:r>
      <w:r w:rsidR="003959EE" w:rsidRPr="00857B9E">
        <w:rPr>
          <w:rFonts w:eastAsiaTheme="minorHAnsi"/>
          <w:bCs/>
          <w:sz w:val="28"/>
          <w:szCs w:val="28"/>
          <w:lang w:eastAsia="en-US"/>
        </w:rPr>
        <w:t>445</w:t>
      </w:r>
      <w:r w:rsidR="00096A8B">
        <w:rPr>
          <w:rFonts w:eastAsiaTheme="minorHAnsi"/>
          <w:bCs/>
          <w:sz w:val="28"/>
          <w:szCs w:val="28"/>
          <w:lang w:eastAsia="en-US"/>
        </w:rPr>
        <w:t>–</w:t>
      </w:r>
      <w:r w:rsidR="003959EE" w:rsidRPr="00857B9E">
        <w:rPr>
          <w:rFonts w:eastAsiaTheme="minorHAnsi"/>
          <w:bCs/>
          <w:sz w:val="28"/>
          <w:szCs w:val="28"/>
          <w:lang w:eastAsia="en-US"/>
        </w:rPr>
        <w:t>446).</w:t>
      </w:r>
    </w:p>
    <w:p w:rsidR="00F32FB4" w:rsidRPr="00857B9E" w:rsidRDefault="00F32FB4" w:rsidP="003959EE">
      <w:pPr>
        <w:autoSpaceDE w:val="0"/>
        <w:autoSpaceDN w:val="0"/>
        <w:adjustRightInd w:val="0"/>
        <w:rPr>
          <w:rFonts w:eastAsiaTheme="minorHAnsi"/>
          <w:bCs/>
          <w:sz w:val="28"/>
          <w:szCs w:val="28"/>
          <w:lang w:eastAsia="en-US"/>
        </w:rPr>
      </w:pPr>
    </w:p>
    <w:p w:rsidR="00DD71C6" w:rsidRPr="002376F6" w:rsidRDefault="00DD71C6" w:rsidP="00DD71C6">
      <w:pPr>
        <w:autoSpaceDE w:val="0"/>
        <w:autoSpaceDN w:val="0"/>
        <w:adjustRightInd w:val="0"/>
        <w:jc w:val="center"/>
        <w:outlineLvl w:val="1"/>
        <w:rPr>
          <w:b/>
          <w:sz w:val="28"/>
          <w:szCs w:val="28"/>
        </w:rPr>
      </w:pPr>
      <w:r w:rsidRPr="002376F6">
        <w:rPr>
          <w:b/>
          <w:sz w:val="28"/>
          <w:szCs w:val="28"/>
        </w:rPr>
        <w:t>Исчерпывающий перечень документов, необходимых в соответствии с нормативными правовыми актами для предос</w:t>
      </w:r>
      <w:r w:rsidR="00D9401D">
        <w:rPr>
          <w:b/>
          <w:sz w:val="28"/>
          <w:szCs w:val="28"/>
        </w:rPr>
        <w:t xml:space="preserve">тавления государственной услуги, </w:t>
      </w:r>
      <w:r w:rsidRPr="002376F6">
        <w:rPr>
          <w:b/>
          <w:sz w:val="28"/>
          <w:szCs w:val="28"/>
        </w:rPr>
        <w:t>и услуг, которые являются необходимыми и обязательными для предоставления государственной услуги, подлежащих представлению заявителем, способы их получения заявителем, в том числе в электронной форме, порядок их представления</w:t>
      </w:r>
    </w:p>
    <w:p w:rsidR="003959EE" w:rsidRPr="00857B9E" w:rsidRDefault="003959EE" w:rsidP="003959EE">
      <w:pPr>
        <w:autoSpaceDE w:val="0"/>
        <w:autoSpaceDN w:val="0"/>
        <w:adjustRightInd w:val="0"/>
        <w:rPr>
          <w:rFonts w:eastAsiaTheme="minorHAnsi"/>
          <w:bCs/>
          <w:sz w:val="28"/>
          <w:szCs w:val="28"/>
          <w:lang w:eastAsia="en-US"/>
        </w:rPr>
      </w:pPr>
    </w:p>
    <w:p w:rsidR="009463E3" w:rsidRPr="0003427C" w:rsidRDefault="00AC1CCA" w:rsidP="0003427C">
      <w:pPr>
        <w:ind w:firstLine="709"/>
        <w:jc w:val="both"/>
        <w:rPr>
          <w:rFonts w:eastAsiaTheme="minorHAnsi"/>
          <w:bCs/>
          <w:sz w:val="28"/>
          <w:szCs w:val="28"/>
          <w:lang w:eastAsia="en-US"/>
        </w:rPr>
      </w:pPr>
      <w:bookmarkStart w:id="2" w:name="Par125"/>
      <w:bookmarkEnd w:id="2"/>
      <w:r>
        <w:rPr>
          <w:rFonts w:eastAsiaTheme="minorHAnsi"/>
          <w:bCs/>
          <w:sz w:val="28"/>
          <w:szCs w:val="28"/>
          <w:lang w:eastAsia="en-US"/>
        </w:rPr>
        <w:t>23</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03427C" w:rsidRPr="0003427C">
        <w:rPr>
          <w:rFonts w:eastAsiaTheme="minorHAnsi"/>
          <w:bCs/>
          <w:sz w:val="28"/>
          <w:szCs w:val="28"/>
          <w:lang w:eastAsia="en-US"/>
        </w:rPr>
        <w:t>Для предоставления государственной</w:t>
      </w:r>
      <w:r w:rsidR="0003427C">
        <w:rPr>
          <w:rFonts w:eastAsiaTheme="minorHAnsi"/>
          <w:bCs/>
          <w:sz w:val="28"/>
          <w:szCs w:val="28"/>
          <w:lang w:eastAsia="en-US"/>
        </w:rPr>
        <w:t xml:space="preserve"> услуги заявитель представляет </w:t>
      </w:r>
      <w:r w:rsidR="0003427C" w:rsidRPr="0003427C">
        <w:rPr>
          <w:rFonts w:eastAsiaTheme="minorHAnsi"/>
          <w:bCs/>
          <w:sz w:val="28"/>
          <w:szCs w:val="28"/>
          <w:lang w:eastAsia="en-US"/>
        </w:rPr>
        <w:t>в</w:t>
      </w:r>
      <w:r w:rsidR="005D2166">
        <w:rPr>
          <w:rFonts w:eastAsiaTheme="minorHAnsi"/>
          <w:bCs/>
          <w:sz w:val="28"/>
          <w:szCs w:val="28"/>
          <w:lang w:eastAsia="en-US"/>
        </w:rPr>
        <w:t> </w:t>
      </w:r>
      <w:r w:rsidR="0003427C" w:rsidRPr="0003427C">
        <w:rPr>
          <w:rFonts w:eastAsiaTheme="minorHAnsi"/>
          <w:bCs/>
          <w:sz w:val="28"/>
          <w:szCs w:val="28"/>
          <w:lang w:eastAsia="en-US"/>
        </w:rPr>
        <w:t>управление социальной политики по месту жительства л</w:t>
      </w:r>
      <w:r w:rsidR="0003427C">
        <w:rPr>
          <w:rFonts w:eastAsiaTheme="minorHAnsi"/>
          <w:bCs/>
          <w:sz w:val="28"/>
          <w:szCs w:val="28"/>
          <w:lang w:eastAsia="en-US"/>
        </w:rPr>
        <w:t>ибо в</w:t>
      </w:r>
      <w:r w:rsidR="005D2166">
        <w:rPr>
          <w:rFonts w:eastAsiaTheme="minorHAnsi"/>
          <w:bCs/>
          <w:sz w:val="28"/>
          <w:szCs w:val="28"/>
          <w:lang w:eastAsia="en-US"/>
        </w:rPr>
        <w:t> </w:t>
      </w:r>
      <w:r w:rsidR="0003427C">
        <w:rPr>
          <w:rFonts w:eastAsiaTheme="minorHAnsi"/>
          <w:bCs/>
          <w:sz w:val="28"/>
          <w:szCs w:val="28"/>
          <w:lang w:eastAsia="en-US"/>
        </w:rPr>
        <w:t xml:space="preserve">многофункциональный центр </w:t>
      </w:r>
      <w:r w:rsidR="00263D56" w:rsidRPr="00857B9E">
        <w:rPr>
          <w:sz w:val="28"/>
          <w:szCs w:val="28"/>
        </w:rPr>
        <w:t xml:space="preserve">заявление </w:t>
      </w:r>
      <w:r w:rsidR="0003427C">
        <w:rPr>
          <w:sz w:val="28"/>
          <w:szCs w:val="28"/>
        </w:rPr>
        <w:t xml:space="preserve">о включении в списки лиц, претендующих на присвоение звания «Ветеран труда» (далее – заявление) </w:t>
      </w:r>
      <w:r w:rsidR="00263D56" w:rsidRPr="00857B9E">
        <w:rPr>
          <w:sz w:val="28"/>
          <w:szCs w:val="28"/>
        </w:rPr>
        <w:t>(</w:t>
      </w:r>
      <w:r w:rsidR="00E8071C">
        <w:rPr>
          <w:sz w:val="28"/>
          <w:szCs w:val="28"/>
        </w:rPr>
        <w:t>п</w:t>
      </w:r>
      <w:r>
        <w:rPr>
          <w:sz w:val="28"/>
          <w:szCs w:val="28"/>
        </w:rPr>
        <w:t>риложение № 1</w:t>
      </w:r>
      <w:r w:rsidR="0003427C">
        <w:rPr>
          <w:sz w:val="28"/>
          <w:szCs w:val="28"/>
        </w:rPr>
        <w:t xml:space="preserve"> к настоящему Административному регламенту</w:t>
      </w:r>
      <w:r>
        <w:rPr>
          <w:sz w:val="28"/>
          <w:szCs w:val="28"/>
        </w:rPr>
        <w:t>)</w:t>
      </w:r>
      <w:r w:rsidR="00096A8B">
        <w:rPr>
          <w:sz w:val="28"/>
          <w:szCs w:val="28"/>
        </w:rPr>
        <w:t>,</w:t>
      </w:r>
      <w:r>
        <w:rPr>
          <w:sz w:val="28"/>
          <w:szCs w:val="28"/>
        </w:rPr>
        <w:t xml:space="preserve"> и предъявляет</w:t>
      </w:r>
      <w:r w:rsidR="000C0F75" w:rsidRPr="00857B9E">
        <w:rPr>
          <w:sz w:val="28"/>
          <w:szCs w:val="28"/>
        </w:rPr>
        <w:t xml:space="preserve"> паспорт гражданина </w:t>
      </w:r>
      <w:r w:rsidR="00780379">
        <w:rPr>
          <w:sz w:val="28"/>
          <w:szCs w:val="28"/>
        </w:rPr>
        <w:t xml:space="preserve">Российской Федерации </w:t>
      </w:r>
      <w:r w:rsidR="000C0F75" w:rsidRPr="00857B9E">
        <w:rPr>
          <w:sz w:val="28"/>
          <w:szCs w:val="28"/>
        </w:rPr>
        <w:t>или другой документ, удостоверяющий личность</w:t>
      </w:r>
      <w:r w:rsidR="00880777">
        <w:rPr>
          <w:sz w:val="28"/>
          <w:szCs w:val="28"/>
        </w:rPr>
        <w:t xml:space="preserve"> гражданина Российской Федерации</w:t>
      </w:r>
      <w:r w:rsidR="0003427C">
        <w:rPr>
          <w:sz w:val="28"/>
          <w:szCs w:val="28"/>
        </w:rPr>
        <w:t>.</w:t>
      </w:r>
    </w:p>
    <w:p w:rsidR="000C0F75" w:rsidRPr="00857B9E" w:rsidRDefault="000C0F75" w:rsidP="00C25CAA">
      <w:pPr>
        <w:pStyle w:val="af"/>
        <w:ind w:right="-2" w:firstLine="709"/>
        <w:rPr>
          <w:szCs w:val="28"/>
        </w:rPr>
      </w:pPr>
      <w:r w:rsidRPr="00857B9E">
        <w:rPr>
          <w:szCs w:val="28"/>
        </w:rPr>
        <w:t>Заявители, указанные в подпункте 1 части первой пункта 3 настоящего Административного регламента</w:t>
      </w:r>
      <w:r w:rsidR="00096A8B">
        <w:rPr>
          <w:szCs w:val="28"/>
        </w:rPr>
        <w:t>,</w:t>
      </w:r>
      <w:r w:rsidR="00AC1CCA">
        <w:rPr>
          <w:szCs w:val="28"/>
        </w:rPr>
        <w:t xml:space="preserve"> вместе с заявлением</w:t>
      </w:r>
      <w:r w:rsidRPr="00857B9E">
        <w:rPr>
          <w:szCs w:val="28"/>
        </w:rPr>
        <w:t xml:space="preserve"> представляют:</w:t>
      </w:r>
    </w:p>
    <w:p w:rsidR="000C0F75" w:rsidRPr="00857B9E" w:rsidRDefault="000C0F75" w:rsidP="00C25CAA">
      <w:pPr>
        <w:autoSpaceDE w:val="0"/>
        <w:autoSpaceDN w:val="0"/>
        <w:adjustRightInd w:val="0"/>
        <w:ind w:right="-2" w:firstLine="709"/>
        <w:jc w:val="both"/>
        <w:rPr>
          <w:sz w:val="28"/>
          <w:szCs w:val="28"/>
        </w:rPr>
      </w:pPr>
      <w:r w:rsidRPr="00857B9E">
        <w:rPr>
          <w:sz w:val="28"/>
          <w:szCs w:val="28"/>
        </w:rPr>
        <w:t>документы о награждении орденами или медалями СССР или Российской Федерации, либо о присвоении почетных званий СССР или Российской Федерации, либо о награждении почетными грамотами Президента Российской Федерации или благодарностями Президента Российской Федерации, либо ведомственными знаками отличия за заслуги в труде (службе) и продолжительную работу (службу);</w:t>
      </w:r>
    </w:p>
    <w:p w:rsidR="000C0F75" w:rsidRPr="00857B9E" w:rsidRDefault="000C0F75" w:rsidP="00C25CAA">
      <w:pPr>
        <w:pStyle w:val="af"/>
        <w:ind w:right="-2" w:firstLine="709"/>
        <w:rPr>
          <w:rFonts w:eastAsiaTheme="minorHAnsi"/>
          <w:szCs w:val="28"/>
          <w:lang w:eastAsia="en-US"/>
        </w:rPr>
      </w:pPr>
      <w:r w:rsidRPr="00857B9E">
        <w:rPr>
          <w:szCs w:val="28"/>
        </w:rPr>
        <w:t xml:space="preserve">документы, подтверждающие наличие трудового (страхового) стажа, учитываемого для назначения пенсии, не менее 25 лет для мужчин и 20 лет для женщин или выслугу лет, необходимую для назначения пенсии за выслугу лет, в </w:t>
      </w:r>
      <w:r w:rsidR="00AC1CCA">
        <w:rPr>
          <w:szCs w:val="28"/>
        </w:rPr>
        <w:t>календарном исчислении (трудовую книжку или копию трудовой книжки, заверенную</w:t>
      </w:r>
      <w:r w:rsidRPr="00857B9E">
        <w:rPr>
          <w:szCs w:val="28"/>
        </w:rPr>
        <w:t xml:space="preserve"> работодателем</w:t>
      </w:r>
      <w:r w:rsidR="00AC1CCA">
        <w:rPr>
          <w:szCs w:val="28"/>
        </w:rPr>
        <w:t>, или справку, выданную работодателем, подтверждающую</w:t>
      </w:r>
      <w:r w:rsidRPr="00857B9E">
        <w:rPr>
          <w:szCs w:val="28"/>
        </w:rPr>
        <w:t xml:space="preserve"> наличие трудового</w:t>
      </w:r>
      <w:r w:rsidR="00AC1CCA">
        <w:rPr>
          <w:szCs w:val="28"/>
        </w:rPr>
        <w:t xml:space="preserve"> (страхового) стажа, или справку</w:t>
      </w:r>
      <w:r w:rsidRPr="00857B9E">
        <w:rPr>
          <w:szCs w:val="28"/>
        </w:rPr>
        <w:t xml:space="preserve"> военного комиссар</w:t>
      </w:r>
      <w:r w:rsidR="00AC1CCA">
        <w:rPr>
          <w:szCs w:val="28"/>
        </w:rPr>
        <w:t>иата, воинской части, содержащую</w:t>
      </w:r>
      <w:r w:rsidRPr="00857B9E">
        <w:rPr>
          <w:szCs w:val="28"/>
        </w:rPr>
        <w:t xml:space="preserve"> сведения о периоде прохождения военной службы</w:t>
      </w:r>
      <w:r w:rsidR="00B10F83">
        <w:rPr>
          <w:szCs w:val="28"/>
        </w:rPr>
        <w:t xml:space="preserve"> или документы финансовых органов об уплате обязательных платежей в бюджетную систему Российской Федерации</w:t>
      </w:r>
      <w:r w:rsidR="00AC1CCA">
        <w:rPr>
          <w:szCs w:val="28"/>
        </w:rPr>
        <w:t>, или справку</w:t>
      </w:r>
      <w:r w:rsidRPr="00857B9E">
        <w:rPr>
          <w:szCs w:val="28"/>
        </w:rPr>
        <w:t xml:space="preserve"> архивного учреждения)</w:t>
      </w:r>
      <w:r w:rsidR="005D2166">
        <w:rPr>
          <w:rFonts w:eastAsiaTheme="minorHAnsi"/>
          <w:szCs w:val="28"/>
          <w:lang w:eastAsia="en-US"/>
        </w:rPr>
        <w:t>.</w:t>
      </w:r>
    </w:p>
    <w:p w:rsidR="000C0F75" w:rsidRPr="00857B9E" w:rsidRDefault="007D6BAD" w:rsidP="00C25CAA">
      <w:pPr>
        <w:pStyle w:val="af"/>
        <w:ind w:right="-2" w:firstLine="709"/>
        <w:rPr>
          <w:szCs w:val="28"/>
        </w:rPr>
      </w:pPr>
      <w:r>
        <w:rPr>
          <w:szCs w:val="28"/>
        </w:rPr>
        <w:t>З</w:t>
      </w:r>
      <w:r w:rsidR="000C0F75" w:rsidRPr="00857B9E">
        <w:rPr>
          <w:szCs w:val="28"/>
        </w:rPr>
        <w:t>аявители, указанные в подпункте 2 части первой пункта 3 настоящего Административного регламента</w:t>
      </w:r>
      <w:r w:rsidR="00096A8B">
        <w:rPr>
          <w:szCs w:val="28"/>
        </w:rPr>
        <w:t>,</w:t>
      </w:r>
      <w:r w:rsidR="00933F75">
        <w:rPr>
          <w:szCs w:val="28"/>
        </w:rPr>
        <w:t xml:space="preserve"> вместе с заявлением</w:t>
      </w:r>
      <w:r w:rsidR="000C0F75" w:rsidRPr="00857B9E">
        <w:rPr>
          <w:szCs w:val="28"/>
        </w:rPr>
        <w:t xml:space="preserve"> представляют:</w:t>
      </w:r>
    </w:p>
    <w:p w:rsidR="000C0F75" w:rsidRPr="00857B9E" w:rsidRDefault="000C0F75" w:rsidP="00C25CAA">
      <w:pPr>
        <w:pStyle w:val="af"/>
        <w:ind w:right="-2" w:firstLine="709"/>
        <w:rPr>
          <w:szCs w:val="28"/>
        </w:rPr>
      </w:pPr>
      <w:r w:rsidRPr="00857B9E">
        <w:rPr>
          <w:szCs w:val="28"/>
        </w:rPr>
        <w:t>документы, подтверждающие начало трудовой деятельности в несовершеннолетнем возрасте в период с 22 июня 1941 года по 9 мая 1945 года, исключая период работы на временно оккупированных территориях СССР;</w:t>
      </w:r>
    </w:p>
    <w:p w:rsidR="007D6BAD" w:rsidRDefault="007D6BAD" w:rsidP="00C25CAA">
      <w:pPr>
        <w:pStyle w:val="af"/>
        <w:ind w:right="-2" w:firstLine="709"/>
        <w:rPr>
          <w:szCs w:val="28"/>
        </w:rPr>
      </w:pPr>
      <w:r w:rsidRPr="007D6BAD">
        <w:rPr>
          <w:szCs w:val="28"/>
        </w:rPr>
        <w:t>документы, подтверждающие трудовой (страховой) стаж не менее 40 лет для муж</w:t>
      </w:r>
      <w:r w:rsidR="00933F75">
        <w:rPr>
          <w:szCs w:val="28"/>
        </w:rPr>
        <w:t>чин и 35 лет для женщин (трудовую книжку или копию трудовой книжки, заверенную работодателем, или справку, выданную работодателем, подтверждающую</w:t>
      </w:r>
      <w:r w:rsidRPr="007D6BAD">
        <w:rPr>
          <w:szCs w:val="28"/>
        </w:rPr>
        <w:t xml:space="preserve"> наличие трудового</w:t>
      </w:r>
      <w:r w:rsidR="00933F75">
        <w:rPr>
          <w:szCs w:val="28"/>
        </w:rPr>
        <w:t xml:space="preserve"> (страхового) стажа, или справку</w:t>
      </w:r>
      <w:r w:rsidRPr="007D6BAD">
        <w:rPr>
          <w:szCs w:val="28"/>
        </w:rPr>
        <w:t xml:space="preserve"> военного комиссар</w:t>
      </w:r>
      <w:r w:rsidR="00933F75">
        <w:rPr>
          <w:szCs w:val="28"/>
        </w:rPr>
        <w:t>иата, воинской части, содержащую</w:t>
      </w:r>
      <w:r w:rsidRPr="007D6BAD">
        <w:rPr>
          <w:szCs w:val="28"/>
        </w:rPr>
        <w:t xml:space="preserve"> сведения о периоде прохождения военной службы, или </w:t>
      </w:r>
      <w:r w:rsidR="00933F75">
        <w:rPr>
          <w:szCs w:val="28"/>
        </w:rPr>
        <w:t>справку</w:t>
      </w:r>
      <w:r>
        <w:rPr>
          <w:szCs w:val="28"/>
        </w:rPr>
        <w:t xml:space="preserve"> архивного учреждения</w:t>
      </w:r>
      <w:r w:rsidR="002376F6">
        <w:rPr>
          <w:szCs w:val="28"/>
        </w:rPr>
        <w:t>)</w:t>
      </w:r>
      <w:r>
        <w:rPr>
          <w:szCs w:val="28"/>
        </w:rPr>
        <w:t>.</w:t>
      </w:r>
    </w:p>
    <w:p w:rsidR="000C0F75" w:rsidRPr="00857B9E" w:rsidRDefault="007D6BAD" w:rsidP="00C25CAA">
      <w:pPr>
        <w:pStyle w:val="af"/>
        <w:ind w:right="-2" w:firstLine="709"/>
        <w:rPr>
          <w:szCs w:val="28"/>
        </w:rPr>
      </w:pPr>
      <w:r>
        <w:rPr>
          <w:szCs w:val="28"/>
        </w:rPr>
        <w:t>З</w:t>
      </w:r>
      <w:r w:rsidR="000C0F75" w:rsidRPr="00857B9E">
        <w:rPr>
          <w:szCs w:val="28"/>
        </w:rPr>
        <w:t>аявители, указанные в подпункте 3 части первой пункта 3 настояще</w:t>
      </w:r>
      <w:r w:rsidR="00933F75">
        <w:rPr>
          <w:szCs w:val="28"/>
        </w:rPr>
        <w:t>го Административного регламента</w:t>
      </w:r>
      <w:r w:rsidR="00096A8B">
        <w:rPr>
          <w:szCs w:val="28"/>
        </w:rPr>
        <w:t>,</w:t>
      </w:r>
      <w:r w:rsidR="00933F75">
        <w:rPr>
          <w:szCs w:val="28"/>
        </w:rPr>
        <w:t xml:space="preserve"> вместе с заявлением</w:t>
      </w:r>
      <w:r w:rsidR="000C0F75" w:rsidRPr="00857B9E">
        <w:rPr>
          <w:szCs w:val="28"/>
        </w:rPr>
        <w:t xml:space="preserve"> представляют:</w:t>
      </w:r>
    </w:p>
    <w:p w:rsidR="000C0F75" w:rsidRPr="00857B9E" w:rsidRDefault="000C0F75" w:rsidP="00C25CAA">
      <w:pPr>
        <w:pStyle w:val="af"/>
        <w:ind w:right="-2" w:firstLine="709"/>
        <w:rPr>
          <w:szCs w:val="28"/>
        </w:rPr>
      </w:pPr>
      <w:r w:rsidRPr="00857B9E">
        <w:rPr>
          <w:szCs w:val="28"/>
        </w:rPr>
        <w:t>извещение о гибели (смерти) участника Великой Отечественной войны либо архивную справку, подтверждающую факт гибели (смерти) участника Великой Отечественной войны, признания его пропавшим без вести;</w:t>
      </w:r>
    </w:p>
    <w:p w:rsidR="007D6BAD" w:rsidRDefault="007D6BAD" w:rsidP="00F525D8">
      <w:pPr>
        <w:pStyle w:val="af"/>
        <w:ind w:right="-2" w:firstLine="709"/>
        <w:rPr>
          <w:bCs/>
          <w:iCs/>
          <w:szCs w:val="28"/>
        </w:rPr>
      </w:pPr>
      <w:r w:rsidRPr="007D6BAD">
        <w:rPr>
          <w:bCs/>
          <w:iCs/>
          <w:szCs w:val="28"/>
        </w:rPr>
        <w:t>свидетельство о рождении или решение суда, устанавливающее факт родственных отношений с участником Великой Отечественной войны из числа лиц, у</w:t>
      </w:r>
      <w:r w:rsidR="00C027E2">
        <w:rPr>
          <w:bCs/>
          <w:iCs/>
          <w:szCs w:val="28"/>
        </w:rPr>
        <w:t>казанных в части второй пункта 3</w:t>
      </w:r>
      <w:r w:rsidRPr="007D6BAD">
        <w:rPr>
          <w:bCs/>
          <w:iCs/>
          <w:szCs w:val="28"/>
        </w:rPr>
        <w:t xml:space="preserve"> настоящего </w:t>
      </w:r>
      <w:r>
        <w:rPr>
          <w:bCs/>
          <w:iCs/>
          <w:szCs w:val="28"/>
        </w:rPr>
        <w:t>Административного регламента</w:t>
      </w:r>
      <w:r w:rsidR="00096A8B">
        <w:rPr>
          <w:bCs/>
          <w:iCs/>
          <w:szCs w:val="28"/>
        </w:rPr>
        <w:t>;</w:t>
      </w:r>
    </w:p>
    <w:p w:rsidR="00756870" w:rsidRDefault="007D6BAD" w:rsidP="00756870">
      <w:pPr>
        <w:pStyle w:val="af"/>
        <w:ind w:right="-2" w:firstLine="709"/>
        <w:rPr>
          <w:szCs w:val="28"/>
        </w:rPr>
      </w:pPr>
      <w:r w:rsidRPr="007D6BAD">
        <w:rPr>
          <w:szCs w:val="28"/>
        </w:rPr>
        <w:t>документы, подтверждающие трудовой (страховой) стаж не менее 40 лет для мужч</w:t>
      </w:r>
      <w:r w:rsidR="00933F75">
        <w:rPr>
          <w:szCs w:val="28"/>
        </w:rPr>
        <w:t>ин и 35 лет для женщин (трудовую книжку или копию трудовой книжки, заверенную работодателем, или справку, выданную</w:t>
      </w:r>
      <w:r w:rsidRPr="007D6BAD">
        <w:rPr>
          <w:szCs w:val="28"/>
        </w:rPr>
        <w:t xml:space="preserve"> работодате</w:t>
      </w:r>
      <w:r w:rsidR="00933F75">
        <w:rPr>
          <w:szCs w:val="28"/>
        </w:rPr>
        <w:t>лем, подтверждающую</w:t>
      </w:r>
      <w:r w:rsidRPr="007D6BAD">
        <w:rPr>
          <w:szCs w:val="28"/>
        </w:rPr>
        <w:t xml:space="preserve"> наличие трудового</w:t>
      </w:r>
      <w:r w:rsidR="00933F75">
        <w:rPr>
          <w:szCs w:val="28"/>
        </w:rPr>
        <w:t xml:space="preserve"> (страхового) стажа, или справку</w:t>
      </w:r>
      <w:r w:rsidRPr="007D6BAD">
        <w:rPr>
          <w:szCs w:val="28"/>
        </w:rPr>
        <w:t xml:space="preserve"> военного комиссар</w:t>
      </w:r>
      <w:r w:rsidR="00933F75">
        <w:rPr>
          <w:szCs w:val="28"/>
        </w:rPr>
        <w:t>иата, воинской части, содержащую</w:t>
      </w:r>
      <w:r w:rsidRPr="007D6BAD">
        <w:rPr>
          <w:szCs w:val="28"/>
        </w:rPr>
        <w:t xml:space="preserve"> сведения о периоде прохожд</w:t>
      </w:r>
      <w:r w:rsidR="00933F75">
        <w:rPr>
          <w:szCs w:val="28"/>
        </w:rPr>
        <w:t>ения военной службы, или справку</w:t>
      </w:r>
      <w:r w:rsidRPr="007D6BAD">
        <w:rPr>
          <w:szCs w:val="28"/>
        </w:rPr>
        <w:t xml:space="preserve"> архивного учреждения</w:t>
      </w:r>
      <w:r w:rsidR="00933F75">
        <w:rPr>
          <w:szCs w:val="28"/>
        </w:rPr>
        <w:t>)</w:t>
      </w:r>
      <w:r>
        <w:rPr>
          <w:szCs w:val="28"/>
        </w:rPr>
        <w:t>.</w:t>
      </w:r>
    </w:p>
    <w:p w:rsidR="000C0F75" w:rsidRDefault="006A2A6D" w:rsidP="00C25CAA">
      <w:pPr>
        <w:pStyle w:val="af"/>
        <w:ind w:right="-2" w:firstLine="709"/>
        <w:rPr>
          <w:szCs w:val="28"/>
        </w:rPr>
      </w:pPr>
      <w:r>
        <w:rPr>
          <w:szCs w:val="28"/>
        </w:rPr>
        <w:t>24. </w:t>
      </w:r>
      <w:r w:rsidR="000C0F75" w:rsidRPr="00857B9E">
        <w:rPr>
          <w:szCs w:val="28"/>
        </w:rPr>
        <w:t xml:space="preserve">Для получения документов, указанных в </w:t>
      </w:r>
      <w:r w:rsidR="003C035B">
        <w:rPr>
          <w:szCs w:val="28"/>
        </w:rPr>
        <w:t>пункте 23</w:t>
      </w:r>
      <w:r w:rsidR="00096A8B">
        <w:rPr>
          <w:szCs w:val="28"/>
        </w:rPr>
        <w:t xml:space="preserve"> настоящего Административного регламента</w:t>
      </w:r>
      <w:r w:rsidR="000C0F75" w:rsidRPr="00857B9E">
        <w:rPr>
          <w:szCs w:val="28"/>
        </w:rPr>
        <w:t>, заявитель лично обращается в органы государственной власти, учреждения и организации.</w:t>
      </w:r>
    </w:p>
    <w:p w:rsidR="00536EA2" w:rsidRPr="00857B9E" w:rsidRDefault="006A2A6D" w:rsidP="00C25CAA">
      <w:pPr>
        <w:pStyle w:val="af"/>
        <w:ind w:right="-2" w:firstLine="709"/>
        <w:rPr>
          <w:szCs w:val="28"/>
        </w:rPr>
      </w:pPr>
      <w:r>
        <w:rPr>
          <w:szCs w:val="28"/>
        </w:rPr>
        <w:t>25. </w:t>
      </w:r>
      <w:r w:rsidR="00536EA2" w:rsidRPr="00536EA2">
        <w:rPr>
          <w:szCs w:val="28"/>
        </w:rPr>
        <w:t>Представитель лица, претендующего на присвоение звания «Ветеран труда», предъявляет докуме</w:t>
      </w:r>
      <w:r w:rsidR="005D2166">
        <w:rPr>
          <w:szCs w:val="28"/>
        </w:rPr>
        <w:t>нт, удостоверяющий его личность</w:t>
      </w:r>
      <w:r w:rsidR="00096A8B">
        <w:rPr>
          <w:szCs w:val="28"/>
        </w:rPr>
        <w:t>,</w:t>
      </w:r>
      <w:r w:rsidR="00536EA2" w:rsidRPr="00536EA2">
        <w:rPr>
          <w:szCs w:val="28"/>
        </w:rPr>
        <w:t xml:space="preserve"> и доверенность, оформленную в соответствии с гражданским законодательством Российской Федерации.</w:t>
      </w:r>
    </w:p>
    <w:p w:rsidR="00994309" w:rsidRDefault="00C027E2" w:rsidP="0095067E">
      <w:pPr>
        <w:autoSpaceDE w:val="0"/>
        <w:autoSpaceDN w:val="0"/>
        <w:adjustRightInd w:val="0"/>
        <w:ind w:firstLine="708"/>
        <w:jc w:val="both"/>
        <w:rPr>
          <w:rFonts w:eastAsiaTheme="minorHAnsi"/>
          <w:sz w:val="28"/>
          <w:szCs w:val="28"/>
          <w:lang w:eastAsia="en-US"/>
        </w:rPr>
      </w:pPr>
      <w:r>
        <w:rPr>
          <w:sz w:val="28"/>
          <w:szCs w:val="28"/>
        </w:rPr>
        <w:t>26</w:t>
      </w:r>
      <w:r w:rsidR="000C0F75" w:rsidRPr="00857B9E">
        <w:rPr>
          <w:sz w:val="28"/>
          <w:szCs w:val="28"/>
        </w:rPr>
        <w:t>.</w:t>
      </w:r>
      <w:r w:rsidR="00DF4F2A" w:rsidRPr="00857B9E">
        <w:rPr>
          <w:sz w:val="28"/>
          <w:szCs w:val="28"/>
        </w:rPr>
        <w:t> </w:t>
      </w:r>
      <w:r w:rsidR="000C0F75" w:rsidRPr="00857B9E">
        <w:rPr>
          <w:rFonts w:eastAsiaTheme="minorHAnsi"/>
          <w:sz w:val="28"/>
          <w:szCs w:val="28"/>
          <w:lang w:eastAsia="en-US"/>
        </w:rPr>
        <w:t xml:space="preserve">Заявление и другие </w:t>
      </w:r>
      <w:r w:rsidR="002376F6">
        <w:rPr>
          <w:rFonts w:eastAsiaTheme="minorHAnsi"/>
          <w:sz w:val="28"/>
          <w:szCs w:val="28"/>
          <w:lang w:eastAsia="en-US"/>
        </w:rPr>
        <w:t>документы, указанн</w:t>
      </w:r>
      <w:r w:rsidR="005D2166">
        <w:rPr>
          <w:rFonts w:eastAsiaTheme="minorHAnsi"/>
          <w:sz w:val="28"/>
          <w:szCs w:val="28"/>
          <w:lang w:eastAsia="en-US"/>
        </w:rPr>
        <w:t>ые в пункте 23</w:t>
      </w:r>
      <w:r w:rsidR="000C0F75" w:rsidRPr="00857B9E">
        <w:rPr>
          <w:rFonts w:eastAsiaTheme="minorHAnsi"/>
          <w:sz w:val="28"/>
          <w:szCs w:val="28"/>
          <w:lang w:eastAsia="en-US"/>
        </w:rPr>
        <w:t xml:space="preserve"> </w:t>
      </w:r>
      <w:r w:rsidR="005D2166">
        <w:rPr>
          <w:rFonts w:eastAsiaTheme="minorHAnsi"/>
          <w:sz w:val="28"/>
          <w:szCs w:val="28"/>
          <w:lang w:eastAsia="en-US"/>
        </w:rPr>
        <w:t>настоящего А</w:t>
      </w:r>
      <w:r w:rsidR="00994309" w:rsidRPr="00994309">
        <w:rPr>
          <w:rFonts w:eastAsiaTheme="minorHAnsi"/>
          <w:sz w:val="28"/>
          <w:szCs w:val="28"/>
          <w:lang w:eastAsia="en-US"/>
        </w:rPr>
        <w:t>дминистративного регламента, необходимые для предос</w:t>
      </w:r>
      <w:r w:rsidR="00994309">
        <w:rPr>
          <w:rFonts w:eastAsiaTheme="minorHAnsi"/>
          <w:sz w:val="28"/>
          <w:szCs w:val="28"/>
          <w:lang w:eastAsia="en-US"/>
        </w:rPr>
        <w:t>тавления государственной услуги,</w:t>
      </w:r>
      <w:r w:rsidR="000C0F75" w:rsidRPr="00857B9E">
        <w:rPr>
          <w:rFonts w:eastAsiaTheme="minorHAnsi"/>
          <w:sz w:val="28"/>
          <w:szCs w:val="28"/>
          <w:lang w:eastAsia="en-US"/>
        </w:rPr>
        <w:t xml:space="preserve"> </w:t>
      </w:r>
      <w:r w:rsidR="00994309">
        <w:rPr>
          <w:rFonts w:eastAsiaTheme="minorHAnsi"/>
          <w:sz w:val="28"/>
          <w:szCs w:val="28"/>
          <w:lang w:eastAsia="en-US"/>
        </w:rPr>
        <w:t xml:space="preserve">представляются в управление социальной политики посредством личного обращения заявителя, либо </w:t>
      </w:r>
      <w:r w:rsidR="005378BD">
        <w:rPr>
          <w:rFonts w:eastAsiaTheme="minorHAnsi"/>
          <w:sz w:val="28"/>
          <w:szCs w:val="28"/>
          <w:lang w:eastAsia="en-US"/>
        </w:rPr>
        <w:t>через организацию почтовой связи</w:t>
      </w:r>
      <w:r w:rsidR="00994309">
        <w:rPr>
          <w:rFonts w:eastAsiaTheme="minorHAnsi"/>
          <w:sz w:val="28"/>
          <w:szCs w:val="28"/>
          <w:lang w:eastAsia="en-US"/>
        </w:rPr>
        <w:t xml:space="preserve">, либо через многофункциональный центр, а также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 муниципальных услуг Свердловской области и других средств информационно-телекоммуникационных технологий в случаях и порядке, установленных законодательством Российской Федерации (далее </w:t>
      </w:r>
      <w:r w:rsidR="00096A8B">
        <w:rPr>
          <w:rFonts w:eastAsiaTheme="minorHAnsi"/>
          <w:sz w:val="28"/>
          <w:szCs w:val="28"/>
          <w:lang w:eastAsia="en-US"/>
        </w:rPr>
        <w:t>–</w:t>
      </w:r>
      <w:r w:rsidR="00994309">
        <w:rPr>
          <w:rFonts w:eastAsiaTheme="minorHAnsi"/>
          <w:sz w:val="28"/>
          <w:szCs w:val="28"/>
          <w:lang w:eastAsia="en-US"/>
        </w:rPr>
        <w:t xml:space="preserve"> информационно-телекоммуникационные технологии), в форме электронных документов. В последнем случае электронная копия (электронный образ) каждого документа должны быть подписаны простой электронной подписью или усиленной квалифицированной электронной подписью.</w:t>
      </w:r>
    </w:p>
    <w:p w:rsidR="00994309" w:rsidRDefault="00994309" w:rsidP="00994309">
      <w:pPr>
        <w:autoSpaceDE w:val="0"/>
        <w:autoSpaceDN w:val="0"/>
        <w:adjustRightInd w:val="0"/>
        <w:ind w:firstLine="708"/>
        <w:jc w:val="both"/>
        <w:rPr>
          <w:rFonts w:eastAsiaTheme="minorHAnsi"/>
          <w:sz w:val="28"/>
          <w:szCs w:val="28"/>
          <w:lang w:eastAsia="en-US"/>
        </w:rPr>
      </w:pPr>
      <w:r>
        <w:rPr>
          <w:rFonts w:eastAsiaTheme="minorHAnsi"/>
          <w:sz w:val="28"/>
          <w:szCs w:val="28"/>
          <w:lang w:eastAsia="en-US"/>
        </w:rPr>
        <w:t xml:space="preserve">При использовании простой электронной подписи </w:t>
      </w:r>
      <w:r w:rsidR="00933F75">
        <w:rPr>
          <w:rFonts w:eastAsiaTheme="minorHAnsi"/>
          <w:sz w:val="28"/>
          <w:szCs w:val="28"/>
          <w:lang w:eastAsia="en-US"/>
        </w:rPr>
        <w:t xml:space="preserve">заявление и </w:t>
      </w:r>
      <w:r>
        <w:rPr>
          <w:rFonts w:eastAsiaTheme="minorHAnsi"/>
          <w:sz w:val="28"/>
          <w:szCs w:val="28"/>
          <w:lang w:eastAsia="en-US"/>
        </w:rPr>
        <w:t xml:space="preserve">документы, указанные в </w:t>
      </w:r>
      <w:hyperlink r:id="rId25" w:history="1">
        <w:r w:rsidRPr="00994309">
          <w:rPr>
            <w:rFonts w:eastAsiaTheme="minorHAnsi"/>
            <w:sz w:val="28"/>
            <w:szCs w:val="28"/>
            <w:lang w:eastAsia="en-US"/>
          </w:rPr>
          <w:t xml:space="preserve">пункте </w:t>
        </w:r>
      </w:hyperlink>
      <w:r w:rsidR="005D2166">
        <w:rPr>
          <w:rFonts w:eastAsiaTheme="minorHAnsi"/>
          <w:sz w:val="28"/>
          <w:szCs w:val="28"/>
          <w:lang w:eastAsia="en-US"/>
        </w:rPr>
        <w:t>23</w:t>
      </w:r>
      <w:r w:rsidR="005378BD">
        <w:rPr>
          <w:rFonts w:eastAsiaTheme="minorHAnsi"/>
          <w:sz w:val="28"/>
          <w:szCs w:val="28"/>
          <w:lang w:eastAsia="en-US"/>
        </w:rPr>
        <w:t xml:space="preserve"> настоящего А</w:t>
      </w:r>
      <w:r>
        <w:rPr>
          <w:rFonts w:eastAsiaTheme="minorHAnsi"/>
          <w:sz w:val="28"/>
          <w:szCs w:val="28"/>
          <w:lang w:eastAsia="en-US"/>
        </w:rPr>
        <w:t>дминистративного регламента, необходимые для предоставления государственной услуги, представляются на бумажном носителе в управление социальной политики в течение 5 дней со дня подачи заявления.</w:t>
      </w:r>
    </w:p>
    <w:p w:rsidR="003959EE" w:rsidRDefault="00933F75" w:rsidP="00994309">
      <w:pPr>
        <w:pStyle w:val="a5"/>
        <w:autoSpaceDE w:val="0"/>
        <w:autoSpaceDN w:val="0"/>
        <w:adjustRightInd w:val="0"/>
        <w:ind w:left="0" w:right="-2" w:firstLine="709"/>
        <w:jc w:val="both"/>
        <w:rPr>
          <w:sz w:val="28"/>
          <w:szCs w:val="28"/>
        </w:rPr>
      </w:pPr>
      <w:r w:rsidRPr="00933F75">
        <w:rPr>
          <w:sz w:val="28"/>
          <w:szCs w:val="28"/>
        </w:rPr>
        <w:t>Представление заявления и документов, необходимых для предоставления государственной услуги, в форме электронных документов приравнивается к</w:t>
      </w:r>
      <w:r w:rsidR="005D2166">
        <w:rPr>
          <w:sz w:val="28"/>
          <w:szCs w:val="28"/>
        </w:rPr>
        <w:t> </w:t>
      </w:r>
      <w:r w:rsidRPr="00933F75">
        <w:rPr>
          <w:sz w:val="28"/>
          <w:szCs w:val="28"/>
        </w:rPr>
        <w:t>согласию такого заявителя с обработкой его персональных данных в управлении социальной политики в целях и объеме, необходимых для предоставления государственной услуги.</w:t>
      </w:r>
    </w:p>
    <w:p w:rsidR="00A53551" w:rsidRDefault="00A53551" w:rsidP="00A53551">
      <w:pPr>
        <w:autoSpaceDE w:val="0"/>
        <w:autoSpaceDN w:val="0"/>
        <w:adjustRightInd w:val="0"/>
        <w:ind w:right="-2"/>
        <w:jc w:val="both"/>
        <w:rPr>
          <w:sz w:val="28"/>
          <w:szCs w:val="28"/>
        </w:rPr>
      </w:pPr>
    </w:p>
    <w:p w:rsidR="00A53551" w:rsidRPr="0098322F" w:rsidRDefault="00A53551" w:rsidP="00A53551">
      <w:pPr>
        <w:autoSpaceDE w:val="0"/>
        <w:autoSpaceDN w:val="0"/>
        <w:adjustRightInd w:val="0"/>
        <w:jc w:val="center"/>
        <w:outlineLvl w:val="1"/>
        <w:rPr>
          <w:rFonts w:eastAsiaTheme="minorHAnsi"/>
          <w:b/>
          <w:color w:val="000000" w:themeColor="text1"/>
          <w:sz w:val="28"/>
          <w:szCs w:val="28"/>
          <w:lang w:eastAsia="en-US"/>
        </w:rPr>
      </w:pPr>
      <w:r w:rsidRPr="0098322F">
        <w:rPr>
          <w:rFonts w:eastAsiaTheme="minorHAnsi"/>
          <w:b/>
          <w:color w:val="000000" w:themeColor="text1"/>
          <w:sz w:val="28"/>
          <w:szCs w:val="28"/>
          <w:lang w:eastAsia="en-US"/>
        </w:rPr>
        <w:t xml:space="preserve">Исчерпывающий перечень документов, необходимых в соответствии </w:t>
      </w:r>
      <w:r w:rsidRPr="0098322F">
        <w:rPr>
          <w:rFonts w:eastAsiaTheme="minorHAnsi"/>
          <w:b/>
          <w:color w:val="000000" w:themeColor="text1"/>
          <w:sz w:val="28"/>
          <w:szCs w:val="28"/>
          <w:lang w:eastAsia="en-US"/>
        </w:rPr>
        <w:br/>
        <w:t xml:space="preserve">с нормативными правовыми актами для предоставления государственной услуги, которые находятся в распоряжении государственных органов, органов местного самоуправления и иных органов, участвующих </w:t>
      </w:r>
      <w:r w:rsidRPr="0098322F">
        <w:rPr>
          <w:rFonts w:eastAsiaTheme="minorHAnsi"/>
          <w:b/>
          <w:color w:val="000000" w:themeColor="text1"/>
          <w:sz w:val="28"/>
          <w:szCs w:val="28"/>
          <w:lang w:eastAsia="en-US"/>
        </w:rPr>
        <w:br/>
        <w:t>в предоставлении государственных услуг, и которые заявитель</w:t>
      </w:r>
    </w:p>
    <w:p w:rsidR="00A53551" w:rsidRDefault="00A53551" w:rsidP="00A53551">
      <w:pPr>
        <w:autoSpaceDE w:val="0"/>
        <w:autoSpaceDN w:val="0"/>
        <w:adjustRightInd w:val="0"/>
        <w:jc w:val="center"/>
        <w:rPr>
          <w:rFonts w:eastAsiaTheme="minorHAnsi"/>
          <w:b/>
          <w:color w:val="000000" w:themeColor="text1"/>
          <w:sz w:val="28"/>
          <w:szCs w:val="28"/>
          <w:lang w:eastAsia="en-US"/>
        </w:rPr>
      </w:pPr>
      <w:r w:rsidRPr="0098322F">
        <w:rPr>
          <w:rFonts w:eastAsiaTheme="minorHAnsi"/>
          <w:b/>
          <w:color w:val="000000" w:themeColor="text1"/>
          <w:sz w:val="28"/>
          <w:szCs w:val="28"/>
          <w:lang w:eastAsia="en-US"/>
        </w:rPr>
        <w:t>вправе представить, а также способы их получения заявителями, в том числе в электронной форме, порядок их представления</w:t>
      </w:r>
    </w:p>
    <w:p w:rsidR="00A53551" w:rsidRDefault="00A53551" w:rsidP="00A53551">
      <w:pPr>
        <w:autoSpaceDE w:val="0"/>
        <w:autoSpaceDN w:val="0"/>
        <w:adjustRightInd w:val="0"/>
        <w:jc w:val="center"/>
        <w:rPr>
          <w:rFonts w:eastAsiaTheme="minorHAnsi"/>
          <w:b/>
          <w:color w:val="000000" w:themeColor="text1"/>
          <w:sz w:val="28"/>
          <w:szCs w:val="28"/>
          <w:lang w:eastAsia="en-US"/>
        </w:rPr>
      </w:pPr>
    </w:p>
    <w:p w:rsidR="00A53551" w:rsidRDefault="00A53551" w:rsidP="00C27911">
      <w:pPr>
        <w:autoSpaceDE w:val="0"/>
        <w:autoSpaceDN w:val="0"/>
        <w:adjustRightInd w:val="0"/>
        <w:ind w:firstLine="709"/>
        <w:jc w:val="both"/>
        <w:rPr>
          <w:rFonts w:eastAsiaTheme="minorHAnsi"/>
          <w:color w:val="000000" w:themeColor="text1"/>
          <w:sz w:val="28"/>
          <w:szCs w:val="28"/>
          <w:lang w:eastAsia="en-US"/>
        </w:rPr>
      </w:pPr>
      <w:r>
        <w:rPr>
          <w:rFonts w:eastAsiaTheme="minorHAnsi"/>
          <w:color w:val="000000" w:themeColor="text1"/>
          <w:sz w:val="28"/>
          <w:szCs w:val="28"/>
          <w:lang w:eastAsia="en-US"/>
        </w:rPr>
        <w:t>27. </w:t>
      </w:r>
      <w:r w:rsidR="00C27911">
        <w:rPr>
          <w:rFonts w:eastAsiaTheme="minorHAnsi"/>
          <w:color w:val="000000" w:themeColor="text1"/>
          <w:sz w:val="28"/>
          <w:szCs w:val="28"/>
          <w:lang w:eastAsia="en-US"/>
        </w:rPr>
        <w:t>Документ</w:t>
      </w:r>
      <w:r w:rsidR="00096A8B">
        <w:rPr>
          <w:rFonts w:eastAsiaTheme="minorHAnsi"/>
          <w:color w:val="000000" w:themeColor="text1"/>
          <w:sz w:val="28"/>
          <w:szCs w:val="28"/>
          <w:lang w:eastAsia="en-US"/>
        </w:rPr>
        <w:t>а</w:t>
      </w:r>
      <w:r w:rsidR="00C27911">
        <w:rPr>
          <w:rFonts w:eastAsiaTheme="minorHAnsi"/>
          <w:color w:val="000000" w:themeColor="text1"/>
          <w:sz w:val="28"/>
          <w:szCs w:val="28"/>
          <w:lang w:eastAsia="en-US"/>
        </w:rPr>
        <w:t>м</w:t>
      </w:r>
      <w:r w:rsidR="00096A8B">
        <w:rPr>
          <w:rFonts w:eastAsiaTheme="minorHAnsi"/>
          <w:color w:val="000000" w:themeColor="text1"/>
          <w:sz w:val="28"/>
          <w:szCs w:val="28"/>
          <w:lang w:eastAsia="en-US"/>
        </w:rPr>
        <w:t>и</w:t>
      </w:r>
      <w:r w:rsidR="00E65F85">
        <w:rPr>
          <w:rFonts w:eastAsiaTheme="minorHAnsi"/>
          <w:color w:val="000000" w:themeColor="text1"/>
          <w:sz w:val="28"/>
          <w:szCs w:val="28"/>
          <w:lang w:eastAsia="en-US"/>
        </w:rPr>
        <w:t xml:space="preserve"> (сведениями</w:t>
      </w:r>
      <w:r w:rsidRPr="0098322F">
        <w:rPr>
          <w:rFonts w:eastAsiaTheme="minorHAnsi"/>
          <w:color w:val="000000" w:themeColor="text1"/>
          <w:sz w:val="28"/>
          <w:szCs w:val="28"/>
          <w:lang w:eastAsia="en-US"/>
        </w:rPr>
        <w:t>)</w:t>
      </w:r>
      <w:r>
        <w:rPr>
          <w:rFonts w:eastAsiaTheme="minorHAnsi"/>
          <w:color w:val="000000" w:themeColor="text1"/>
          <w:sz w:val="28"/>
          <w:szCs w:val="28"/>
          <w:lang w:eastAsia="en-US"/>
        </w:rPr>
        <w:t>, необходимым</w:t>
      </w:r>
      <w:r w:rsidR="00E65F85">
        <w:rPr>
          <w:rFonts w:eastAsiaTheme="minorHAnsi"/>
          <w:color w:val="000000" w:themeColor="text1"/>
          <w:sz w:val="28"/>
          <w:szCs w:val="28"/>
          <w:lang w:eastAsia="en-US"/>
        </w:rPr>
        <w:t>и</w:t>
      </w:r>
      <w:r w:rsidRPr="0098322F">
        <w:rPr>
          <w:rFonts w:eastAsiaTheme="minorHAnsi"/>
          <w:color w:val="000000" w:themeColor="text1"/>
          <w:sz w:val="28"/>
          <w:szCs w:val="28"/>
          <w:lang w:eastAsia="en-US"/>
        </w:rPr>
        <w:t xml:space="preserve"> в соответствии с нормативными правовыми актами для предоставления</w:t>
      </w:r>
      <w:r w:rsidR="00E65F85">
        <w:rPr>
          <w:rFonts w:eastAsiaTheme="minorHAnsi"/>
          <w:color w:val="000000" w:themeColor="text1"/>
          <w:sz w:val="28"/>
          <w:szCs w:val="28"/>
          <w:lang w:eastAsia="en-US"/>
        </w:rPr>
        <w:t xml:space="preserve"> государственной услуги, которые</w:t>
      </w:r>
      <w:r w:rsidR="00C27911">
        <w:rPr>
          <w:rFonts w:eastAsiaTheme="minorHAnsi"/>
          <w:color w:val="000000" w:themeColor="text1"/>
          <w:sz w:val="28"/>
          <w:szCs w:val="28"/>
          <w:lang w:eastAsia="en-US"/>
        </w:rPr>
        <w:t xml:space="preserve"> находя</w:t>
      </w:r>
      <w:r w:rsidRPr="0098322F">
        <w:rPr>
          <w:rFonts w:eastAsiaTheme="minorHAnsi"/>
          <w:color w:val="000000" w:themeColor="text1"/>
          <w:sz w:val="28"/>
          <w:szCs w:val="28"/>
          <w:lang w:eastAsia="en-US"/>
        </w:rPr>
        <w:t>тся в распоряжении государственных органов</w:t>
      </w:r>
      <w:r>
        <w:rPr>
          <w:rFonts w:eastAsiaTheme="minorHAnsi"/>
          <w:color w:val="000000" w:themeColor="text1"/>
          <w:sz w:val="28"/>
          <w:szCs w:val="28"/>
          <w:lang w:eastAsia="en-US"/>
        </w:rPr>
        <w:t>,</w:t>
      </w:r>
      <w:r w:rsidRPr="0098322F">
        <w:rPr>
          <w:rFonts w:eastAsiaTheme="minorHAnsi"/>
          <w:color w:val="000000" w:themeColor="text1"/>
          <w:sz w:val="28"/>
          <w:szCs w:val="28"/>
          <w:lang w:eastAsia="en-US"/>
        </w:rPr>
        <w:t xml:space="preserve"> участвующих в предоставлении государственной услуги</w:t>
      </w:r>
      <w:r>
        <w:rPr>
          <w:rFonts w:eastAsiaTheme="minorHAnsi"/>
          <w:color w:val="000000" w:themeColor="text1"/>
          <w:sz w:val="28"/>
          <w:szCs w:val="28"/>
          <w:lang w:eastAsia="en-US"/>
        </w:rPr>
        <w:t>, и который</w:t>
      </w:r>
      <w:r w:rsidRPr="0098322F">
        <w:rPr>
          <w:rFonts w:eastAsiaTheme="minorHAnsi"/>
          <w:color w:val="000000" w:themeColor="text1"/>
          <w:sz w:val="28"/>
          <w:szCs w:val="28"/>
          <w:lang w:eastAsia="en-US"/>
        </w:rPr>
        <w:t xml:space="preserve"> заявитель вправе предст</w:t>
      </w:r>
      <w:r>
        <w:rPr>
          <w:rFonts w:eastAsiaTheme="minorHAnsi"/>
          <w:color w:val="000000" w:themeColor="text1"/>
          <w:sz w:val="28"/>
          <w:szCs w:val="28"/>
          <w:lang w:eastAsia="en-US"/>
        </w:rPr>
        <w:t>авить,</w:t>
      </w:r>
      <w:r w:rsidRPr="00710EE4">
        <w:t xml:space="preserve"> </w:t>
      </w:r>
      <w:r w:rsidR="00E65F85">
        <w:rPr>
          <w:rFonts w:eastAsiaTheme="minorHAnsi"/>
          <w:color w:val="000000" w:themeColor="text1"/>
          <w:sz w:val="28"/>
          <w:szCs w:val="28"/>
          <w:lang w:eastAsia="en-US"/>
        </w:rPr>
        <w:t>являю</w:t>
      </w:r>
      <w:r w:rsidRPr="00710EE4">
        <w:rPr>
          <w:rFonts w:eastAsiaTheme="minorHAnsi"/>
          <w:color w:val="000000" w:themeColor="text1"/>
          <w:sz w:val="28"/>
          <w:szCs w:val="28"/>
          <w:lang w:eastAsia="en-US"/>
        </w:rPr>
        <w:t>тся</w:t>
      </w:r>
      <w:r w:rsidR="00C27911">
        <w:rPr>
          <w:rFonts w:eastAsiaTheme="minorHAnsi"/>
          <w:color w:val="000000" w:themeColor="text1"/>
          <w:sz w:val="28"/>
          <w:szCs w:val="28"/>
          <w:lang w:eastAsia="en-US"/>
        </w:rPr>
        <w:t xml:space="preserve"> сведения о</w:t>
      </w:r>
      <w:r w:rsidRPr="00710EE4">
        <w:rPr>
          <w:rFonts w:eastAsiaTheme="minorHAnsi"/>
          <w:color w:val="000000" w:themeColor="text1"/>
          <w:sz w:val="28"/>
          <w:szCs w:val="28"/>
          <w:lang w:eastAsia="en-US"/>
        </w:rPr>
        <w:t xml:space="preserve"> </w:t>
      </w:r>
      <w:r w:rsidR="00E65F85">
        <w:rPr>
          <w:rFonts w:eastAsiaTheme="minorHAnsi"/>
          <w:color w:val="000000" w:themeColor="text1"/>
          <w:sz w:val="28"/>
          <w:szCs w:val="28"/>
          <w:lang w:eastAsia="en-US"/>
        </w:rPr>
        <w:t>государственной регистрации рождения заявителя</w:t>
      </w:r>
      <w:r w:rsidRPr="00710EE4">
        <w:rPr>
          <w:rFonts w:eastAsiaTheme="minorHAnsi"/>
          <w:color w:val="000000" w:themeColor="text1"/>
          <w:sz w:val="28"/>
          <w:szCs w:val="28"/>
          <w:lang w:eastAsia="en-US"/>
        </w:rPr>
        <w:t xml:space="preserve"> </w:t>
      </w:r>
      <w:r w:rsidR="00C27911">
        <w:rPr>
          <w:rFonts w:eastAsiaTheme="minorHAnsi"/>
          <w:color w:val="000000" w:themeColor="text1"/>
          <w:sz w:val="28"/>
          <w:szCs w:val="28"/>
          <w:lang w:eastAsia="en-US"/>
        </w:rPr>
        <w:t>(</w:t>
      </w:r>
      <w:r w:rsidRPr="00710EE4">
        <w:rPr>
          <w:rFonts w:eastAsiaTheme="minorHAnsi"/>
          <w:color w:val="000000" w:themeColor="text1"/>
          <w:sz w:val="28"/>
          <w:szCs w:val="28"/>
          <w:lang w:eastAsia="en-US"/>
        </w:rPr>
        <w:t>в случае если го</w:t>
      </w:r>
      <w:r>
        <w:rPr>
          <w:rFonts w:eastAsiaTheme="minorHAnsi"/>
          <w:color w:val="000000" w:themeColor="text1"/>
          <w:sz w:val="28"/>
          <w:szCs w:val="28"/>
          <w:lang w:eastAsia="en-US"/>
        </w:rPr>
        <w:t>сударственная регистрация рождения</w:t>
      </w:r>
      <w:r w:rsidR="00E65F85">
        <w:rPr>
          <w:rFonts w:eastAsiaTheme="minorHAnsi"/>
          <w:color w:val="000000" w:themeColor="text1"/>
          <w:sz w:val="28"/>
          <w:szCs w:val="28"/>
          <w:lang w:eastAsia="en-US"/>
        </w:rPr>
        <w:t xml:space="preserve"> заявителя</w:t>
      </w:r>
      <w:r w:rsidRPr="00710EE4">
        <w:rPr>
          <w:rFonts w:eastAsiaTheme="minorHAnsi"/>
          <w:color w:val="000000" w:themeColor="text1"/>
          <w:sz w:val="28"/>
          <w:szCs w:val="28"/>
          <w:lang w:eastAsia="en-US"/>
        </w:rPr>
        <w:t xml:space="preserve"> производилась на территории </w:t>
      </w:r>
      <w:r>
        <w:rPr>
          <w:rFonts w:eastAsiaTheme="minorHAnsi"/>
          <w:color w:val="000000" w:themeColor="text1"/>
          <w:sz w:val="28"/>
          <w:szCs w:val="28"/>
          <w:lang w:eastAsia="en-US"/>
        </w:rPr>
        <w:t>Российской Федерации</w:t>
      </w:r>
      <w:r w:rsidR="00C27911">
        <w:rPr>
          <w:rFonts w:eastAsiaTheme="minorHAnsi"/>
          <w:color w:val="000000" w:themeColor="text1"/>
          <w:sz w:val="28"/>
          <w:szCs w:val="28"/>
          <w:lang w:eastAsia="en-US"/>
        </w:rPr>
        <w:t>)</w:t>
      </w:r>
      <w:r w:rsidR="00E65F85">
        <w:rPr>
          <w:rFonts w:eastAsiaTheme="minorHAnsi"/>
          <w:color w:val="000000" w:themeColor="text1"/>
          <w:sz w:val="28"/>
          <w:szCs w:val="28"/>
          <w:lang w:eastAsia="en-US"/>
        </w:rPr>
        <w:t>.</w:t>
      </w:r>
    </w:p>
    <w:p w:rsidR="008F53E7" w:rsidRDefault="00A53551" w:rsidP="00C27911">
      <w:pPr>
        <w:autoSpaceDE w:val="0"/>
        <w:autoSpaceDN w:val="0"/>
        <w:adjustRightInd w:val="0"/>
        <w:ind w:firstLine="709"/>
        <w:jc w:val="both"/>
        <w:rPr>
          <w:rFonts w:eastAsiaTheme="minorHAnsi"/>
          <w:color w:val="000000" w:themeColor="text1"/>
          <w:sz w:val="28"/>
          <w:szCs w:val="28"/>
          <w:lang w:eastAsia="en-US"/>
        </w:rPr>
      </w:pPr>
      <w:r w:rsidRPr="00710EE4">
        <w:rPr>
          <w:rFonts w:eastAsiaTheme="minorHAnsi"/>
          <w:color w:val="000000" w:themeColor="text1"/>
          <w:sz w:val="28"/>
          <w:szCs w:val="28"/>
          <w:lang w:eastAsia="en-US"/>
        </w:rPr>
        <w:t>Заявитель вправе представить документ, содержащий сведения, указанные в части первой настоящего пункта, по собственной инициативе.</w:t>
      </w:r>
    </w:p>
    <w:p w:rsidR="00C27911" w:rsidRDefault="00C27911" w:rsidP="00C27911">
      <w:pPr>
        <w:autoSpaceDE w:val="0"/>
        <w:autoSpaceDN w:val="0"/>
        <w:adjustRightInd w:val="0"/>
        <w:ind w:firstLine="709"/>
        <w:jc w:val="both"/>
        <w:rPr>
          <w:rFonts w:eastAsiaTheme="minorHAnsi"/>
          <w:color w:val="000000" w:themeColor="text1"/>
          <w:sz w:val="28"/>
          <w:szCs w:val="28"/>
          <w:lang w:eastAsia="en-US"/>
        </w:rPr>
      </w:pPr>
    </w:p>
    <w:p w:rsidR="00DB69D1" w:rsidRPr="00DB69D1" w:rsidRDefault="00DB69D1" w:rsidP="00EA364A">
      <w:pPr>
        <w:keepNext/>
        <w:autoSpaceDE w:val="0"/>
        <w:autoSpaceDN w:val="0"/>
        <w:adjustRightInd w:val="0"/>
        <w:ind w:firstLine="709"/>
        <w:jc w:val="center"/>
        <w:rPr>
          <w:rFonts w:eastAsiaTheme="minorHAnsi"/>
          <w:b/>
          <w:sz w:val="28"/>
          <w:szCs w:val="28"/>
          <w:lang w:eastAsia="en-US"/>
        </w:rPr>
      </w:pPr>
      <w:r w:rsidRPr="00DB69D1">
        <w:rPr>
          <w:rFonts w:eastAsiaTheme="minorHAnsi"/>
          <w:b/>
          <w:sz w:val="28"/>
          <w:szCs w:val="28"/>
          <w:lang w:eastAsia="en-US"/>
        </w:rPr>
        <w:t xml:space="preserve">Указание на запрет требовать от заявителя </w:t>
      </w:r>
      <w:r w:rsidR="00937F52">
        <w:rPr>
          <w:rFonts w:eastAsiaTheme="minorHAnsi"/>
          <w:b/>
          <w:sz w:val="28"/>
          <w:szCs w:val="28"/>
          <w:lang w:eastAsia="en-US"/>
        </w:rPr>
        <w:t xml:space="preserve">представления документов </w:t>
      </w:r>
      <w:r w:rsidRPr="00DB69D1">
        <w:rPr>
          <w:rFonts w:eastAsiaTheme="minorHAnsi"/>
          <w:b/>
          <w:sz w:val="28"/>
          <w:szCs w:val="28"/>
          <w:lang w:eastAsia="en-US"/>
        </w:rPr>
        <w:t>и информа</w:t>
      </w:r>
      <w:r w:rsidR="00FB48E6">
        <w:rPr>
          <w:rFonts w:eastAsiaTheme="minorHAnsi"/>
          <w:b/>
          <w:sz w:val="28"/>
          <w:szCs w:val="28"/>
          <w:lang w:eastAsia="en-US"/>
        </w:rPr>
        <w:t>ции или осуществления действий</w:t>
      </w:r>
    </w:p>
    <w:p w:rsidR="00DB69D1" w:rsidRPr="00DB69D1" w:rsidRDefault="00DB69D1" w:rsidP="00EA364A">
      <w:pPr>
        <w:keepNext/>
        <w:autoSpaceDE w:val="0"/>
        <w:autoSpaceDN w:val="0"/>
        <w:adjustRightInd w:val="0"/>
        <w:ind w:firstLine="709"/>
        <w:jc w:val="center"/>
        <w:rPr>
          <w:rFonts w:eastAsiaTheme="minorHAnsi"/>
          <w:b/>
          <w:sz w:val="28"/>
          <w:szCs w:val="28"/>
          <w:lang w:eastAsia="en-US"/>
        </w:rPr>
      </w:pPr>
    </w:p>
    <w:p w:rsidR="000C0F75" w:rsidRPr="00857B9E" w:rsidRDefault="000C0F75" w:rsidP="00C25CAA">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2</w:t>
      </w:r>
      <w:r w:rsidR="00A53551">
        <w:rPr>
          <w:rFonts w:eastAsiaTheme="minorHAnsi"/>
          <w:sz w:val="28"/>
          <w:szCs w:val="28"/>
          <w:lang w:eastAsia="en-US"/>
        </w:rPr>
        <w:t>8</w:t>
      </w:r>
      <w:r w:rsidRPr="00857B9E">
        <w:rPr>
          <w:rFonts w:eastAsiaTheme="minorHAnsi"/>
          <w:sz w:val="28"/>
          <w:szCs w:val="28"/>
          <w:lang w:eastAsia="en-US"/>
        </w:rPr>
        <w:t>.</w:t>
      </w:r>
      <w:r w:rsidR="00DF4F2A" w:rsidRPr="00857B9E">
        <w:rPr>
          <w:rFonts w:eastAsiaTheme="minorHAnsi"/>
          <w:sz w:val="28"/>
          <w:szCs w:val="28"/>
          <w:lang w:eastAsia="en-US"/>
        </w:rPr>
        <w:t> </w:t>
      </w:r>
      <w:r w:rsidR="00DB69D1">
        <w:rPr>
          <w:rFonts w:eastAsiaTheme="minorHAnsi"/>
          <w:sz w:val="28"/>
          <w:szCs w:val="28"/>
          <w:lang w:eastAsia="en-US"/>
        </w:rPr>
        <w:t>Запрещается</w:t>
      </w:r>
      <w:r w:rsidRPr="00857B9E">
        <w:rPr>
          <w:rFonts w:eastAsiaTheme="minorHAnsi"/>
          <w:sz w:val="28"/>
          <w:szCs w:val="28"/>
          <w:lang w:eastAsia="en-US"/>
        </w:rPr>
        <w:t xml:space="preserve"> требовать от заявителя:</w:t>
      </w:r>
    </w:p>
    <w:p w:rsidR="00DB69D1" w:rsidRDefault="000C0F75" w:rsidP="00C25CAA">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 xml:space="preserve">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w:t>
      </w:r>
      <w:r w:rsidR="00DB69D1" w:rsidRPr="00DB69D1">
        <w:rPr>
          <w:rFonts w:eastAsiaTheme="minorHAnsi"/>
          <w:sz w:val="28"/>
          <w:szCs w:val="28"/>
          <w:lang w:eastAsia="en-US"/>
        </w:rPr>
        <w:t>регулирующими отношения, возникающие в связи с</w:t>
      </w:r>
      <w:r w:rsidR="00643B7D">
        <w:rPr>
          <w:rFonts w:eastAsiaTheme="minorHAnsi"/>
          <w:sz w:val="28"/>
          <w:szCs w:val="28"/>
          <w:lang w:eastAsia="en-US"/>
        </w:rPr>
        <w:t> </w:t>
      </w:r>
      <w:r w:rsidR="00DB69D1" w:rsidRPr="00DB69D1">
        <w:rPr>
          <w:rFonts w:eastAsiaTheme="minorHAnsi"/>
          <w:sz w:val="28"/>
          <w:szCs w:val="28"/>
          <w:lang w:eastAsia="en-US"/>
        </w:rPr>
        <w:t>предоставлением государственной услуги;</w:t>
      </w:r>
    </w:p>
    <w:p w:rsidR="00DB69D1" w:rsidRPr="00DB69D1" w:rsidRDefault="000C0F75" w:rsidP="00DB69D1">
      <w:pPr>
        <w:autoSpaceDE w:val="0"/>
        <w:autoSpaceDN w:val="0"/>
        <w:adjustRightInd w:val="0"/>
        <w:ind w:firstLine="709"/>
        <w:jc w:val="both"/>
        <w:rPr>
          <w:rFonts w:eastAsiaTheme="minorHAnsi"/>
          <w:sz w:val="28"/>
          <w:szCs w:val="28"/>
          <w:lang w:eastAsia="en-US"/>
        </w:rPr>
      </w:pPr>
      <w:r w:rsidRPr="00857B9E">
        <w:rPr>
          <w:rFonts w:eastAsiaTheme="minorHAnsi"/>
          <w:sz w:val="28"/>
          <w:szCs w:val="28"/>
          <w:lang w:eastAsia="en-US"/>
        </w:rPr>
        <w:t>представления документов и информации, которые в соответствии с нормативными правовыми актами Российской Федерации,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 предоставляющих государственную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w:t>
      </w:r>
      <w:r w:rsidR="00E339C9">
        <w:rPr>
          <w:rFonts w:eastAsiaTheme="minorHAnsi"/>
          <w:sz w:val="28"/>
          <w:szCs w:val="28"/>
          <w:lang w:eastAsia="en-US"/>
        </w:rPr>
        <w:t> </w:t>
      </w:r>
      <w:r w:rsidRPr="00857B9E">
        <w:rPr>
          <w:rFonts w:eastAsiaTheme="minorHAnsi"/>
          <w:sz w:val="28"/>
          <w:szCs w:val="28"/>
          <w:lang w:eastAsia="en-US"/>
        </w:rPr>
        <w:t xml:space="preserve">предоставлении государственных или муниципальных услуг, </w:t>
      </w:r>
      <w:r w:rsidR="00DB69D1" w:rsidRPr="00DB69D1">
        <w:rPr>
          <w:rFonts w:eastAsiaTheme="minorHAnsi"/>
          <w:sz w:val="28"/>
          <w:szCs w:val="28"/>
          <w:lang w:eastAsia="en-US"/>
        </w:rPr>
        <w:t xml:space="preserve">за исключением документов, указанных в части </w:t>
      </w:r>
      <w:r w:rsidR="00DB69D1">
        <w:rPr>
          <w:rFonts w:eastAsiaTheme="minorHAnsi"/>
          <w:sz w:val="28"/>
          <w:szCs w:val="28"/>
          <w:lang w:eastAsia="en-US"/>
        </w:rPr>
        <w:t xml:space="preserve">6 статьи 7 Федерального закона </w:t>
      </w:r>
      <w:r w:rsidR="00DB69D1" w:rsidRPr="00DB69D1">
        <w:rPr>
          <w:rFonts w:eastAsiaTheme="minorHAnsi"/>
          <w:sz w:val="28"/>
          <w:szCs w:val="28"/>
          <w:lang w:eastAsia="en-US"/>
        </w:rPr>
        <w:t xml:space="preserve">от 27 июля </w:t>
      </w:r>
      <w:r w:rsidR="00DB69D1">
        <w:rPr>
          <w:rFonts w:eastAsiaTheme="minorHAnsi"/>
          <w:sz w:val="28"/>
          <w:szCs w:val="28"/>
          <w:lang w:eastAsia="en-US"/>
        </w:rPr>
        <w:br/>
      </w:r>
      <w:r w:rsidR="00DB69D1" w:rsidRPr="00DB69D1">
        <w:rPr>
          <w:rFonts w:eastAsiaTheme="minorHAnsi"/>
          <w:sz w:val="28"/>
          <w:szCs w:val="28"/>
          <w:lang w:eastAsia="en-US"/>
        </w:rPr>
        <w:t>2010 года № 210-ФЗ «Об организации предоставления государственных и</w:t>
      </w:r>
      <w:r w:rsidR="00643B7D">
        <w:rPr>
          <w:rFonts w:eastAsiaTheme="minorHAnsi"/>
          <w:sz w:val="28"/>
          <w:szCs w:val="28"/>
          <w:lang w:eastAsia="en-US"/>
        </w:rPr>
        <w:t> </w:t>
      </w:r>
      <w:r w:rsidR="00DB69D1" w:rsidRPr="00DB69D1">
        <w:rPr>
          <w:rFonts w:eastAsiaTheme="minorHAnsi"/>
          <w:sz w:val="28"/>
          <w:szCs w:val="28"/>
          <w:lang w:eastAsia="en-US"/>
        </w:rPr>
        <w:t>муниципальных услуг»;</w:t>
      </w:r>
    </w:p>
    <w:p w:rsidR="00B10F83" w:rsidRDefault="00DB69D1" w:rsidP="00DB69D1">
      <w:pPr>
        <w:autoSpaceDE w:val="0"/>
        <w:autoSpaceDN w:val="0"/>
        <w:adjustRightInd w:val="0"/>
        <w:ind w:firstLine="709"/>
        <w:jc w:val="both"/>
        <w:rPr>
          <w:rFonts w:eastAsiaTheme="minorHAnsi"/>
          <w:sz w:val="28"/>
          <w:szCs w:val="28"/>
          <w:lang w:eastAsia="en-US"/>
        </w:rPr>
      </w:pPr>
      <w:r w:rsidRPr="00DB69D1">
        <w:rPr>
          <w:rFonts w:eastAsiaTheme="minorHAnsi"/>
          <w:sz w:val="28"/>
          <w:szCs w:val="28"/>
          <w:lang w:eastAsia="en-US"/>
        </w:rPr>
        <w:t>представления документов, подтверждающих внесение заявителем платы за</w:t>
      </w:r>
      <w:r w:rsidR="00643B7D">
        <w:rPr>
          <w:rFonts w:eastAsiaTheme="minorHAnsi"/>
          <w:sz w:val="28"/>
          <w:szCs w:val="28"/>
          <w:lang w:eastAsia="en-US"/>
        </w:rPr>
        <w:t> </w:t>
      </w:r>
      <w:r w:rsidRPr="00DB69D1">
        <w:rPr>
          <w:rFonts w:eastAsiaTheme="minorHAnsi"/>
          <w:sz w:val="28"/>
          <w:szCs w:val="28"/>
          <w:lang w:eastAsia="en-US"/>
        </w:rPr>
        <w:t>предоставление государственной услуги.</w:t>
      </w:r>
    </w:p>
    <w:p w:rsidR="00DB69D1" w:rsidRPr="00DB69D1" w:rsidRDefault="00DB69D1" w:rsidP="00DB69D1">
      <w:pPr>
        <w:autoSpaceDE w:val="0"/>
        <w:autoSpaceDN w:val="0"/>
        <w:adjustRightInd w:val="0"/>
        <w:ind w:firstLine="709"/>
        <w:jc w:val="both"/>
        <w:rPr>
          <w:rFonts w:eastAsiaTheme="minorHAnsi"/>
          <w:bCs/>
          <w:sz w:val="28"/>
          <w:szCs w:val="28"/>
          <w:lang w:eastAsia="en-US"/>
        </w:rPr>
      </w:pPr>
      <w:r w:rsidRPr="00DB69D1">
        <w:rPr>
          <w:rFonts w:eastAsiaTheme="minorHAnsi"/>
          <w:bCs/>
          <w:sz w:val="28"/>
          <w:szCs w:val="28"/>
          <w:lang w:eastAsia="en-US"/>
        </w:rPr>
        <w:t>При предоставлении государственной услуги запрещается:</w:t>
      </w:r>
    </w:p>
    <w:p w:rsidR="00DB69D1" w:rsidRPr="00DB69D1" w:rsidRDefault="00DB69D1" w:rsidP="00DB69D1">
      <w:pPr>
        <w:autoSpaceDE w:val="0"/>
        <w:autoSpaceDN w:val="0"/>
        <w:adjustRightInd w:val="0"/>
        <w:ind w:firstLine="709"/>
        <w:jc w:val="both"/>
        <w:rPr>
          <w:rFonts w:eastAsiaTheme="minorHAnsi"/>
          <w:bCs/>
          <w:sz w:val="28"/>
          <w:szCs w:val="28"/>
          <w:lang w:eastAsia="en-US"/>
        </w:rPr>
      </w:pPr>
      <w:r w:rsidRPr="00DB69D1">
        <w:rPr>
          <w:rFonts w:eastAsiaTheme="minorHAnsi"/>
          <w:bCs/>
          <w:sz w:val="28"/>
          <w:szCs w:val="28"/>
          <w:lang w:eastAsia="en-US"/>
        </w:rPr>
        <w:t>отказывать в приеме заявления и иных документов, необходимых для предоставления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государственных и муниципальных услуг, портале государственных и муниципаль</w:t>
      </w:r>
      <w:r>
        <w:rPr>
          <w:rFonts w:eastAsiaTheme="minorHAnsi"/>
          <w:bCs/>
          <w:sz w:val="28"/>
          <w:szCs w:val="28"/>
          <w:lang w:eastAsia="en-US"/>
        </w:rPr>
        <w:t xml:space="preserve">ных услуг Свердловской области </w:t>
      </w:r>
      <w:r w:rsidRPr="00DB69D1">
        <w:rPr>
          <w:rFonts w:eastAsiaTheme="minorHAnsi"/>
          <w:bCs/>
          <w:sz w:val="28"/>
          <w:szCs w:val="28"/>
          <w:lang w:eastAsia="en-US"/>
        </w:rPr>
        <w:t>и на официальном сайте управления социальной политики;</w:t>
      </w:r>
    </w:p>
    <w:p w:rsidR="00DB69D1" w:rsidRDefault="00DB69D1" w:rsidP="00DB69D1">
      <w:pPr>
        <w:autoSpaceDE w:val="0"/>
        <w:autoSpaceDN w:val="0"/>
        <w:adjustRightInd w:val="0"/>
        <w:ind w:firstLine="709"/>
        <w:jc w:val="both"/>
        <w:rPr>
          <w:rFonts w:eastAsiaTheme="minorHAnsi"/>
          <w:bCs/>
          <w:sz w:val="28"/>
          <w:szCs w:val="28"/>
          <w:lang w:eastAsia="en-US"/>
        </w:rPr>
      </w:pPr>
      <w:r w:rsidRPr="00DB69D1">
        <w:rPr>
          <w:rFonts w:eastAsiaTheme="minorHAnsi"/>
          <w:bCs/>
          <w:sz w:val="28"/>
          <w:szCs w:val="28"/>
          <w:lang w:eastAsia="en-US"/>
        </w:rPr>
        <w:t>отказывать в предоставлении государственной услуги в случае, если заявление и документы, необходимые для предоставления государственной услуги, поданы в соответствии с информацией о сроках и порядке предоставления государственной услуги, опубликованной на едином портале государственных и</w:t>
      </w:r>
      <w:r w:rsidR="00643B7D">
        <w:rPr>
          <w:rFonts w:eastAsiaTheme="minorHAnsi"/>
          <w:bCs/>
          <w:sz w:val="28"/>
          <w:szCs w:val="28"/>
          <w:lang w:eastAsia="en-US"/>
        </w:rPr>
        <w:t> </w:t>
      </w:r>
      <w:r w:rsidRPr="00DB69D1">
        <w:rPr>
          <w:rFonts w:eastAsiaTheme="minorHAnsi"/>
          <w:bCs/>
          <w:sz w:val="28"/>
          <w:szCs w:val="28"/>
          <w:lang w:eastAsia="en-US"/>
        </w:rPr>
        <w:t>муниципальных услуг, портале государственных и муниципальных услуг Свердловской области и на официальном сайте управления социальной политики.</w:t>
      </w:r>
    </w:p>
    <w:p w:rsidR="00937F52" w:rsidRPr="00857B9E" w:rsidRDefault="00937F52" w:rsidP="00643B7D">
      <w:pPr>
        <w:autoSpaceDE w:val="0"/>
        <w:autoSpaceDN w:val="0"/>
        <w:adjustRightInd w:val="0"/>
        <w:jc w:val="both"/>
        <w:rPr>
          <w:rFonts w:eastAsiaTheme="minorHAnsi"/>
          <w:bCs/>
          <w:sz w:val="28"/>
          <w:szCs w:val="28"/>
          <w:lang w:eastAsia="en-US"/>
        </w:rPr>
      </w:pPr>
    </w:p>
    <w:p w:rsidR="003959EE" w:rsidRPr="00DB69D1" w:rsidRDefault="000C0F75" w:rsidP="00070167">
      <w:pPr>
        <w:autoSpaceDE w:val="0"/>
        <w:autoSpaceDN w:val="0"/>
        <w:adjustRightInd w:val="0"/>
        <w:jc w:val="center"/>
        <w:outlineLvl w:val="1"/>
        <w:rPr>
          <w:rFonts w:eastAsiaTheme="minorHAnsi"/>
          <w:b/>
          <w:bCs/>
          <w:sz w:val="28"/>
          <w:szCs w:val="28"/>
          <w:lang w:eastAsia="en-US"/>
        </w:rPr>
      </w:pPr>
      <w:r w:rsidRPr="00DB69D1">
        <w:rPr>
          <w:rFonts w:eastAsiaTheme="minorHAnsi"/>
          <w:b/>
          <w:bCs/>
          <w:sz w:val="28"/>
          <w:szCs w:val="28"/>
          <w:lang w:eastAsia="en-US"/>
        </w:rPr>
        <w:t>Исчерпывающий перечень оснований</w:t>
      </w:r>
      <w:r w:rsidR="00A75143" w:rsidRPr="00DB69D1">
        <w:rPr>
          <w:rFonts w:eastAsiaTheme="minorHAnsi"/>
          <w:b/>
          <w:bCs/>
          <w:sz w:val="28"/>
          <w:szCs w:val="28"/>
          <w:lang w:eastAsia="en-US"/>
        </w:rPr>
        <w:t xml:space="preserve"> </w:t>
      </w:r>
      <w:r w:rsidRPr="00DB69D1">
        <w:rPr>
          <w:rFonts w:eastAsiaTheme="minorHAnsi"/>
          <w:b/>
          <w:bCs/>
          <w:sz w:val="28"/>
          <w:szCs w:val="28"/>
          <w:lang w:eastAsia="en-US"/>
        </w:rPr>
        <w:t>для отказа в приеме документов, необходимых</w:t>
      </w:r>
      <w:r w:rsidR="00A75143" w:rsidRPr="00DB69D1">
        <w:rPr>
          <w:rFonts w:eastAsiaTheme="minorHAnsi"/>
          <w:b/>
          <w:bCs/>
          <w:sz w:val="28"/>
          <w:szCs w:val="28"/>
          <w:lang w:eastAsia="en-US"/>
        </w:rPr>
        <w:t xml:space="preserve"> </w:t>
      </w:r>
      <w:r w:rsidRPr="00DB69D1">
        <w:rPr>
          <w:rFonts w:eastAsiaTheme="minorHAnsi"/>
          <w:b/>
          <w:bCs/>
          <w:sz w:val="28"/>
          <w:szCs w:val="28"/>
          <w:lang w:eastAsia="en-US"/>
        </w:rPr>
        <w:t>для предоставления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933F75" w:rsidRDefault="00A53551" w:rsidP="0067048F">
      <w:pPr>
        <w:autoSpaceDE w:val="0"/>
        <w:autoSpaceDN w:val="0"/>
        <w:adjustRightInd w:val="0"/>
        <w:ind w:firstLine="709"/>
        <w:jc w:val="both"/>
        <w:rPr>
          <w:sz w:val="28"/>
          <w:szCs w:val="28"/>
        </w:rPr>
      </w:pPr>
      <w:r>
        <w:rPr>
          <w:rFonts w:eastAsiaTheme="minorHAnsi"/>
          <w:bCs/>
          <w:sz w:val="28"/>
          <w:szCs w:val="28"/>
          <w:lang w:eastAsia="en-US"/>
        </w:rPr>
        <w:t>29</w:t>
      </w:r>
      <w:r w:rsidR="003959EE" w:rsidRPr="00857B9E">
        <w:rPr>
          <w:rFonts w:eastAsiaTheme="minorHAnsi"/>
          <w:bCs/>
          <w:sz w:val="28"/>
          <w:szCs w:val="28"/>
          <w:lang w:eastAsia="en-US"/>
        </w:rPr>
        <w:t>.</w:t>
      </w:r>
      <w:r>
        <w:rPr>
          <w:rFonts w:eastAsiaTheme="minorHAnsi"/>
          <w:bCs/>
          <w:sz w:val="28"/>
          <w:szCs w:val="28"/>
          <w:lang w:eastAsia="en-US"/>
        </w:rPr>
        <w:t> </w:t>
      </w:r>
      <w:r w:rsidR="00C25CAA" w:rsidRPr="00857B9E">
        <w:rPr>
          <w:sz w:val="28"/>
          <w:szCs w:val="28"/>
        </w:rPr>
        <w:t>Основани</w:t>
      </w:r>
      <w:r w:rsidR="00FB48E6">
        <w:rPr>
          <w:sz w:val="28"/>
          <w:szCs w:val="28"/>
        </w:rPr>
        <w:t>я</w:t>
      </w:r>
      <w:r w:rsidR="00D20DD9">
        <w:rPr>
          <w:sz w:val="28"/>
          <w:szCs w:val="28"/>
        </w:rPr>
        <w:t>м</w:t>
      </w:r>
      <w:r w:rsidR="00FB48E6">
        <w:rPr>
          <w:sz w:val="28"/>
          <w:szCs w:val="28"/>
        </w:rPr>
        <w:t>и</w:t>
      </w:r>
      <w:r w:rsidR="00C25CAA" w:rsidRPr="00857B9E">
        <w:rPr>
          <w:sz w:val="28"/>
          <w:szCs w:val="28"/>
        </w:rPr>
        <w:t xml:space="preserve"> для отказа в приеме </w:t>
      </w:r>
      <w:r w:rsidR="00933F75">
        <w:rPr>
          <w:sz w:val="28"/>
          <w:szCs w:val="28"/>
        </w:rPr>
        <w:t xml:space="preserve">заявления и </w:t>
      </w:r>
      <w:r w:rsidR="00C25CAA" w:rsidRPr="00857B9E">
        <w:rPr>
          <w:sz w:val="28"/>
          <w:szCs w:val="28"/>
        </w:rPr>
        <w:t>документов, необходимых для</w:t>
      </w:r>
      <w:r w:rsidR="008F53E7">
        <w:rPr>
          <w:sz w:val="28"/>
          <w:szCs w:val="28"/>
        </w:rPr>
        <w:t xml:space="preserve"> </w:t>
      </w:r>
      <w:r w:rsidR="00C25CAA" w:rsidRPr="00857B9E">
        <w:rPr>
          <w:sz w:val="28"/>
          <w:szCs w:val="28"/>
        </w:rPr>
        <w:t>предоставления государственной услуги,</w:t>
      </w:r>
      <w:r w:rsidR="00D20DD9">
        <w:rPr>
          <w:sz w:val="28"/>
          <w:szCs w:val="28"/>
        </w:rPr>
        <w:t xml:space="preserve"> </w:t>
      </w:r>
      <w:r w:rsidR="00933F75">
        <w:rPr>
          <w:sz w:val="28"/>
          <w:szCs w:val="28"/>
        </w:rPr>
        <w:t>являются случаи:</w:t>
      </w:r>
    </w:p>
    <w:p w:rsidR="00933F75" w:rsidRDefault="00933F75" w:rsidP="0067048F">
      <w:pPr>
        <w:autoSpaceDE w:val="0"/>
        <w:autoSpaceDN w:val="0"/>
        <w:adjustRightInd w:val="0"/>
        <w:ind w:firstLine="709"/>
        <w:jc w:val="both"/>
        <w:rPr>
          <w:sz w:val="28"/>
          <w:szCs w:val="28"/>
        </w:rPr>
      </w:pPr>
      <w:r>
        <w:rPr>
          <w:sz w:val="28"/>
          <w:szCs w:val="28"/>
        </w:rPr>
        <w:t>1) </w:t>
      </w:r>
      <w:r w:rsidR="00C27911">
        <w:rPr>
          <w:sz w:val="28"/>
          <w:szCs w:val="28"/>
        </w:rPr>
        <w:t xml:space="preserve"> представление</w:t>
      </w:r>
      <w:r w:rsidR="00BB5564" w:rsidRPr="00BB5564">
        <w:rPr>
          <w:sz w:val="28"/>
          <w:szCs w:val="28"/>
        </w:rPr>
        <w:t xml:space="preserve"> заявителем </w:t>
      </w:r>
      <w:r w:rsidR="00C27911">
        <w:rPr>
          <w:sz w:val="28"/>
          <w:szCs w:val="28"/>
        </w:rPr>
        <w:t xml:space="preserve">неполного пакета </w:t>
      </w:r>
      <w:r w:rsidR="00BB5564" w:rsidRPr="00BB5564">
        <w:rPr>
          <w:sz w:val="28"/>
          <w:szCs w:val="28"/>
        </w:rPr>
        <w:t>документов,</w:t>
      </w:r>
      <w:r w:rsidR="00BB5564" w:rsidRPr="00BB5564">
        <w:t xml:space="preserve"> </w:t>
      </w:r>
      <w:r w:rsidR="00BB5564" w:rsidRPr="00BB5564">
        <w:rPr>
          <w:sz w:val="28"/>
          <w:szCs w:val="28"/>
        </w:rPr>
        <w:t>необходимых для предоставления государственной услуги</w:t>
      </w:r>
      <w:r w:rsidR="00BB5564">
        <w:rPr>
          <w:sz w:val="28"/>
          <w:szCs w:val="28"/>
        </w:rPr>
        <w:t>;</w:t>
      </w:r>
    </w:p>
    <w:p w:rsidR="003959EE" w:rsidRDefault="00BB5564" w:rsidP="00A53551">
      <w:pPr>
        <w:autoSpaceDE w:val="0"/>
        <w:autoSpaceDN w:val="0"/>
        <w:adjustRightInd w:val="0"/>
        <w:ind w:firstLine="708"/>
        <w:jc w:val="both"/>
        <w:rPr>
          <w:rFonts w:eastAsiaTheme="minorHAnsi"/>
          <w:sz w:val="28"/>
          <w:szCs w:val="28"/>
          <w:lang w:eastAsia="en-US"/>
        </w:rPr>
      </w:pPr>
      <w:r>
        <w:rPr>
          <w:sz w:val="28"/>
          <w:szCs w:val="28"/>
        </w:rPr>
        <w:t>2) </w:t>
      </w:r>
      <w:r w:rsidRPr="00BB5564">
        <w:rPr>
          <w:sz w:val="28"/>
          <w:szCs w:val="28"/>
        </w:rPr>
        <w:t xml:space="preserve">несоответствия представленных </w:t>
      </w:r>
      <w:r w:rsidR="00C27911">
        <w:rPr>
          <w:sz w:val="28"/>
          <w:szCs w:val="28"/>
        </w:rPr>
        <w:t xml:space="preserve">заявителем </w:t>
      </w:r>
      <w:r w:rsidRPr="00BB5564">
        <w:rPr>
          <w:sz w:val="28"/>
          <w:szCs w:val="28"/>
        </w:rPr>
        <w:t xml:space="preserve">документов </w:t>
      </w:r>
      <w:r w:rsidR="00B87043">
        <w:rPr>
          <w:sz w:val="28"/>
          <w:szCs w:val="28"/>
        </w:rPr>
        <w:t>условиям, установленным Положением</w:t>
      </w:r>
      <w:r>
        <w:rPr>
          <w:sz w:val="28"/>
          <w:szCs w:val="28"/>
        </w:rPr>
        <w:t xml:space="preserve"> о</w:t>
      </w:r>
      <w:r w:rsidR="00B87043">
        <w:rPr>
          <w:sz w:val="28"/>
          <w:szCs w:val="28"/>
        </w:rPr>
        <w:t xml:space="preserve"> </w:t>
      </w:r>
      <w:r>
        <w:rPr>
          <w:sz w:val="28"/>
          <w:szCs w:val="28"/>
        </w:rPr>
        <w:t>порядке и условиях присвоения звания «Ветеран труда»</w:t>
      </w:r>
      <w:r w:rsidR="00B87043">
        <w:rPr>
          <w:sz w:val="28"/>
          <w:szCs w:val="28"/>
        </w:rPr>
        <w:t>, утвержденным Указом Губернатора Сверд</w:t>
      </w:r>
      <w:r w:rsidR="00C27911">
        <w:rPr>
          <w:sz w:val="28"/>
          <w:szCs w:val="28"/>
        </w:rPr>
        <w:t xml:space="preserve">ловской области от 05.06.2006 </w:t>
      </w:r>
      <w:r w:rsidR="00B87043">
        <w:rPr>
          <w:sz w:val="28"/>
          <w:szCs w:val="28"/>
        </w:rPr>
        <w:t xml:space="preserve">№ 458-УГ «Об </w:t>
      </w:r>
      <w:r w:rsidR="00B87043">
        <w:rPr>
          <w:rFonts w:eastAsiaTheme="minorHAnsi"/>
          <w:sz w:val="28"/>
          <w:szCs w:val="28"/>
          <w:lang w:eastAsia="en-US"/>
        </w:rPr>
        <w:t xml:space="preserve">утверждении </w:t>
      </w:r>
      <w:hyperlink r:id="rId26" w:history="1">
        <w:r w:rsidR="00B87043" w:rsidRPr="00B87043">
          <w:rPr>
            <w:rFonts w:eastAsiaTheme="minorHAnsi"/>
            <w:sz w:val="28"/>
            <w:szCs w:val="28"/>
            <w:lang w:eastAsia="en-US"/>
          </w:rPr>
          <w:t>Положения</w:t>
        </w:r>
      </w:hyperlink>
      <w:r w:rsidR="00B87043">
        <w:rPr>
          <w:rFonts w:eastAsiaTheme="minorHAnsi"/>
          <w:sz w:val="28"/>
          <w:szCs w:val="28"/>
          <w:lang w:eastAsia="en-US"/>
        </w:rPr>
        <w:t xml:space="preserve"> о порядке и условиях присвоения звания «Ветеран труда» гражданам, проживающим на т</w:t>
      </w:r>
      <w:r w:rsidR="00C27911">
        <w:rPr>
          <w:rFonts w:eastAsiaTheme="minorHAnsi"/>
          <w:sz w:val="28"/>
          <w:szCs w:val="28"/>
          <w:lang w:eastAsia="en-US"/>
        </w:rPr>
        <w:t>ерритории Свердловской области» (далее – Положение</w:t>
      </w:r>
      <w:r w:rsidR="00C67F4C">
        <w:rPr>
          <w:rFonts w:eastAsiaTheme="minorHAnsi"/>
          <w:sz w:val="28"/>
          <w:szCs w:val="28"/>
          <w:lang w:eastAsia="en-US"/>
        </w:rPr>
        <w:t xml:space="preserve"> о</w:t>
      </w:r>
      <w:r w:rsidR="00C67F4C">
        <w:rPr>
          <w:sz w:val="28"/>
          <w:szCs w:val="28"/>
        </w:rPr>
        <w:t xml:space="preserve"> порядке и условиях присвоения звания «Ветеран труда»</w:t>
      </w:r>
      <w:r w:rsidR="00C27911">
        <w:rPr>
          <w:rFonts w:eastAsiaTheme="minorHAnsi"/>
          <w:sz w:val="28"/>
          <w:szCs w:val="28"/>
          <w:lang w:eastAsia="en-US"/>
        </w:rPr>
        <w:t>).</w:t>
      </w:r>
    </w:p>
    <w:p w:rsidR="008F53E7" w:rsidRPr="00A53551" w:rsidRDefault="008F53E7" w:rsidP="00A53551">
      <w:pPr>
        <w:autoSpaceDE w:val="0"/>
        <w:autoSpaceDN w:val="0"/>
        <w:adjustRightInd w:val="0"/>
        <w:ind w:firstLine="708"/>
        <w:jc w:val="both"/>
        <w:rPr>
          <w:rFonts w:eastAsiaTheme="minorHAnsi"/>
          <w:sz w:val="28"/>
          <w:szCs w:val="28"/>
          <w:lang w:eastAsia="en-US"/>
        </w:rPr>
      </w:pPr>
    </w:p>
    <w:p w:rsidR="003959EE" w:rsidRPr="001E57E6" w:rsidRDefault="000C0F75" w:rsidP="00070167">
      <w:pPr>
        <w:autoSpaceDE w:val="0"/>
        <w:autoSpaceDN w:val="0"/>
        <w:adjustRightInd w:val="0"/>
        <w:jc w:val="center"/>
        <w:outlineLvl w:val="1"/>
        <w:rPr>
          <w:rFonts w:eastAsiaTheme="minorHAnsi"/>
          <w:b/>
          <w:bCs/>
          <w:sz w:val="28"/>
          <w:szCs w:val="28"/>
          <w:lang w:eastAsia="en-US"/>
        </w:rPr>
      </w:pPr>
      <w:r w:rsidRPr="001E57E6">
        <w:rPr>
          <w:rFonts w:eastAsiaTheme="minorHAnsi"/>
          <w:b/>
          <w:bCs/>
          <w:sz w:val="28"/>
          <w:szCs w:val="28"/>
          <w:lang w:eastAsia="en-US"/>
        </w:rPr>
        <w:t>Исчерпывающий перечень оснований для приостановления</w:t>
      </w:r>
      <w:r w:rsidR="00A75143" w:rsidRPr="001E57E6">
        <w:rPr>
          <w:rFonts w:eastAsiaTheme="minorHAnsi"/>
          <w:b/>
          <w:bCs/>
          <w:sz w:val="28"/>
          <w:szCs w:val="28"/>
          <w:lang w:eastAsia="en-US"/>
        </w:rPr>
        <w:t xml:space="preserve"> </w:t>
      </w:r>
      <w:r w:rsidRPr="001E57E6">
        <w:rPr>
          <w:rFonts w:eastAsiaTheme="minorHAnsi"/>
          <w:b/>
          <w:bCs/>
          <w:sz w:val="28"/>
          <w:szCs w:val="28"/>
          <w:lang w:eastAsia="en-US"/>
        </w:rPr>
        <w:t>или отказа в</w:t>
      </w:r>
      <w:r w:rsidR="00A75143" w:rsidRPr="001E57E6">
        <w:rPr>
          <w:rFonts w:eastAsiaTheme="minorHAnsi"/>
          <w:b/>
          <w:bCs/>
          <w:sz w:val="28"/>
          <w:szCs w:val="28"/>
          <w:lang w:eastAsia="en-US"/>
        </w:rPr>
        <w:t> </w:t>
      </w:r>
      <w:r w:rsidRPr="001E57E6">
        <w:rPr>
          <w:rFonts w:eastAsiaTheme="minorHAnsi"/>
          <w:b/>
          <w:bCs/>
          <w:sz w:val="28"/>
          <w:szCs w:val="28"/>
          <w:lang w:eastAsia="en-US"/>
        </w:rPr>
        <w:t>предоставлении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Default="00A53551" w:rsidP="00160F50">
      <w:pPr>
        <w:autoSpaceDE w:val="0"/>
        <w:autoSpaceDN w:val="0"/>
        <w:adjustRightInd w:val="0"/>
        <w:ind w:firstLine="709"/>
        <w:jc w:val="both"/>
        <w:rPr>
          <w:rFonts w:eastAsiaTheme="minorHAnsi"/>
          <w:bCs/>
          <w:sz w:val="28"/>
          <w:szCs w:val="28"/>
          <w:lang w:eastAsia="en-US"/>
        </w:rPr>
      </w:pPr>
      <w:bookmarkStart w:id="3" w:name="Par152"/>
      <w:bookmarkEnd w:id="3"/>
      <w:r>
        <w:rPr>
          <w:rFonts w:eastAsiaTheme="minorHAnsi"/>
          <w:bCs/>
          <w:sz w:val="28"/>
          <w:szCs w:val="28"/>
          <w:lang w:eastAsia="en-US"/>
        </w:rPr>
        <w:t>30</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3959EE" w:rsidRPr="00857B9E">
        <w:rPr>
          <w:rFonts w:eastAsiaTheme="minorHAnsi"/>
          <w:bCs/>
          <w:sz w:val="28"/>
          <w:szCs w:val="28"/>
          <w:lang w:eastAsia="en-US"/>
        </w:rPr>
        <w:t>Основани</w:t>
      </w:r>
      <w:r w:rsidR="00EC1F34">
        <w:rPr>
          <w:rFonts w:eastAsiaTheme="minorHAnsi"/>
          <w:bCs/>
          <w:sz w:val="28"/>
          <w:szCs w:val="28"/>
          <w:lang w:eastAsia="en-US"/>
        </w:rPr>
        <w:t>й</w:t>
      </w:r>
      <w:r w:rsidR="00D20DD9">
        <w:rPr>
          <w:rFonts w:eastAsiaTheme="minorHAnsi"/>
          <w:bCs/>
          <w:sz w:val="28"/>
          <w:szCs w:val="28"/>
          <w:lang w:eastAsia="en-US"/>
        </w:rPr>
        <w:t xml:space="preserve"> </w:t>
      </w:r>
      <w:r w:rsidR="003959EE" w:rsidRPr="00857B9E">
        <w:rPr>
          <w:rFonts w:eastAsiaTheme="minorHAnsi"/>
          <w:bCs/>
          <w:sz w:val="28"/>
          <w:szCs w:val="28"/>
          <w:lang w:eastAsia="en-US"/>
        </w:rPr>
        <w:t>для</w:t>
      </w:r>
      <w:r w:rsidR="00D20DD9">
        <w:rPr>
          <w:rFonts w:eastAsiaTheme="minorHAnsi"/>
          <w:bCs/>
          <w:sz w:val="28"/>
          <w:szCs w:val="28"/>
          <w:lang w:eastAsia="en-US"/>
        </w:rPr>
        <w:t xml:space="preserve"> </w:t>
      </w:r>
      <w:r w:rsidR="003959EE" w:rsidRPr="00857B9E">
        <w:rPr>
          <w:rFonts w:eastAsiaTheme="minorHAnsi"/>
          <w:bCs/>
          <w:sz w:val="28"/>
          <w:szCs w:val="28"/>
          <w:lang w:eastAsia="en-US"/>
        </w:rPr>
        <w:t>приостановления предоставления государственной услуги законодательством Свердловской области не предусмотрено.</w:t>
      </w:r>
    </w:p>
    <w:p w:rsidR="00D20DD9" w:rsidRDefault="00A53551" w:rsidP="00160F5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31</w:t>
      </w:r>
      <w:r w:rsidR="006A2A6D">
        <w:rPr>
          <w:rFonts w:eastAsiaTheme="minorHAnsi"/>
          <w:bCs/>
          <w:sz w:val="28"/>
          <w:szCs w:val="28"/>
          <w:lang w:eastAsia="en-US"/>
        </w:rPr>
        <w:t>. </w:t>
      </w:r>
      <w:r w:rsidR="00D20DD9" w:rsidRPr="00D20DD9">
        <w:rPr>
          <w:rFonts w:eastAsiaTheme="minorHAnsi"/>
          <w:bCs/>
          <w:sz w:val="28"/>
          <w:szCs w:val="28"/>
          <w:lang w:eastAsia="en-US"/>
        </w:rPr>
        <w:t xml:space="preserve">Основаниями для отказа в </w:t>
      </w:r>
      <w:r w:rsidR="00E00AF2">
        <w:rPr>
          <w:rFonts w:eastAsiaTheme="minorHAnsi"/>
          <w:bCs/>
          <w:sz w:val="28"/>
          <w:szCs w:val="28"/>
          <w:lang w:eastAsia="en-US"/>
        </w:rPr>
        <w:t>предоставлении государственной услуги</w:t>
      </w:r>
      <w:r w:rsidR="00D20DD9" w:rsidRPr="00D20DD9">
        <w:rPr>
          <w:rFonts w:eastAsiaTheme="minorHAnsi"/>
          <w:bCs/>
          <w:sz w:val="28"/>
          <w:szCs w:val="28"/>
          <w:lang w:eastAsia="en-US"/>
        </w:rPr>
        <w:t>, являются случаи:</w:t>
      </w:r>
    </w:p>
    <w:p w:rsidR="00E00AF2" w:rsidRPr="00E00AF2" w:rsidRDefault="00C27911" w:rsidP="00160F50">
      <w:pPr>
        <w:pStyle w:val="a5"/>
        <w:numPr>
          <w:ilvl w:val="0"/>
          <w:numId w:val="2"/>
        </w:numPr>
        <w:autoSpaceDE w:val="0"/>
        <w:autoSpaceDN w:val="0"/>
        <w:adjustRightInd w:val="0"/>
        <w:jc w:val="both"/>
        <w:rPr>
          <w:rFonts w:eastAsiaTheme="minorHAnsi"/>
          <w:bCs/>
          <w:sz w:val="28"/>
          <w:szCs w:val="28"/>
          <w:lang w:eastAsia="en-US"/>
        </w:rPr>
      </w:pPr>
      <w:r>
        <w:rPr>
          <w:rFonts w:eastAsiaTheme="minorHAnsi"/>
          <w:bCs/>
          <w:sz w:val="28"/>
          <w:szCs w:val="28"/>
          <w:lang w:eastAsia="en-US"/>
        </w:rPr>
        <w:t>отсутствия</w:t>
      </w:r>
      <w:r w:rsidR="00E00AF2" w:rsidRPr="00E00AF2">
        <w:rPr>
          <w:rFonts w:eastAsiaTheme="minorHAnsi"/>
          <w:bCs/>
          <w:sz w:val="28"/>
          <w:szCs w:val="28"/>
          <w:lang w:eastAsia="en-US"/>
        </w:rPr>
        <w:t xml:space="preserve"> у заявителя права на предоставление государственной услуги;</w:t>
      </w:r>
    </w:p>
    <w:p w:rsidR="00BB5564" w:rsidRPr="00215779" w:rsidRDefault="00BB5564" w:rsidP="00EA364A">
      <w:pPr>
        <w:pStyle w:val="a5"/>
        <w:numPr>
          <w:ilvl w:val="0"/>
          <w:numId w:val="2"/>
        </w:numPr>
        <w:autoSpaceDE w:val="0"/>
        <w:autoSpaceDN w:val="0"/>
        <w:adjustRightInd w:val="0"/>
        <w:ind w:left="0" w:right="-144" w:firstLine="709"/>
        <w:jc w:val="both"/>
        <w:rPr>
          <w:rFonts w:eastAsiaTheme="minorHAnsi"/>
          <w:bCs/>
          <w:sz w:val="28"/>
          <w:szCs w:val="28"/>
          <w:lang w:eastAsia="en-US"/>
        </w:rPr>
      </w:pPr>
      <w:r w:rsidRPr="00215779">
        <w:rPr>
          <w:rFonts w:eastAsiaTheme="minorHAnsi"/>
          <w:bCs/>
          <w:sz w:val="28"/>
          <w:szCs w:val="28"/>
          <w:lang w:eastAsia="en-US"/>
        </w:rPr>
        <w:t xml:space="preserve">несоответствия представленных </w:t>
      </w:r>
      <w:r w:rsidR="00C27911" w:rsidRPr="00215779">
        <w:rPr>
          <w:rFonts w:eastAsiaTheme="minorHAnsi"/>
          <w:bCs/>
          <w:sz w:val="28"/>
          <w:szCs w:val="28"/>
          <w:lang w:eastAsia="en-US"/>
        </w:rPr>
        <w:t xml:space="preserve">заявителем </w:t>
      </w:r>
      <w:r w:rsidRPr="00215779">
        <w:rPr>
          <w:rFonts w:eastAsiaTheme="minorHAnsi"/>
          <w:bCs/>
          <w:sz w:val="28"/>
          <w:szCs w:val="28"/>
          <w:lang w:eastAsia="en-US"/>
        </w:rPr>
        <w:t>док</w:t>
      </w:r>
      <w:r w:rsidR="00C67F4C" w:rsidRPr="00215779">
        <w:rPr>
          <w:rFonts w:eastAsiaTheme="minorHAnsi"/>
          <w:bCs/>
          <w:sz w:val="28"/>
          <w:szCs w:val="28"/>
          <w:lang w:eastAsia="en-US"/>
        </w:rPr>
        <w:t>ументов требованиям</w:t>
      </w:r>
      <w:r w:rsidR="00215779">
        <w:rPr>
          <w:rFonts w:eastAsiaTheme="minorHAnsi"/>
          <w:bCs/>
          <w:sz w:val="28"/>
          <w:szCs w:val="28"/>
          <w:lang w:eastAsia="en-US"/>
        </w:rPr>
        <w:t xml:space="preserve"> </w:t>
      </w:r>
      <w:r w:rsidR="00160F50" w:rsidRPr="00215779">
        <w:rPr>
          <w:rFonts w:eastAsiaTheme="minorHAnsi"/>
          <w:bCs/>
          <w:sz w:val="28"/>
          <w:szCs w:val="28"/>
          <w:lang w:eastAsia="en-US"/>
        </w:rPr>
        <w:t>Положения о</w:t>
      </w:r>
      <w:r w:rsidR="00C27911" w:rsidRPr="00215779">
        <w:rPr>
          <w:rFonts w:eastAsiaTheme="minorHAnsi"/>
          <w:bCs/>
          <w:sz w:val="28"/>
          <w:szCs w:val="28"/>
          <w:lang w:eastAsia="en-US"/>
        </w:rPr>
        <w:t xml:space="preserve"> </w:t>
      </w:r>
      <w:r w:rsidRPr="00215779">
        <w:rPr>
          <w:rFonts w:eastAsiaTheme="minorHAnsi"/>
          <w:bCs/>
          <w:sz w:val="28"/>
          <w:szCs w:val="28"/>
          <w:lang w:eastAsia="en-US"/>
        </w:rPr>
        <w:t>порядке и условиях присвоения звания «Ветеран труда»</w:t>
      </w:r>
      <w:r w:rsidR="00160F50" w:rsidRPr="00215779">
        <w:rPr>
          <w:rFonts w:eastAsiaTheme="minorHAnsi"/>
          <w:bCs/>
          <w:sz w:val="28"/>
          <w:szCs w:val="28"/>
          <w:lang w:eastAsia="en-US"/>
        </w:rPr>
        <w:t>;</w:t>
      </w:r>
    </w:p>
    <w:p w:rsidR="00160F50" w:rsidRPr="00160F50" w:rsidRDefault="006A2A6D" w:rsidP="00160F50">
      <w:pPr>
        <w:autoSpaceDE w:val="0"/>
        <w:autoSpaceDN w:val="0"/>
        <w:adjustRightInd w:val="0"/>
        <w:ind w:firstLine="709"/>
        <w:jc w:val="both"/>
        <w:rPr>
          <w:rFonts w:eastAsiaTheme="minorHAnsi"/>
          <w:sz w:val="28"/>
          <w:szCs w:val="28"/>
          <w:lang w:eastAsia="en-US"/>
        </w:rPr>
      </w:pPr>
      <w:r>
        <w:rPr>
          <w:rFonts w:eastAsiaTheme="minorHAnsi"/>
          <w:sz w:val="28"/>
          <w:szCs w:val="28"/>
          <w:lang w:eastAsia="en-US"/>
        </w:rPr>
        <w:t>3) </w:t>
      </w:r>
      <w:r w:rsidR="00C27911">
        <w:rPr>
          <w:rFonts w:eastAsiaTheme="minorHAnsi"/>
          <w:sz w:val="28"/>
          <w:szCs w:val="28"/>
          <w:lang w:eastAsia="en-US"/>
        </w:rPr>
        <w:t>непредставления</w:t>
      </w:r>
      <w:r w:rsidR="00160F50" w:rsidRPr="00D0189F">
        <w:rPr>
          <w:rFonts w:eastAsiaTheme="minorHAnsi"/>
          <w:sz w:val="28"/>
          <w:szCs w:val="28"/>
          <w:lang w:eastAsia="en-US"/>
        </w:rPr>
        <w:t xml:space="preserve"> </w:t>
      </w:r>
      <w:r w:rsidR="00160F50">
        <w:rPr>
          <w:rFonts w:eastAsiaTheme="minorHAnsi"/>
          <w:sz w:val="28"/>
          <w:szCs w:val="28"/>
          <w:lang w:eastAsia="en-US"/>
        </w:rPr>
        <w:t xml:space="preserve">заявления и </w:t>
      </w:r>
      <w:r w:rsidR="00160F50" w:rsidRPr="00D0189F">
        <w:rPr>
          <w:rFonts w:eastAsiaTheme="minorHAnsi"/>
          <w:sz w:val="28"/>
          <w:szCs w:val="28"/>
          <w:lang w:eastAsia="en-US"/>
        </w:rPr>
        <w:t>д</w:t>
      </w:r>
      <w:r w:rsidR="00160F50">
        <w:rPr>
          <w:rFonts w:eastAsiaTheme="minorHAnsi"/>
          <w:sz w:val="28"/>
          <w:szCs w:val="28"/>
          <w:lang w:eastAsia="en-US"/>
        </w:rPr>
        <w:t>окументов, необходимых для предоставления государственной услуги, указанных в пункте 23 настоящего А</w:t>
      </w:r>
      <w:r w:rsidR="00160F50" w:rsidRPr="00D0189F">
        <w:rPr>
          <w:rFonts w:eastAsiaTheme="minorHAnsi"/>
          <w:sz w:val="28"/>
          <w:szCs w:val="28"/>
          <w:lang w:eastAsia="en-US"/>
        </w:rPr>
        <w:t xml:space="preserve">дминистративного регламента, </w:t>
      </w:r>
      <w:r w:rsidR="00160F50">
        <w:rPr>
          <w:rFonts w:eastAsiaTheme="minorHAnsi"/>
          <w:sz w:val="28"/>
          <w:szCs w:val="28"/>
          <w:lang w:eastAsia="en-US"/>
        </w:rPr>
        <w:t xml:space="preserve">в соответствии с частью второй пункта </w:t>
      </w:r>
      <w:r w:rsidR="0003427C">
        <w:rPr>
          <w:rFonts w:eastAsiaTheme="minorHAnsi"/>
          <w:sz w:val="28"/>
          <w:szCs w:val="28"/>
          <w:lang w:eastAsia="en-US"/>
        </w:rPr>
        <w:br/>
      </w:r>
      <w:r w:rsidR="00160F50">
        <w:rPr>
          <w:rFonts w:eastAsiaTheme="minorHAnsi"/>
          <w:sz w:val="28"/>
          <w:szCs w:val="28"/>
          <w:lang w:eastAsia="en-US"/>
        </w:rPr>
        <w:t xml:space="preserve">26 настоящего Административного регламента </w:t>
      </w:r>
      <w:r w:rsidR="00160F50" w:rsidRPr="00D0189F">
        <w:rPr>
          <w:rFonts w:eastAsiaTheme="minorHAnsi"/>
          <w:sz w:val="28"/>
          <w:szCs w:val="28"/>
          <w:lang w:eastAsia="en-US"/>
        </w:rPr>
        <w:t>в течение пяти дней со дня подачи заявления, подписанного простой электронной подписью.</w:t>
      </w:r>
    </w:p>
    <w:p w:rsidR="008F53E7" w:rsidRPr="00D20DD9" w:rsidRDefault="008F53E7" w:rsidP="00160F50">
      <w:pPr>
        <w:pStyle w:val="a5"/>
        <w:autoSpaceDE w:val="0"/>
        <w:autoSpaceDN w:val="0"/>
        <w:adjustRightInd w:val="0"/>
        <w:ind w:left="1134" w:hanging="425"/>
        <w:jc w:val="both"/>
        <w:rPr>
          <w:rFonts w:eastAsiaTheme="minorHAnsi"/>
          <w:sz w:val="28"/>
          <w:szCs w:val="28"/>
          <w:lang w:eastAsia="en-US"/>
        </w:rPr>
      </w:pPr>
    </w:p>
    <w:p w:rsidR="00DD71C6" w:rsidRPr="0067048F" w:rsidRDefault="00DD71C6" w:rsidP="00DD71C6">
      <w:pPr>
        <w:autoSpaceDE w:val="0"/>
        <w:autoSpaceDN w:val="0"/>
        <w:adjustRightInd w:val="0"/>
        <w:jc w:val="center"/>
        <w:outlineLvl w:val="2"/>
        <w:rPr>
          <w:b/>
          <w:bCs/>
          <w:iCs/>
          <w:sz w:val="28"/>
          <w:szCs w:val="28"/>
        </w:rPr>
      </w:pPr>
      <w:r w:rsidRPr="0067048F">
        <w:rPr>
          <w:b/>
          <w:bCs/>
          <w:iCs/>
          <w:sz w:val="28"/>
          <w:szCs w:val="28"/>
        </w:rPr>
        <w:t>Перечень услуг, которые являются необходимыми и обязательными для предоставления государственной услуги, в том числе сведения о документе (документах), выдаваемом (выдаваемых) организациями, участвующими в предоставлении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Default="00A53551" w:rsidP="00992C42">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32</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992C42" w:rsidRPr="00992C42">
        <w:rPr>
          <w:rFonts w:eastAsiaTheme="minorHAnsi"/>
          <w:bCs/>
          <w:sz w:val="28"/>
          <w:szCs w:val="28"/>
          <w:lang w:eastAsia="en-US"/>
        </w:rPr>
        <w:t>Услуг, которые являются необходимыми и обязательными для предоставления государственной услуги в соответствии с постановлением Правительства Свердловской области от 14.09.2011 № 1211-ПП «Об утверждении Перечня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 предоставляются организациями, участвующими в предоставлении государственных услуг, и Порядка определения платы за оказание услуг,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w:t>
      </w:r>
      <w:r w:rsidR="00215779">
        <w:rPr>
          <w:rFonts w:eastAsiaTheme="minorHAnsi"/>
          <w:bCs/>
          <w:sz w:val="28"/>
          <w:szCs w:val="28"/>
          <w:lang w:eastAsia="en-US"/>
        </w:rPr>
        <w:t>,</w:t>
      </w:r>
      <w:r w:rsidR="00992C42" w:rsidRPr="00992C42">
        <w:rPr>
          <w:rFonts w:eastAsiaTheme="minorHAnsi"/>
          <w:bCs/>
          <w:sz w:val="28"/>
          <w:szCs w:val="28"/>
          <w:lang w:eastAsia="en-US"/>
        </w:rPr>
        <w:t xml:space="preserve"> законодательством Российской Федерации не предусмотрено.</w:t>
      </w:r>
    </w:p>
    <w:p w:rsidR="00992C42" w:rsidRDefault="00992C42" w:rsidP="00992C42">
      <w:pPr>
        <w:autoSpaceDE w:val="0"/>
        <w:autoSpaceDN w:val="0"/>
        <w:adjustRightInd w:val="0"/>
        <w:ind w:firstLine="709"/>
        <w:jc w:val="both"/>
        <w:rPr>
          <w:rFonts w:eastAsiaTheme="minorHAnsi"/>
          <w:bCs/>
          <w:sz w:val="28"/>
          <w:szCs w:val="28"/>
          <w:lang w:eastAsia="en-US"/>
        </w:rPr>
      </w:pPr>
    </w:p>
    <w:p w:rsidR="008F53E7" w:rsidRDefault="008F53E7" w:rsidP="00992C42">
      <w:pPr>
        <w:autoSpaceDE w:val="0"/>
        <w:autoSpaceDN w:val="0"/>
        <w:adjustRightInd w:val="0"/>
        <w:ind w:firstLine="709"/>
        <w:jc w:val="both"/>
        <w:rPr>
          <w:rFonts w:eastAsiaTheme="minorHAnsi"/>
          <w:bCs/>
          <w:sz w:val="28"/>
          <w:szCs w:val="28"/>
          <w:lang w:eastAsia="en-US"/>
        </w:rPr>
      </w:pPr>
    </w:p>
    <w:p w:rsidR="00A53551" w:rsidRPr="00857B9E" w:rsidRDefault="00A53551" w:rsidP="00992C42">
      <w:pPr>
        <w:autoSpaceDE w:val="0"/>
        <w:autoSpaceDN w:val="0"/>
        <w:adjustRightInd w:val="0"/>
        <w:ind w:firstLine="709"/>
        <w:jc w:val="both"/>
        <w:rPr>
          <w:rFonts w:eastAsiaTheme="minorHAnsi"/>
          <w:bCs/>
          <w:sz w:val="28"/>
          <w:szCs w:val="28"/>
          <w:lang w:eastAsia="en-US"/>
        </w:rPr>
      </w:pPr>
    </w:p>
    <w:p w:rsidR="003959EE" w:rsidRPr="0067048F" w:rsidRDefault="00627C8E" w:rsidP="00A75143">
      <w:pPr>
        <w:autoSpaceDE w:val="0"/>
        <w:autoSpaceDN w:val="0"/>
        <w:adjustRightInd w:val="0"/>
        <w:jc w:val="center"/>
        <w:outlineLvl w:val="1"/>
        <w:rPr>
          <w:rFonts w:eastAsiaTheme="minorHAnsi"/>
          <w:b/>
          <w:bCs/>
          <w:sz w:val="28"/>
          <w:szCs w:val="28"/>
          <w:lang w:eastAsia="en-US"/>
        </w:rPr>
      </w:pPr>
      <w:r w:rsidRPr="0067048F">
        <w:rPr>
          <w:rFonts w:eastAsiaTheme="minorHAnsi"/>
          <w:b/>
          <w:bCs/>
          <w:sz w:val="28"/>
          <w:szCs w:val="28"/>
          <w:lang w:eastAsia="en-US"/>
        </w:rPr>
        <w:t>Порядок, размер и основания взимания государственной пошлины или иной платы, взимаемой за предоставление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A53551"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33</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3959EE" w:rsidRPr="00857B9E">
        <w:rPr>
          <w:rFonts w:eastAsiaTheme="minorHAnsi"/>
          <w:bCs/>
          <w:sz w:val="28"/>
          <w:szCs w:val="28"/>
          <w:lang w:eastAsia="en-US"/>
        </w:rPr>
        <w:t>Государственная услуга предоставляется без взимания государственной пошлины или иной платы.</w:t>
      </w:r>
    </w:p>
    <w:p w:rsidR="00A53551" w:rsidRPr="00857B9E" w:rsidRDefault="00A53551" w:rsidP="00C25CAA">
      <w:pPr>
        <w:autoSpaceDE w:val="0"/>
        <w:autoSpaceDN w:val="0"/>
        <w:adjustRightInd w:val="0"/>
        <w:ind w:firstLine="709"/>
        <w:rPr>
          <w:rFonts w:eastAsiaTheme="minorHAnsi"/>
          <w:bCs/>
          <w:sz w:val="28"/>
          <w:szCs w:val="28"/>
          <w:lang w:eastAsia="en-US"/>
        </w:rPr>
      </w:pPr>
    </w:p>
    <w:p w:rsidR="00DD71C6" w:rsidRPr="0067048F" w:rsidRDefault="00992C42" w:rsidP="00EA364A">
      <w:pPr>
        <w:keepLines/>
        <w:autoSpaceDE w:val="0"/>
        <w:autoSpaceDN w:val="0"/>
        <w:adjustRightInd w:val="0"/>
        <w:spacing w:line="228" w:lineRule="auto"/>
        <w:jc w:val="center"/>
        <w:rPr>
          <w:b/>
          <w:bCs/>
          <w:iCs/>
          <w:sz w:val="28"/>
          <w:szCs w:val="28"/>
        </w:rPr>
      </w:pPr>
      <w:r>
        <w:rPr>
          <w:b/>
          <w:bCs/>
          <w:iCs/>
          <w:sz w:val="28"/>
          <w:szCs w:val="28"/>
        </w:rPr>
        <w:t>Порядок, размер,</w:t>
      </w:r>
      <w:r w:rsidR="00DD71C6" w:rsidRPr="0067048F">
        <w:rPr>
          <w:b/>
          <w:bCs/>
          <w:iCs/>
          <w:sz w:val="28"/>
          <w:szCs w:val="28"/>
        </w:rPr>
        <w:t xml:space="preserve"> основания взимания платы за предоставление услуг, которые являются необходимыми и обязательными для предоставления государственной услуги, включая информацию о методике расчета размера такой платы</w:t>
      </w:r>
    </w:p>
    <w:p w:rsidR="003959EE" w:rsidRPr="00857B9E" w:rsidRDefault="003959EE" w:rsidP="00C25CAA">
      <w:pPr>
        <w:autoSpaceDE w:val="0"/>
        <w:autoSpaceDN w:val="0"/>
        <w:adjustRightInd w:val="0"/>
        <w:ind w:firstLine="709"/>
        <w:rPr>
          <w:rFonts w:eastAsiaTheme="minorHAnsi"/>
          <w:bCs/>
          <w:sz w:val="28"/>
          <w:szCs w:val="28"/>
          <w:lang w:eastAsia="en-US"/>
        </w:rPr>
      </w:pPr>
    </w:p>
    <w:p w:rsidR="00992C42" w:rsidRDefault="00A53551" w:rsidP="00992C42">
      <w:pPr>
        <w:autoSpaceDE w:val="0"/>
        <w:autoSpaceDN w:val="0"/>
        <w:adjustRightInd w:val="0"/>
        <w:ind w:firstLine="709"/>
        <w:jc w:val="both"/>
        <w:rPr>
          <w:rFonts w:eastAsiaTheme="minorHAnsi"/>
          <w:bCs/>
          <w:sz w:val="28"/>
          <w:szCs w:val="28"/>
          <w:lang w:eastAsia="en-US"/>
        </w:rPr>
      </w:pPr>
      <w:bookmarkStart w:id="4" w:name="Par174"/>
      <w:bookmarkEnd w:id="4"/>
      <w:r>
        <w:rPr>
          <w:rFonts w:eastAsiaTheme="minorHAnsi"/>
          <w:bCs/>
          <w:sz w:val="28"/>
          <w:szCs w:val="28"/>
          <w:lang w:eastAsia="en-US"/>
        </w:rPr>
        <w:t>34</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992C42" w:rsidRPr="00992C42">
        <w:rPr>
          <w:rFonts w:eastAsiaTheme="minorHAnsi"/>
          <w:bCs/>
          <w:sz w:val="28"/>
          <w:szCs w:val="28"/>
          <w:lang w:eastAsia="en-US"/>
        </w:rPr>
        <w:t>Услуг, которые являются необходимыми и обязательными для предоставления государственной услуги, законодательством Российской Федерации не предусмотрено.</w:t>
      </w:r>
    </w:p>
    <w:p w:rsidR="00992C42" w:rsidRDefault="00992C42" w:rsidP="00070167">
      <w:pPr>
        <w:autoSpaceDE w:val="0"/>
        <w:autoSpaceDN w:val="0"/>
        <w:adjustRightInd w:val="0"/>
        <w:spacing w:line="228" w:lineRule="auto"/>
        <w:jc w:val="center"/>
        <w:rPr>
          <w:b/>
          <w:bCs/>
          <w:iCs/>
          <w:sz w:val="28"/>
          <w:szCs w:val="28"/>
        </w:rPr>
      </w:pPr>
    </w:p>
    <w:p w:rsidR="00DD71C6" w:rsidRPr="0067048F" w:rsidRDefault="00DD71C6" w:rsidP="00070167">
      <w:pPr>
        <w:autoSpaceDE w:val="0"/>
        <w:autoSpaceDN w:val="0"/>
        <w:adjustRightInd w:val="0"/>
        <w:spacing w:line="228" w:lineRule="auto"/>
        <w:jc w:val="center"/>
        <w:rPr>
          <w:b/>
          <w:bCs/>
          <w:iCs/>
          <w:sz w:val="28"/>
          <w:szCs w:val="28"/>
        </w:rPr>
      </w:pPr>
      <w:r w:rsidRPr="0067048F">
        <w:rPr>
          <w:b/>
          <w:bCs/>
          <w:iCs/>
          <w:sz w:val="28"/>
          <w:szCs w:val="28"/>
        </w:rPr>
        <w:t>Максимальный срок ожидания в очереди при подаче заявления о предоставлении государственной услуги, услуги, предоставляемой организацией, участвующей в предоставлении государственной услуги, и при получении результата предоставления таких услуг</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Pr="00857B9E" w:rsidRDefault="00A53551"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35</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3959EE" w:rsidRPr="00857B9E">
        <w:rPr>
          <w:rFonts w:eastAsiaTheme="minorHAnsi"/>
          <w:bCs/>
          <w:sz w:val="28"/>
          <w:szCs w:val="28"/>
          <w:lang w:eastAsia="en-US"/>
        </w:rPr>
        <w:t>В случае личного обращения заявителя в управление социальной политики при подаче заявления о предоставлении государственной услуги максимальный срок ожидания в очереди не должен превышать 15 минут.</w:t>
      </w:r>
    </w:p>
    <w:p w:rsidR="004C60EB" w:rsidRDefault="004C60EB" w:rsidP="00A53551">
      <w:pPr>
        <w:autoSpaceDE w:val="0"/>
        <w:autoSpaceDN w:val="0"/>
        <w:adjustRightInd w:val="0"/>
        <w:outlineLvl w:val="1"/>
        <w:rPr>
          <w:rFonts w:eastAsiaTheme="minorHAnsi"/>
          <w:b/>
          <w:bCs/>
          <w:sz w:val="28"/>
          <w:szCs w:val="28"/>
          <w:lang w:eastAsia="en-US"/>
        </w:rPr>
      </w:pPr>
    </w:p>
    <w:p w:rsidR="00C41CF0" w:rsidRDefault="00627C8E" w:rsidP="00AF6566">
      <w:pPr>
        <w:autoSpaceDE w:val="0"/>
        <w:autoSpaceDN w:val="0"/>
        <w:adjustRightInd w:val="0"/>
        <w:jc w:val="center"/>
        <w:outlineLvl w:val="1"/>
        <w:rPr>
          <w:rFonts w:eastAsiaTheme="minorHAnsi"/>
          <w:b/>
          <w:bCs/>
          <w:sz w:val="28"/>
          <w:szCs w:val="28"/>
          <w:lang w:eastAsia="en-US"/>
        </w:rPr>
      </w:pPr>
      <w:r w:rsidRPr="0067048F">
        <w:rPr>
          <w:rFonts w:eastAsiaTheme="minorHAnsi"/>
          <w:b/>
          <w:bCs/>
          <w:sz w:val="28"/>
          <w:szCs w:val="28"/>
          <w:lang w:eastAsia="en-US"/>
        </w:rPr>
        <w:t xml:space="preserve">Срок и порядок регистрации запроса </w:t>
      </w:r>
      <w:r w:rsidR="00C41CF0">
        <w:rPr>
          <w:rFonts w:eastAsiaTheme="minorHAnsi"/>
          <w:b/>
          <w:bCs/>
          <w:sz w:val="28"/>
          <w:szCs w:val="28"/>
          <w:lang w:eastAsia="en-US"/>
        </w:rPr>
        <w:t>заявителя</w:t>
      </w:r>
    </w:p>
    <w:p w:rsidR="00937F52" w:rsidRDefault="00627C8E" w:rsidP="00AF6566">
      <w:pPr>
        <w:autoSpaceDE w:val="0"/>
        <w:autoSpaceDN w:val="0"/>
        <w:adjustRightInd w:val="0"/>
        <w:jc w:val="center"/>
        <w:outlineLvl w:val="1"/>
        <w:rPr>
          <w:rFonts w:eastAsiaTheme="minorHAnsi"/>
          <w:b/>
          <w:bCs/>
          <w:sz w:val="28"/>
          <w:szCs w:val="28"/>
          <w:lang w:eastAsia="en-US"/>
        </w:rPr>
      </w:pPr>
      <w:r w:rsidRPr="0067048F">
        <w:rPr>
          <w:rFonts w:eastAsiaTheme="minorHAnsi"/>
          <w:b/>
          <w:bCs/>
          <w:sz w:val="28"/>
          <w:szCs w:val="28"/>
          <w:lang w:eastAsia="en-US"/>
        </w:rPr>
        <w:t>о предоставлении</w:t>
      </w:r>
      <w:r w:rsidR="00AF6566" w:rsidRPr="0067048F">
        <w:rPr>
          <w:rFonts w:eastAsiaTheme="minorHAnsi"/>
          <w:b/>
          <w:bCs/>
          <w:sz w:val="28"/>
          <w:szCs w:val="28"/>
          <w:lang w:eastAsia="en-US"/>
        </w:rPr>
        <w:t xml:space="preserve"> </w:t>
      </w:r>
      <w:r w:rsidRPr="0067048F">
        <w:rPr>
          <w:rFonts w:eastAsiaTheme="minorHAnsi"/>
          <w:b/>
          <w:bCs/>
          <w:sz w:val="28"/>
          <w:szCs w:val="28"/>
          <w:lang w:eastAsia="en-US"/>
        </w:rPr>
        <w:t>государственной услуги и</w:t>
      </w:r>
      <w:r w:rsidR="00AF6566" w:rsidRPr="0067048F">
        <w:rPr>
          <w:rFonts w:eastAsiaTheme="minorHAnsi"/>
          <w:b/>
          <w:bCs/>
          <w:sz w:val="28"/>
          <w:szCs w:val="28"/>
          <w:lang w:eastAsia="en-US"/>
        </w:rPr>
        <w:t> </w:t>
      </w:r>
      <w:r w:rsidRPr="0067048F">
        <w:rPr>
          <w:rFonts w:eastAsiaTheme="minorHAnsi"/>
          <w:b/>
          <w:bCs/>
          <w:sz w:val="28"/>
          <w:szCs w:val="28"/>
          <w:lang w:eastAsia="en-US"/>
        </w:rPr>
        <w:t>услуги, предоставляемой</w:t>
      </w:r>
      <w:r w:rsidR="00AF6566" w:rsidRPr="0067048F">
        <w:rPr>
          <w:rFonts w:eastAsiaTheme="minorHAnsi"/>
          <w:b/>
          <w:bCs/>
          <w:sz w:val="28"/>
          <w:szCs w:val="28"/>
          <w:lang w:eastAsia="en-US"/>
        </w:rPr>
        <w:t xml:space="preserve"> </w:t>
      </w:r>
      <w:r w:rsidRPr="0067048F">
        <w:rPr>
          <w:rFonts w:eastAsiaTheme="minorHAnsi"/>
          <w:b/>
          <w:bCs/>
          <w:sz w:val="28"/>
          <w:szCs w:val="28"/>
          <w:lang w:eastAsia="en-US"/>
        </w:rPr>
        <w:t>организацией, участвующей в предоставлении</w:t>
      </w:r>
      <w:r w:rsidR="00AF6566" w:rsidRPr="0067048F">
        <w:rPr>
          <w:rFonts w:eastAsiaTheme="minorHAnsi"/>
          <w:b/>
          <w:bCs/>
          <w:sz w:val="28"/>
          <w:szCs w:val="28"/>
          <w:lang w:eastAsia="en-US"/>
        </w:rPr>
        <w:t xml:space="preserve"> </w:t>
      </w:r>
      <w:r w:rsidRPr="0067048F">
        <w:rPr>
          <w:rFonts w:eastAsiaTheme="minorHAnsi"/>
          <w:b/>
          <w:bCs/>
          <w:sz w:val="28"/>
          <w:szCs w:val="28"/>
          <w:lang w:eastAsia="en-US"/>
        </w:rPr>
        <w:t xml:space="preserve">государственной услуги, </w:t>
      </w:r>
    </w:p>
    <w:p w:rsidR="003959EE" w:rsidRPr="0067048F" w:rsidRDefault="00627C8E" w:rsidP="00AF6566">
      <w:pPr>
        <w:autoSpaceDE w:val="0"/>
        <w:autoSpaceDN w:val="0"/>
        <w:adjustRightInd w:val="0"/>
        <w:jc w:val="center"/>
        <w:outlineLvl w:val="1"/>
        <w:rPr>
          <w:rFonts w:eastAsiaTheme="minorHAnsi"/>
          <w:b/>
          <w:bCs/>
          <w:sz w:val="28"/>
          <w:szCs w:val="28"/>
          <w:lang w:eastAsia="en-US"/>
        </w:rPr>
      </w:pPr>
      <w:r w:rsidRPr="0067048F">
        <w:rPr>
          <w:rFonts w:eastAsiaTheme="minorHAnsi"/>
          <w:b/>
          <w:bCs/>
          <w:sz w:val="28"/>
          <w:szCs w:val="28"/>
          <w:lang w:eastAsia="en-US"/>
        </w:rPr>
        <w:t>в том числе</w:t>
      </w:r>
      <w:r w:rsidR="00AF6566" w:rsidRPr="0067048F">
        <w:rPr>
          <w:rFonts w:eastAsiaTheme="minorHAnsi"/>
          <w:b/>
          <w:bCs/>
          <w:sz w:val="28"/>
          <w:szCs w:val="28"/>
          <w:lang w:eastAsia="en-US"/>
        </w:rPr>
        <w:t xml:space="preserve"> </w:t>
      </w:r>
      <w:r w:rsidRPr="0067048F">
        <w:rPr>
          <w:rFonts w:eastAsiaTheme="minorHAnsi"/>
          <w:b/>
          <w:bCs/>
          <w:sz w:val="28"/>
          <w:szCs w:val="28"/>
          <w:lang w:eastAsia="en-US"/>
        </w:rPr>
        <w:t>в электронной форме</w:t>
      </w:r>
    </w:p>
    <w:p w:rsidR="003959EE" w:rsidRPr="0067048F" w:rsidRDefault="003959EE" w:rsidP="00C25CAA">
      <w:pPr>
        <w:autoSpaceDE w:val="0"/>
        <w:autoSpaceDN w:val="0"/>
        <w:adjustRightInd w:val="0"/>
        <w:ind w:firstLine="709"/>
        <w:jc w:val="center"/>
        <w:rPr>
          <w:rFonts w:eastAsiaTheme="minorHAnsi"/>
          <w:b/>
          <w:bCs/>
          <w:sz w:val="28"/>
          <w:szCs w:val="28"/>
          <w:lang w:eastAsia="en-US"/>
        </w:rPr>
      </w:pPr>
    </w:p>
    <w:p w:rsidR="00C41CF0" w:rsidRDefault="00A53551"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36</w:t>
      </w:r>
      <w:r w:rsidR="006A2A6D">
        <w:rPr>
          <w:rFonts w:eastAsiaTheme="minorHAnsi"/>
          <w:bCs/>
          <w:sz w:val="28"/>
          <w:szCs w:val="28"/>
          <w:lang w:eastAsia="en-US"/>
        </w:rPr>
        <w:t>. </w:t>
      </w:r>
      <w:r w:rsidR="00C41CF0" w:rsidRPr="00C41CF0">
        <w:rPr>
          <w:rFonts w:eastAsiaTheme="minorHAnsi"/>
          <w:bCs/>
          <w:sz w:val="28"/>
          <w:szCs w:val="28"/>
          <w:lang w:eastAsia="en-US"/>
        </w:rPr>
        <w:t>Регистрация заявления и документов, необходимых для предоставления государственн</w:t>
      </w:r>
      <w:r w:rsidR="00B11BD6">
        <w:rPr>
          <w:rFonts w:eastAsiaTheme="minorHAnsi"/>
          <w:bCs/>
          <w:sz w:val="28"/>
          <w:szCs w:val="28"/>
          <w:lang w:eastAsia="en-US"/>
        </w:rPr>
        <w:t>ой услуги, указанных в пункте 23</w:t>
      </w:r>
      <w:r w:rsidR="00C41CF0" w:rsidRPr="00C41CF0">
        <w:rPr>
          <w:rFonts w:eastAsiaTheme="minorHAnsi"/>
          <w:bCs/>
          <w:sz w:val="28"/>
          <w:szCs w:val="28"/>
          <w:lang w:eastAsia="en-US"/>
        </w:rPr>
        <w:t xml:space="preserve"> настоящего Административного регламента, осуществляется в день их поступления в </w:t>
      </w:r>
      <w:r w:rsidR="00215779">
        <w:rPr>
          <w:rFonts w:eastAsiaTheme="minorHAnsi"/>
          <w:bCs/>
          <w:sz w:val="28"/>
          <w:szCs w:val="28"/>
          <w:lang w:eastAsia="en-US"/>
        </w:rPr>
        <w:t>у</w:t>
      </w:r>
      <w:r w:rsidR="00C41CF0" w:rsidRPr="00C41CF0">
        <w:rPr>
          <w:rFonts w:eastAsiaTheme="minorHAnsi"/>
          <w:bCs/>
          <w:sz w:val="28"/>
          <w:szCs w:val="28"/>
          <w:lang w:eastAsia="en-US"/>
        </w:rPr>
        <w:t>правление социальной политики при обращении лично, через многофункциональный центр.</w:t>
      </w:r>
    </w:p>
    <w:p w:rsidR="00C41CF0" w:rsidRPr="00C41CF0" w:rsidRDefault="00A53551" w:rsidP="00C41CF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37</w:t>
      </w:r>
      <w:r w:rsidR="00C41CF0">
        <w:rPr>
          <w:rFonts w:eastAsiaTheme="minorHAnsi"/>
          <w:bCs/>
          <w:sz w:val="28"/>
          <w:szCs w:val="28"/>
          <w:lang w:eastAsia="en-US"/>
        </w:rPr>
        <w:t>.</w:t>
      </w:r>
      <w:r w:rsidR="006A2A6D">
        <w:rPr>
          <w:rFonts w:eastAsiaTheme="minorHAnsi"/>
          <w:bCs/>
          <w:sz w:val="28"/>
          <w:szCs w:val="28"/>
          <w:lang w:eastAsia="en-US"/>
        </w:rPr>
        <w:t> </w:t>
      </w:r>
      <w:r w:rsidR="00C41CF0" w:rsidRPr="00C41CF0">
        <w:rPr>
          <w:rFonts w:eastAsiaTheme="minorHAnsi"/>
          <w:bCs/>
          <w:sz w:val="28"/>
          <w:szCs w:val="28"/>
          <w:lang w:eastAsia="en-US"/>
        </w:rPr>
        <w:t>В случае если заявление и документы, необходимые для предоставления государственной услуги, поданы в форме электронных документов, управление социальной политики не позднее рабочего дня, следующего за днем подачи заявления, направляет заявителю электронное сообщение о принятии либо об</w:t>
      </w:r>
      <w:r w:rsidR="00B11BD6">
        <w:rPr>
          <w:rFonts w:eastAsiaTheme="minorHAnsi"/>
          <w:bCs/>
          <w:sz w:val="28"/>
          <w:szCs w:val="28"/>
          <w:lang w:eastAsia="en-US"/>
        </w:rPr>
        <w:t> </w:t>
      </w:r>
      <w:r w:rsidR="00C41CF0" w:rsidRPr="00C41CF0">
        <w:rPr>
          <w:rFonts w:eastAsiaTheme="minorHAnsi"/>
          <w:bCs/>
          <w:sz w:val="28"/>
          <w:szCs w:val="28"/>
          <w:lang w:eastAsia="en-US"/>
        </w:rPr>
        <w:t>отказе в принятии заявления. Регистрация заявления и документов, необходимых для предоставления государственной услуги, направленных в</w:t>
      </w:r>
      <w:r w:rsidR="00B11BD6">
        <w:rPr>
          <w:rFonts w:eastAsiaTheme="minorHAnsi"/>
          <w:bCs/>
          <w:sz w:val="28"/>
          <w:szCs w:val="28"/>
          <w:lang w:eastAsia="en-US"/>
        </w:rPr>
        <w:t> </w:t>
      </w:r>
      <w:r w:rsidR="00C41CF0" w:rsidRPr="00C41CF0">
        <w:rPr>
          <w:rFonts w:eastAsiaTheme="minorHAnsi"/>
          <w:bCs/>
          <w:sz w:val="28"/>
          <w:szCs w:val="28"/>
          <w:lang w:eastAsia="en-US"/>
        </w:rPr>
        <w:t>форме электронных документов, при отсутствии оснований для отказа в приеме заявления и документов, необходимых для предоставления государственной услуги, осуществляется не позднее рабочего дня, следующего за днем подачи заявления и документов, необходимых для предоставления государственной услуги, в управление социальной политики.</w:t>
      </w:r>
    </w:p>
    <w:p w:rsidR="00C41CF0" w:rsidRDefault="00A53551" w:rsidP="00C41CF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38</w:t>
      </w:r>
      <w:r w:rsidR="006A2A6D">
        <w:rPr>
          <w:rFonts w:eastAsiaTheme="minorHAnsi"/>
          <w:bCs/>
          <w:sz w:val="28"/>
          <w:szCs w:val="28"/>
          <w:lang w:eastAsia="en-US"/>
        </w:rPr>
        <w:t>. </w:t>
      </w:r>
      <w:r w:rsidR="00C41CF0" w:rsidRPr="00C41CF0">
        <w:rPr>
          <w:rFonts w:eastAsiaTheme="minorHAnsi"/>
          <w:bCs/>
          <w:sz w:val="28"/>
          <w:szCs w:val="28"/>
          <w:lang w:eastAsia="en-US"/>
        </w:rPr>
        <w:t xml:space="preserve">Регистрация заявления и документов, необходимых для предоставления государственной услуги, осуществляется в порядке, предусмотренном пунктами </w:t>
      </w:r>
      <w:r w:rsidR="000B19C9" w:rsidRPr="000B19C9">
        <w:rPr>
          <w:rFonts w:eastAsiaTheme="minorHAnsi"/>
          <w:bCs/>
          <w:sz w:val="28"/>
          <w:szCs w:val="28"/>
          <w:lang w:eastAsia="en-US"/>
        </w:rPr>
        <w:t>49–57</w:t>
      </w:r>
      <w:r w:rsidR="00C41CF0" w:rsidRPr="000B19C9">
        <w:rPr>
          <w:rFonts w:eastAsiaTheme="minorHAnsi"/>
          <w:bCs/>
          <w:sz w:val="28"/>
          <w:szCs w:val="28"/>
          <w:lang w:eastAsia="en-US"/>
        </w:rPr>
        <w:t xml:space="preserve"> </w:t>
      </w:r>
      <w:r w:rsidR="00C41CF0" w:rsidRPr="00C41CF0">
        <w:rPr>
          <w:rFonts w:eastAsiaTheme="minorHAnsi"/>
          <w:bCs/>
          <w:sz w:val="28"/>
          <w:szCs w:val="28"/>
          <w:lang w:eastAsia="en-US"/>
        </w:rPr>
        <w:t>настоящего Административного регламента.</w:t>
      </w:r>
    </w:p>
    <w:p w:rsidR="00C41CF0" w:rsidRDefault="00C41CF0" w:rsidP="00C41CF0">
      <w:pPr>
        <w:autoSpaceDE w:val="0"/>
        <w:autoSpaceDN w:val="0"/>
        <w:adjustRightInd w:val="0"/>
        <w:ind w:firstLine="709"/>
        <w:jc w:val="both"/>
        <w:rPr>
          <w:rFonts w:eastAsiaTheme="minorHAnsi"/>
          <w:bCs/>
          <w:sz w:val="28"/>
          <w:szCs w:val="28"/>
          <w:lang w:eastAsia="en-US"/>
        </w:rPr>
      </w:pPr>
    </w:p>
    <w:p w:rsidR="003959EE" w:rsidRPr="0067048F" w:rsidRDefault="00AF6566" w:rsidP="00EA364A">
      <w:pPr>
        <w:keepLines/>
        <w:autoSpaceDE w:val="0"/>
        <w:autoSpaceDN w:val="0"/>
        <w:adjustRightInd w:val="0"/>
        <w:ind w:firstLine="709"/>
        <w:jc w:val="center"/>
        <w:rPr>
          <w:rFonts w:eastAsiaTheme="minorHAnsi"/>
          <w:b/>
          <w:bCs/>
          <w:sz w:val="28"/>
          <w:szCs w:val="28"/>
          <w:lang w:eastAsia="en-US"/>
        </w:rPr>
      </w:pPr>
      <w:r w:rsidRPr="0067048F">
        <w:rPr>
          <w:rFonts w:eastAsiaTheme="minorHAnsi"/>
          <w:b/>
          <w:bCs/>
          <w:sz w:val="28"/>
          <w:szCs w:val="28"/>
          <w:lang w:eastAsia="en-US"/>
        </w:rPr>
        <w:t>Требования к по</w:t>
      </w:r>
      <w:r w:rsidR="0065397A" w:rsidRPr="0067048F">
        <w:rPr>
          <w:rFonts w:eastAsiaTheme="minorHAnsi"/>
          <w:b/>
          <w:bCs/>
          <w:sz w:val="28"/>
          <w:szCs w:val="28"/>
          <w:lang w:eastAsia="en-US"/>
        </w:rPr>
        <w:t>мещениям, в которых предоставляе</w:t>
      </w:r>
      <w:r w:rsidRPr="0067048F">
        <w:rPr>
          <w:rFonts w:eastAsiaTheme="minorHAnsi"/>
          <w:b/>
          <w:bCs/>
          <w:sz w:val="28"/>
          <w:szCs w:val="28"/>
          <w:lang w:eastAsia="en-US"/>
        </w:rPr>
        <w:t>тся государственная услуга, услуга, предоставляемая организацией, участвующей в предоставлении государственной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3959EE" w:rsidRPr="00857B9E" w:rsidRDefault="003959EE" w:rsidP="00C25CAA">
      <w:pPr>
        <w:autoSpaceDE w:val="0"/>
        <w:autoSpaceDN w:val="0"/>
        <w:adjustRightInd w:val="0"/>
        <w:ind w:firstLine="709"/>
        <w:rPr>
          <w:rFonts w:eastAsiaTheme="minorHAnsi"/>
          <w:bCs/>
          <w:sz w:val="28"/>
          <w:szCs w:val="28"/>
          <w:lang w:eastAsia="en-US"/>
        </w:rPr>
      </w:pPr>
    </w:p>
    <w:p w:rsidR="00610280" w:rsidRPr="00610280" w:rsidRDefault="00B11BD6"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w:t>
      </w:r>
      <w:r w:rsidR="00A53551">
        <w:rPr>
          <w:rFonts w:eastAsiaTheme="minorHAnsi"/>
          <w:bCs/>
          <w:sz w:val="28"/>
          <w:szCs w:val="28"/>
          <w:lang w:eastAsia="en-US"/>
        </w:rPr>
        <w:t>9</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610280" w:rsidRPr="00610280">
        <w:rPr>
          <w:rFonts w:eastAsiaTheme="minorHAnsi"/>
          <w:bCs/>
          <w:sz w:val="28"/>
          <w:szCs w:val="28"/>
          <w:lang w:eastAsia="en-US"/>
        </w:rPr>
        <w:t>Требования к помещениям, в которых предоставляется государственная услуга:</w:t>
      </w:r>
    </w:p>
    <w:p w:rsidR="00610280" w:rsidRPr="00610280" w:rsidRDefault="006A2A6D"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 </w:t>
      </w:r>
      <w:r w:rsidR="00610280" w:rsidRPr="00610280">
        <w:rPr>
          <w:rFonts w:eastAsiaTheme="minorHAnsi"/>
          <w:bCs/>
          <w:sz w:val="28"/>
          <w:szCs w:val="28"/>
          <w:lang w:eastAsia="en-US"/>
        </w:rPr>
        <w:t xml:space="preserve">помещения должны соответствовать санитарно-эпидемиологическим правилам и нормативам, правилам противопожарной безопасности; </w:t>
      </w:r>
    </w:p>
    <w:p w:rsidR="00610280" w:rsidRPr="00610280" w:rsidRDefault="006A2A6D"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2) </w:t>
      </w:r>
      <w:r w:rsidR="00610280" w:rsidRPr="00610280">
        <w:rPr>
          <w:rFonts w:eastAsiaTheme="minorHAnsi"/>
          <w:bCs/>
          <w:sz w:val="28"/>
          <w:szCs w:val="28"/>
          <w:lang w:eastAsia="en-US"/>
        </w:rPr>
        <w:t>в помещениях обеспечивается создание инвалидам следующих условий доступности объектов в соответствии с требованиями, установленными законодательными и иными нормативными правовыми актами: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возможность беспрепятственного входа в объекты и выхода из них;</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возможность самостоятельного передвижения по территории объекта в целях доступа к месту предоставления государственной услуги, в том числе с помощью работников объекта, предоставляющих государственные услуги, ассистивных и вспомогательных технологий, а также сменного кресла-коляски;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возможность посадки в транспортное средство и высадки из него перед входом в объект, в том числе с использованием кресла-коляски и, при необходимости, с помощью работников объекта;</w:t>
      </w:r>
    </w:p>
    <w:p w:rsidR="00610280" w:rsidRPr="00610280" w:rsidRDefault="00610280" w:rsidP="00C835AE">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сопровождение инвалидов, имеющих стойкие</w:t>
      </w:r>
      <w:r w:rsidR="00C835AE">
        <w:rPr>
          <w:rFonts w:eastAsiaTheme="minorHAnsi"/>
          <w:bCs/>
          <w:sz w:val="28"/>
          <w:szCs w:val="28"/>
          <w:lang w:eastAsia="en-US"/>
        </w:rPr>
        <w:t xml:space="preserve"> нарушения функции зрения </w:t>
      </w:r>
      <w:r w:rsidRPr="00610280">
        <w:rPr>
          <w:rFonts w:eastAsiaTheme="minorHAnsi"/>
          <w:bCs/>
          <w:sz w:val="28"/>
          <w:szCs w:val="28"/>
          <w:lang w:eastAsia="en-US"/>
        </w:rPr>
        <w:t>и</w:t>
      </w:r>
      <w:r w:rsidR="00B11BD6">
        <w:rPr>
          <w:rFonts w:eastAsiaTheme="minorHAnsi"/>
          <w:bCs/>
          <w:sz w:val="28"/>
          <w:szCs w:val="28"/>
          <w:lang w:eastAsia="en-US"/>
        </w:rPr>
        <w:t> </w:t>
      </w:r>
      <w:r w:rsidRPr="00610280">
        <w:rPr>
          <w:rFonts w:eastAsiaTheme="minorHAnsi"/>
          <w:bCs/>
          <w:sz w:val="28"/>
          <w:szCs w:val="28"/>
          <w:lang w:eastAsia="en-US"/>
        </w:rPr>
        <w:t>самостоятельного передвижения, по территории объекта;</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содействие инвалиду при входе в объект и выходе из него, информирование инвалида о доступных маршрутах общественного транспорта;</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надлежащее размещение носителей информации, необходимой для обеспечения беспрепятственного доступа инвалидов к объектам и</w:t>
      </w:r>
      <w:r w:rsidR="00B11BD6">
        <w:rPr>
          <w:rFonts w:eastAsiaTheme="minorHAnsi"/>
          <w:bCs/>
          <w:sz w:val="28"/>
          <w:szCs w:val="28"/>
          <w:lang w:eastAsia="en-US"/>
        </w:rPr>
        <w:t> </w:t>
      </w:r>
      <w:r w:rsidRPr="00610280">
        <w:rPr>
          <w:rFonts w:eastAsiaTheme="minorHAnsi"/>
          <w:bCs/>
          <w:sz w:val="28"/>
          <w:szCs w:val="28"/>
          <w:lang w:eastAsia="en-US"/>
        </w:rPr>
        <w:t>государственным услугам, с учетом ограничений их жизнедеятельности, в том числе дублирование необходимой для предоставления государственной услуги звуковой и зрительной информации, а также надписей, знаков и иной текстовой и</w:t>
      </w:r>
      <w:r w:rsidR="00B11BD6">
        <w:rPr>
          <w:rFonts w:eastAsiaTheme="minorHAnsi"/>
          <w:bCs/>
          <w:sz w:val="28"/>
          <w:szCs w:val="28"/>
          <w:lang w:eastAsia="en-US"/>
        </w:rPr>
        <w:t> </w:t>
      </w:r>
      <w:r w:rsidRPr="00610280">
        <w:rPr>
          <w:rFonts w:eastAsiaTheme="minorHAnsi"/>
          <w:bCs/>
          <w:sz w:val="28"/>
          <w:szCs w:val="28"/>
          <w:lang w:eastAsia="en-US"/>
        </w:rPr>
        <w:t>графической информации знаками, выполненными рельефно-точечным шрифтом Брайля и на контрастном фоне;</w:t>
      </w:r>
    </w:p>
    <w:p w:rsid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обеспечение допуска на объект, в котором предоставляются государственные услуги, собаки-проводника при наличии документа, подтверждающего ее специальное обучение;</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3) помещения должны иметь места для ожидания, информирования, приема заявителей.</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Места ожидания обеспечиваются стульями, кресельными секциями, скамьями (банкетками);</w:t>
      </w:r>
    </w:p>
    <w:p w:rsidR="00610280" w:rsidRPr="00610280" w:rsidRDefault="006A2A6D" w:rsidP="00C835AE">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 </w:t>
      </w:r>
      <w:r w:rsidR="00610280" w:rsidRPr="00610280">
        <w:rPr>
          <w:rFonts w:eastAsiaTheme="minorHAnsi"/>
          <w:bCs/>
          <w:sz w:val="28"/>
          <w:szCs w:val="28"/>
          <w:lang w:eastAsia="en-US"/>
        </w:rPr>
        <w:t>помещения должны иметь туалет со</w:t>
      </w:r>
      <w:r w:rsidR="00C835AE">
        <w:rPr>
          <w:rFonts w:eastAsiaTheme="minorHAnsi"/>
          <w:bCs/>
          <w:sz w:val="28"/>
          <w:szCs w:val="28"/>
          <w:lang w:eastAsia="en-US"/>
        </w:rPr>
        <w:t xml:space="preserve"> свободным доступом к нему </w:t>
      </w:r>
      <w:r w:rsidR="00610280" w:rsidRPr="00610280">
        <w:rPr>
          <w:rFonts w:eastAsiaTheme="minorHAnsi"/>
          <w:bCs/>
          <w:sz w:val="28"/>
          <w:szCs w:val="28"/>
          <w:lang w:eastAsia="en-US"/>
        </w:rPr>
        <w:t>в</w:t>
      </w:r>
      <w:r w:rsidR="00C835AE">
        <w:rPr>
          <w:rFonts w:eastAsiaTheme="minorHAnsi"/>
          <w:bCs/>
          <w:sz w:val="28"/>
          <w:szCs w:val="28"/>
          <w:lang w:val="en-US" w:eastAsia="en-US"/>
        </w:rPr>
        <w:t> </w:t>
      </w:r>
      <w:r w:rsidR="00610280" w:rsidRPr="00610280">
        <w:rPr>
          <w:rFonts w:eastAsiaTheme="minorHAnsi"/>
          <w:bCs/>
          <w:sz w:val="28"/>
          <w:szCs w:val="28"/>
          <w:lang w:eastAsia="en-US"/>
        </w:rPr>
        <w:t>рабочее время;</w:t>
      </w:r>
    </w:p>
    <w:p w:rsidR="00610280" w:rsidRPr="00610280" w:rsidRDefault="006A2A6D" w:rsidP="00C835AE">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 </w:t>
      </w:r>
      <w:r w:rsidR="00610280" w:rsidRPr="00610280">
        <w:rPr>
          <w:rFonts w:eastAsiaTheme="minorHAnsi"/>
          <w:bCs/>
          <w:sz w:val="28"/>
          <w:szCs w:val="28"/>
          <w:lang w:eastAsia="en-US"/>
        </w:rPr>
        <w:t>места информирования, предназнач</w:t>
      </w:r>
      <w:r w:rsidR="00C835AE">
        <w:rPr>
          <w:rFonts w:eastAsiaTheme="minorHAnsi"/>
          <w:bCs/>
          <w:sz w:val="28"/>
          <w:szCs w:val="28"/>
          <w:lang w:eastAsia="en-US"/>
        </w:rPr>
        <w:t xml:space="preserve">енные для ознакомления граждан </w:t>
      </w:r>
      <w:r w:rsidR="00610280" w:rsidRPr="00610280">
        <w:rPr>
          <w:rFonts w:eastAsiaTheme="minorHAnsi"/>
          <w:bCs/>
          <w:sz w:val="28"/>
          <w:szCs w:val="28"/>
          <w:lang w:eastAsia="en-US"/>
        </w:rPr>
        <w:t>с</w:t>
      </w:r>
      <w:r w:rsidR="00C835AE">
        <w:rPr>
          <w:rFonts w:eastAsiaTheme="minorHAnsi"/>
          <w:bCs/>
          <w:sz w:val="28"/>
          <w:szCs w:val="28"/>
          <w:lang w:val="en-US" w:eastAsia="en-US"/>
        </w:rPr>
        <w:t> </w:t>
      </w:r>
      <w:r w:rsidR="00610280" w:rsidRPr="00610280">
        <w:rPr>
          <w:rFonts w:eastAsiaTheme="minorHAnsi"/>
          <w:bCs/>
          <w:sz w:val="28"/>
          <w:szCs w:val="28"/>
          <w:lang w:eastAsia="en-US"/>
        </w:rPr>
        <w:t>информационными материалами, оборудуются:</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информационными стендами или информационными электронными терминалами;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столами (стойками) с канцелярскими принадлежностями для оформления документов, стульями.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На информационных стендах в помещениях, предназначенных для приема граждан, размещается информация, указанная в пункте 11</w:t>
      </w:r>
      <w:r w:rsidR="00215779">
        <w:rPr>
          <w:rFonts w:eastAsiaTheme="minorHAnsi"/>
          <w:bCs/>
          <w:sz w:val="28"/>
          <w:szCs w:val="28"/>
          <w:lang w:eastAsia="en-US"/>
        </w:rPr>
        <w:t xml:space="preserve"> настоящего</w:t>
      </w:r>
      <w:r w:rsidRPr="00610280">
        <w:rPr>
          <w:rFonts w:eastAsiaTheme="minorHAnsi"/>
          <w:bCs/>
          <w:sz w:val="28"/>
          <w:szCs w:val="28"/>
          <w:lang w:eastAsia="en-US"/>
        </w:rPr>
        <w:t xml:space="preserve"> Административного регламента.</w:t>
      </w:r>
    </w:p>
    <w:p w:rsidR="00610280" w:rsidRPr="00610280" w:rsidRDefault="00610280" w:rsidP="00C835AE">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Оформление визуальной, текстовой и мультимед</w:t>
      </w:r>
      <w:r w:rsidR="00C835AE">
        <w:rPr>
          <w:rFonts w:eastAsiaTheme="minorHAnsi"/>
          <w:bCs/>
          <w:sz w:val="28"/>
          <w:szCs w:val="28"/>
          <w:lang w:eastAsia="en-US"/>
        </w:rPr>
        <w:t xml:space="preserve">ийной информации </w:t>
      </w:r>
      <w:r w:rsidRPr="00610280">
        <w:rPr>
          <w:rFonts w:eastAsiaTheme="minorHAnsi"/>
          <w:bCs/>
          <w:sz w:val="28"/>
          <w:szCs w:val="28"/>
          <w:lang w:eastAsia="en-US"/>
        </w:rPr>
        <w:t>о</w:t>
      </w:r>
      <w:r w:rsidR="00C835AE">
        <w:rPr>
          <w:rFonts w:eastAsiaTheme="minorHAnsi"/>
          <w:bCs/>
          <w:sz w:val="28"/>
          <w:szCs w:val="28"/>
          <w:lang w:val="en-US" w:eastAsia="en-US"/>
        </w:rPr>
        <w:t> </w:t>
      </w:r>
      <w:r w:rsidRPr="00610280">
        <w:rPr>
          <w:rFonts w:eastAsiaTheme="minorHAnsi"/>
          <w:bCs/>
          <w:sz w:val="28"/>
          <w:szCs w:val="28"/>
          <w:lang w:eastAsia="en-US"/>
        </w:rPr>
        <w:t>порядке предоставления государственной услуги должно соответствовать оптимальному зрительному и слуховому восприятию этой информации заявителями.</w:t>
      </w:r>
    </w:p>
    <w:p w:rsidR="00610280" w:rsidRPr="00610280" w:rsidRDefault="00A53551"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40</w:t>
      </w:r>
      <w:r w:rsidR="006A2A6D">
        <w:rPr>
          <w:rFonts w:eastAsiaTheme="minorHAnsi"/>
          <w:bCs/>
          <w:sz w:val="28"/>
          <w:szCs w:val="28"/>
          <w:lang w:eastAsia="en-US"/>
        </w:rPr>
        <w:t>. </w:t>
      </w:r>
      <w:r w:rsidR="00610280" w:rsidRPr="00610280">
        <w:rPr>
          <w:rFonts w:eastAsiaTheme="minorHAnsi"/>
          <w:bCs/>
          <w:sz w:val="28"/>
          <w:szCs w:val="28"/>
          <w:lang w:eastAsia="en-US"/>
        </w:rPr>
        <w:t>Требования к местам проведения личного приема граждан:</w:t>
      </w:r>
    </w:p>
    <w:p w:rsidR="00610280" w:rsidRPr="00610280" w:rsidRDefault="00610280" w:rsidP="00C835AE">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рабочее место должностного лица управления социальной политики должно быть оборудовано персональным комп</w:t>
      </w:r>
      <w:r w:rsidR="00C835AE">
        <w:rPr>
          <w:rFonts w:eastAsiaTheme="minorHAnsi"/>
          <w:bCs/>
          <w:sz w:val="28"/>
          <w:szCs w:val="28"/>
          <w:lang w:eastAsia="en-US"/>
        </w:rPr>
        <w:t xml:space="preserve">ьютером с возможностью доступа </w:t>
      </w:r>
      <w:r w:rsidRPr="00610280">
        <w:rPr>
          <w:rFonts w:eastAsiaTheme="minorHAnsi"/>
          <w:bCs/>
          <w:sz w:val="28"/>
          <w:szCs w:val="28"/>
          <w:lang w:eastAsia="en-US"/>
        </w:rPr>
        <w:t>к</w:t>
      </w:r>
      <w:r w:rsidR="00C835AE">
        <w:rPr>
          <w:rFonts w:eastAsiaTheme="minorHAnsi"/>
          <w:bCs/>
          <w:sz w:val="28"/>
          <w:szCs w:val="28"/>
          <w:lang w:val="en-US" w:eastAsia="en-US"/>
        </w:rPr>
        <w:t> </w:t>
      </w:r>
      <w:r w:rsidRPr="00610280">
        <w:rPr>
          <w:rFonts w:eastAsiaTheme="minorHAnsi"/>
          <w:bCs/>
          <w:sz w:val="28"/>
          <w:szCs w:val="28"/>
          <w:lang w:eastAsia="en-US"/>
        </w:rPr>
        <w:t>справочно-правовым системам, а также к печатающим и копировальным устройствам;</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должностные лица управления социальной политики, осуществляющие прием, обеспечиваются личным нагрудным бейджем с указанием должности, фамилии, имени и отчества специалиста, участвующего в предоставлении государственной услуги. Личный нагрудный бейдж может быть заменен настольной табличкой с указанием должности, фамилии, имени и отчества специалиста, участвующего в предоставлении государственной услуги;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место для приема заявителя должно быть снабжено стулом, иметь место для письма и раскладки документов.</w:t>
      </w:r>
    </w:p>
    <w:p w:rsidR="00C835AE" w:rsidRPr="00857B9E" w:rsidRDefault="006A2A6D" w:rsidP="00B11BD6">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В </w:t>
      </w:r>
      <w:r w:rsidR="00610280" w:rsidRPr="00610280">
        <w:rPr>
          <w:rFonts w:eastAsiaTheme="minorHAnsi"/>
          <w:bCs/>
          <w:sz w:val="28"/>
          <w:szCs w:val="28"/>
          <w:lang w:eastAsia="en-US"/>
        </w:rPr>
        <w:t>целях обеспечения конфиденциальности сведений о гражданах должностным лицом управления социальной политики одновременно ведется прием только одного гражданина, за исключением случаев коллективного обращения граждан.</w:t>
      </w:r>
    </w:p>
    <w:p w:rsidR="00C835AE" w:rsidRDefault="00C835AE" w:rsidP="00070167">
      <w:pPr>
        <w:autoSpaceDE w:val="0"/>
        <w:autoSpaceDN w:val="0"/>
        <w:adjustRightInd w:val="0"/>
        <w:jc w:val="center"/>
        <w:rPr>
          <w:b/>
          <w:bCs/>
          <w:iCs/>
          <w:sz w:val="28"/>
          <w:szCs w:val="28"/>
        </w:rPr>
      </w:pPr>
    </w:p>
    <w:p w:rsidR="003959EE" w:rsidRPr="0067048F" w:rsidRDefault="00DD71C6" w:rsidP="00EA364A">
      <w:pPr>
        <w:keepLines/>
        <w:autoSpaceDE w:val="0"/>
        <w:autoSpaceDN w:val="0"/>
        <w:adjustRightInd w:val="0"/>
        <w:jc w:val="center"/>
        <w:rPr>
          <w:b/>
          <w:sz w:val="28"/>
          <w:szCs w:val="28"/>
        </w:rPr>
      </w:pPr>
      <w:r w:rsidRPr="0067048F">
        <w:rPr>
          <w:b/>
          <w:bCs/>
          <w:iCs/>
          <w:sz w:val="28"/>
          <w:szCs w:val="28"/>
        </w:rPr>
        <w:t xml:space="preserve">Показатели доступности и качества государственной услуги, в том числе количество взаимодействий заявителя </w:t>
      </w:r>
      <w:r w:rsidRPr="0067048F">
        <w:rPr>
          <w:b/>
          <w:sz w:val="28"/>
          <w:szCs w:val="28"/>
        </w:rPr>
        <w:t xml:space="preserve">с должностными лицами при предоставлении государственной услуги и их продолжительность, возможность получения государственной услуги в </w:t>
      </w:r>
      <w:r w:rsidR="00C835AE" w:rsidRPr="00C835AE">
        <w:rPr>
          <w:b/>
          <w:sz w:val="28"/>
          <w:szCs w:val="28"/>
        </w:rPr>
        <w:t>многофункциональном центре предоставления государственных и муниципальных услуг</w:t>
      </w:r>
      <w:r w:rsidRPr="0067048F">
        <w:rPr>
          <w:b/>
          <w:sz w:val="28"/>
          <w:szCs w:val="28"/>
        </w:rPr>
        <w:t>, возможность получения информации о</w:t>
      </w:r>
      <w:r w:rsidR="00E339C9" w:rsidRPr="0067048F">
        <w:rPr>
          <w:b/>
          <w:sz w:val="28"/>
          <w:szCs w:val="28"/>
        </w:rPr>
        <w:t> </w:t>
      </w:r>
      <w:r w:rsidRPr="0067048F">
        <w:rPr>
          <w:b/>
          <w:sz w:val="28"/>
          <w:szCs w:val="28"/>
        </w:rPr>
        <w:t>ходе предоставления государственной услуги, в том числе с использованием информационно-коммуникационных технологий</w:t>
      </w:r>
    </w:p>
    <w:p w:rsidR="00DD71C6" w:rsidRPr="00857B9E" w:rsidRDefault="00DD71C6" w:rsidP="00C25CAA">
      <w:pPr>
        <w:autoSpaceDE w:val="0"/>
        <w:autoSpaceDN w:val="0"/>
        <w:adjustRightInd w:val="0"/>
        <w:ind w:firstLine="709"/>
        <w:rPr>
          <w:rFonts w:eastAsiaTheme="minorHAnsi"/>
          <w:bCs/>
          <w:sz w:val="28"/>
          <w:szCs w:val="28"/>
          <w:lang w:eastAsia="en-US"/>
        </w:rPr>
      </w:pPr>
    </w:p>
    <w:p w:rsidR="00610280" w:rsidRPr="00610280" w:rsidRDefault="00B11BD6"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w:t>
      </w:r>
      <w:r w:rsidR="00A53551">
        <w:rPr>
          <w:rFonts w:eastAsiaTheme="minorHAnsi"/>
          <w:bCs/>
          <w:sz w:val="28"/>
          <w:szCs w:val="28"/>
          <w:lang w:eastAsia="en-US"/>
        </w:rPr>
        <w:t>1</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610280" w:rsidRPr="00610280">
        <w:rPr>
          <w:rFonts w:eastAsiaTheme="minorHAnsi"/>
          <w:bCs/>
          <w:sz w:val="28"/>
          <w:szCs w:val="28"/>
          <w:lang w:eastAsia="en-US"/>
        </w:rPr>
        <w:t>Показателями доступности предоставления государственной услуги являются:</w:t>
      </w:r>
    </w:p>
    <w:p w:rsidR="00610280" w:rsidRPr="00610280" w:rsidRDefault="006A2A6D"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 </w:t>
      </w:r>
      <w:r w:rsidR="00610280" w:rsidRPr="00610280">
        <w:rPr>
          <w:rFonts w:eastAsiaTheme="minorHAnsi"/>
          <w:bCs/>
          <w:sz w:val="28"/>
          <w:szCs w:val="28"/>
          <w:lang w:eastAsia="en-US"/>
        </w:rPr>
        <w:t>возможность получать необходимую информацию и консультации, касающиеся рассмотрения документов, необходимых для предоставления государственной услуги;</w:t>
      </w:r>
    </w:p>
    <w:p w:rsidR="00610280" w:rsidRPr="00610280" w:rsidRDefault="006A2A6D"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2) </w:t>
      </w:r>
      <w:r w:rsidR="00610280" w:rsidRPr="00610280">
        <w:rPr>
          <w:rFonts w:eastAsiaTheme="minorHAnsi"/>
          <w:bCs/>
          <w:sz w:val="28"/>
          <w:szCs w:val="28"/>
          <w:lang w:eastAsia="en-US"/>
        </w:rPr>
        <w:t>возможность обращения за предоставлением государственной услуги через многофункциональный центр и в электронной форме;</w:t>
      </w:r>
    </w:p>
    <w:p w:rsidR="00610280" w:rsidRPr="00610280" w:rsidRDefault="006A2A6D" w:rsidP="00C835AE">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 </w:t>
      </w:r>
      <w:r w:rsidR="00610280" w:rsidRPr="00610280">
        <w:rPr>
          <w:rFonts w:eastAsiaTheme="minorHAnsi"/>
          <w:bCs/>
          <w:sz w:val="28"/>
          <w:szCs w:val="28"/>
          <w:lang w:eastAsia="en-US"/>
        </w:rPr>
        <w:t>создание инвалидам следующих условий доступности государственных услуг в соответствии с требованиями, у</w:t>
      </w:r>
      <w:r w:rsidR="00C835AE">
        <w:rPr>
          <w:rFonts w:eastAsiaTheme="minorHAnsi"/>
          <w:bCs/>
          <w:sz w:val="28"/>
          <w:szCs w:val="28"/>
          <w:lang w:eastAsia="en-US"/>
        </w:rPr>
        <w:t xml:space="preserve">становленными законодательными </w:t>
      </w:r>
      <w:r w:rsidR="00610280" w:rsidRPr="00610280">
        <w:rPr>
          <w:rFonts w:eastAsiaTheme="minorHAnsi"/>
          <w:bCs/>
          <w:sz w:val="28"/>
          <w:szCs w:val="28"/>
          <w:lang w:eastAsia="en-US"/>
        </w:rPr>
        <w:t>и</w:t>
      </w:r>
      <w:r w:rsidR="00C835AE">
        <w:rPr>
          <w:rFonts w:eastAsiaTheme="minorHAnsi"/>
          <w:bCs/>
          <w:sz w:val="28"/>
          <w:szCs w:val="28"/>
          <w:lang w:val="en-US" w:eastAsia="en-US"/>
        </w:rPr>
        <w:t> </w:t>
      </w:r>
      <w:r w:rsidR="00610280" w:rsidRPr="00610280">
        <w:rPr>
          <w:rFonts w:eastAsiaTheme="minorHAnsi"/>
          <w:bCs/>
          <w:sz w:val="28"/>
          <w:szCs w:val="28"/>
          <w:lang w:eastAsia="en-US"/>
        </w:rPr>
        <w:t>иными нормативными правовыми актами: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оказание инвалидам помощи, необходимой для получения в доступной для них форме информации о правилах предоставления государственной услуги, в том числе об оформлении необходимых для предоставления государственной услуги документов, о совершении ими других необходимых для предоставления государственной услуги действий;</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предоставление инвалидам по слуху, при необходимости, государственной услуги с использованием русского жестового языка, включая обеспечение допуска на объект сурдопереводчика, тифлосурдопереводчика;</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оказание иной необходимой инвалидам помощи в преодолении барьеров, мешающих получению ими государственных услуг наравне с другими лицами;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наличие копий документов, объявлений, инструкций о порядке предоставления государственной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610280" w:rsidRPr="00610280" w:rsidRDefault="00B11BD6"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w:t>
      </w:r>
      <w:r w:rsidR="00A53551">
        <w:rPr>
          <w:rFonts w:eastAsiaTheme="minorHAnsi"/>
          <w:bCs/>
          <w:sz w:val="28"/>
          <w:szCs w:val="28"/>
          <w:lang w:eastAsia="en-US"/>
        </w:rPr>
        <w:t>2</w:t>
      </w:r>
      <w:r w:rsidR="006A2A6D">
        <w:rPr>
          <w:rFonts w:eastAsiaTheme="minorHAnsi"/>
          <w:bCs/>
          <w:sz w:val="28"/>
          <w:szCs w:val="28"/>
          <w:lang w:eastAsia="en-US"/>
        </w:rPr>
        <w:t>. </w:t>
      </w:r>
      <w:r w:rsidR="00610280" w:rsidRPr="00610280">
        <w:rPr>
          <w:rFonts w:eastAsiaTheme="minorHAnsi"/>
          <w:bCs/>
          <w:sz w:val="28"/>
          <w:szCs w:val="28"/>
          <w:lang w:eastAsia="en-US"/>
        </w:rPr>
        <w:t>Показателями качества предоставления государственной услуги являются:</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соблюдение стандарта предоставления государственной услуги;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оказание государственной услуги в соответствии с требованиями, установленными законодательством Российской Федерации.</w:t>
      </w:r>
    </w:p>
    <w:p w:rsidR="00610280" w:rsidRPr="00610280" w:rsidRDefault="00A53551" w:rsidP="00B11BD6">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43</w:t>
      </w:r>
      <w:r w:rsidR="006A2A6D">
        <w:rPr>
          <w:rFonts w:eastAsiaTheme="minorHAnsi"/>
          <w:bCs/>
          <w:sz w:val="28"/>
          <w:szCs w:val="28"/>
          <w:lang w:eastAsia="en-US"/>
        </w:rPr>
        <w:t>. </w:t>
      </w:r>
      <w:r w:rsidR="00610280" w:rsidRPr="00610280">
        <w:rPr>
          <w:rFonts w:eastAsiaTheme="minorHAnsi"/>
          <w:bCs/>
          <w:sz w:val="28"/>
          <w:szCs w:val="28"/>
          <w:lang w:eastAsia="en-US"/>
        </w:rPr>
        <w:t>При предоставлении государственной услуги взаимодействие заявителя с должностными лицами управления соци</w:t>
      </w:r>
      <w:r w:rsidR="00B11BD6">
        <w:rPr>
          <w:rFonts w:eastAsiaTheme="minorHAnsi"/>
          <w:bCs/>
          <w:sz w:val="28"/>
          <w:szCs w:val="28"/>
          <w:lang w:eastAsia="en-US"/>
        </w:rPr>
        <w:t xml:space="preserve">альной политики осуществляется </w:t>
      </w:r>
      <w:r w:rsidR="00610280" w:rsidRPr="00610280">
        <w:rPr>
          <w:rFonts w:eastAsiaTheme="minorHAnsi"/>
          <w:bCs/>
          <w:sz w:val="28"/>
          <w:szCs w:val="28"/>
          <w:lang w:eastAsia="en-US"/>
        </w:rPr>
        <w:t>в</w:t>
      </w:r>
      <w:r w:rsidR="00B11BD6">
        <w:rPr>
          <w:rFonts w:eastAsiaTheme="minorHAnsi"/>
          <w:bCs/>
          <w:sz w:val="28"/>
          <w:szCs w:val="28"/>
          <w:lang w:eastAsia="en-US"/>
        </w:rPr>
        <w:t> </w:t>
      </w:r>
      <w:r w:rsidR="00610280" w:rsidRPr="00610280">
        <w:rPr>
          <w:rFonts w:eastAsiaTheme="minorHAnsi"/>
          <w:bCs/>
          <w:sz w:val="28"/>
          <w:szCs w:val="28"/>
          <w:lang w:eastAsia="en-US"/>
        </w:rPr>
        <w:t>следующих случаях:</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при обращении заявителя за предоставлением информации о порядке и ходе предоставления государственной услуги;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при приеме заявления и документов, необходимых для предоставления государственной услуги.</w:t>
      </w:r>
    </w:p>
    <w:p w:rsidR="00610280" w:rsidRPr="00610280" w:rsidRDefault="00A53551"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44</w:t>
      </w:r>
      <w:r w:rsidR="006A2A6D">
        <w:rPr>
          <w:rFonts w:eastAsiaTheme="minorHAnsi"/>
          <w:bCs/>
          <w:sz w:val="28"/>
          <w:szCs w:val="28"/>
          <w:lang w:eastAsia="en-US"/>
        </w:rPr>
        <w:t>. </w:t>
      </w:r>
      <w:r w:rsidR="00610280" w:rsidRPr="00610280">
        <w:rPr>
          <w:rFonts w:eastAsiaTheme="minorHAnsi"/>
          <w:bCs/>
          <w:sz w:val="28"/>
          <w:szCs w:val="28"/>
          <w:lang w:eastAsia="en-US"/>
        </w:rPr>
        <w:t>В процессе предоставления государственной услуги заявитель вправе обращаться в управление социальной политики по мере необходимости, в том числе за получением информации о ходе предоставления государственной услуги, лично или с использованием информационно-коммуникационных технологий.</w:t>
      </w:r>
    </w:p>
    <w:p w:rsidR="00610280" w:rsidRPr="00610280" w:rsidRDefault="00A53551"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45</w:t>
      </w:r>
      <w:r w:rsidR="006A2A6D">
        <w:rPr>
          <w:rFonts w:eastAsiaTheme="minorHAnsi"/>
          <w:bCs/>
          <w:sz w:val="28"/>
          <w:szCs w:val="28"/>
          <w:lang w:eastAsia="en-US"/>
        </w:rPr>
        <w:t>. </w:t>
      </w:r>
      <w:r w:rsidR="00610280" w:rsidRPr="00610280">
        <w:rPr>
          <w:rFonts w:eastAsiaTheme="minorHAnsi"/>
          <w:bCs/>
          <w:sz w:val="28"/>
          <w:szCs w:val="28"/>
          <w:lang w:eastAsia="en-US"/>
        </w:rPr>
        <w:t>Многофункциональный центр предоставляет гражданам информацию:</w:t>
      </w:r>
    </w:p>
    <w:p w:rsidR="00610280" w:rsidRPr="00610280" w:rsidRDefault="006A2A6D"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 </w:t>
      </w:r>
      <w:r w:rsidR="00610280" w:rsidRPr="00610280">
        <w:rPr>
          <w:rFonts w:eastAsiaTheme="minorHAnsi"/>
          <w:bCs/>
          <w:sz w:val="28"/>
          <w:szCs w:val="28"/>
          <w:lang w:eastAsia="en-US"/>
        </w:rPr>
        <w:t>о местах нахождения и графиках работы управлений социальной политики, предоставляющих государственные услуги;</w:t>
      </w:r>
    </w:p>
    <w:p w:rsidR="00610280" w:rsidRPr="00610280" w:rsidRDefault="006A2A6D"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2) </w:t>
      </w:r>
      <w:r w:rsidR="00610280" w:rsidRPr="00610280">
        <w:rPr>
          <w:rFonts w:eastAsiaTheme="minorHAnsi"/>
          <w:bCs/>
          <w:sz w:val="28"/>
          <w:szCs w:val="28"/>
          <w:lang w:eastAsia="en-US"/>
        </w:rPr>
        <w:t>о нормативных правовых актах, регламентирующих предоставление государственной услуги;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3) о сроках предоставления государственной услуги;</w:t>
      </w:r>
    </w:p>
    <w:p w:rsidR="00610280" w:rsidRPr="00610280" w:rsidRDefault="006A2A6D"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 </w:t>
      </w:r>
      <w:r w:rsidR="00610280" w:rsidRPr="00610280">
        <w:rPr>
          <w:rFonts w:eastAsiaTheme="minorHAnsi"/>
          <w:bCs/>
          <w:sz w:val="28"/>
          <w:szCs w:val="28"/>
          <w:lang w:eastAsia="en-US"/>
        </w:rPr>
        <w:t>о перечне и видах документов, необходимых для предоставления государственной услуги.</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Информация по указанным вопросам предоставляется:</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1) по справочному телефону;</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2) по письменному обращению;</w:t>
      </w:r>
    </w:p>
    <w:p w:rsid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3) при личном обращении в многофункциональный центр.</w:t>
      </w:r>
    </w:p>
    <w:p w:rsidR="00610280" w:rsidRDefault="00610280" w:rsidP="00610280">
      <w:pPr>
        <w:autoSpaceDE w:val="0"/>
        <w:autoSpaceDN w:val="0"/>
        <w:adjustRightInd w:val="0"/>
        <w:ind w:firstLine="709"/>
        <w:jc w:val="both"/>
        <w:rPr>
          <w:rFonts w:eastAsiaTheme="minorHAnsi"/>
          <w:bCs/>
          <w:sz w:val="28"/>
          <w:szCs w:val="28"/>
          <w:lang w:eastAsia="en-US"/>
        </w:rPr>
      </w:pPr>
    </w:p>
    <w:p w:rsidR="003959EE" w:rsidRPr="0067048F" w:rsidRDefault="00A75143" w:rsidP="00CD7BC8">
      <w:pPr>
        <w:autoSpaceDE w:val="0"/>
        <w:autoSpaceDN w:val="0"/>
        <w:adjustRightInd w:val="0"/>
        <w:ind w:firstLine="709"/>
        <w:jc w:val="center"/>
        <w:rPr>
          <w:rFonts w:eastAsiaTheme="minorHAnsi"/>
          <w:b/>
          <w:bCs/>
          <w:sz w:val="28"/>
          <w:szCs w:val="28"/>
          <w:lang w:eastAsia="en-US"/>
        </w:rPr>
      </w:pPr>
      <w:r w:rsidRPr="0067048F">
        <w:rPr>
          <w:rFonts w:eastAsiaTheme="minorHAnsi"/>
          <w:b/>
          <w:bCs/>
          <w:sz w:val="28"/>
          <w:szCs w:val="28"/>
          <w:lang w:eastAsia="en-US"/>
        </w:rPr>
        <w:t xml:space="preserve">Иные требования, в том числе учитывающие особенности предоставления государственной услуги в </w:t>
      </w:r>
      <w:r w:rsidR="005115E3" w:rsidRPr="0067048F">
        <w:rPr>
          <w:rFonts w:eastAsiaTheme="minorHAnsi"/>
          <w:b/>
          <w:bCs/>
          <w:sz w:val="28"/>
          <w:szCs w:val="28"/>
          <w:lang w:eastAsia="en-US"/>
        </w:rPr>
        <w:t>многофункциональном центре</w:t>
      </w:r>
      <w:r w:rsidRPr="0067048F">
        <w:rPr>
          <w:rFonts w:eastAsiaTheme="minorHAnsi"/>
          <w:b/>
          <w:bCs/>
          <w:sz w:val="28"/>
          <w:szCs w:val="28"/>
          <w:lang w:eastAsia="en-US"/>
        </w:rPr>
        <w:t xml:space="preserve"> предоставления государственных и муниципальных услуг и особенности предоставления государственной услуги в электронной форме</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610280" w:rsidRPr="00610280" w:rsidRDefault="00A53551"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46</w:t>
      </w:r>
      <w:r w:rsidR="006A2A6D">
        <w:t>. </w:t>
      </w:r>
      <w:r w:rsidR="00610280" w:rsidRPr="00610280">
        <w:rPr>
          <w:rFonts w:eastAsiaTheme="minorHAnsi"/>
          <w:bCs/>
          <w:sz w:val="28"/>
          <w:szCs w:val="28"/>
          <w:lang w:eastAsia="en-US"/>
        </w:rPr>
        <w:t>При обращении заявителя за предоставлением государственной услуги в</w:t>
      </w:r>
      <w:r w:rsidR="00C835AE">
        <w:rPr>
          <w:rFonts w:eastAsiaTheme="minorHAnsi"/>
          <w:bCs/>
          <w:sz w:val="28"/>
          <w:szCs w:val="28"/>
          <w:lang w:val="en-US" w:eastAsia="en-US"/>
        </w:rPr>
        <w:t> </w:t>
      </w:r>
      <w:r w:rsidR="00610280" w:rsidRPr="00610280">
        <w:rPr>
          <w:rFonts w:eastAsiaTheme="minorHAnsi"/>
          <w:bCs/>
          <w:sz w:val="28"/>
          <w:szCs w:val="28"/>
          <w:lang w:eastAsia="en-US"/>
        </w:rPr>
        <w:t>многофункциональный центр сотрудник многофункционального центра осуществляет действия, предусмотренные Административным регламентом и</w:t>
      </w:r>
      <w:r w:rsidR="00B11BD6">
        <w:rPr>
          <w:rFonts w:eastAsiaTheme="minorHAnsi"/>
          <w:bCs/>
          <w:sz w:val="28"/>
          <w:szCs w:val="28"/>
          <w:lang w:eastAsia="en-US"/>
        </w:rPr>
        <w:t> </w:t>
      </w:r>
      <w:r w:rsidR="00610280" w:rsidRPr="00610280">
        <w:rPr>
          <w:rFonts w:eastAsiaTheme="minorHAnsi"/>
          <w:bCs/>
          <w:sz w:val="28"/>
          <w:szCs w:val="28"/>
          <w:lang w:eastAsia="en-US"/>
        </w:rPr>
        <w:t>соглашением о взаимодействии, заключенным между многофункциональным центром и управлением социальной политики.</w:t>
      </w:r>
    </w:p>
    <w:p w:rsidR="00610280" w:rsidRPr="00610280" w:rsidRDefault="00610280" w:rsidP="006A399D">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 xml:space="preserve">Многофункциональный центр </w:t>
      </w:r>
      <w:r w:rsidR="006A399D">
        <w:rPr>
          <w:rFonts w:eastAsiaTheme="minorHAnsi"/>
          <w:bCs/>
          <w:sz w:val="28"/>
          <w:szCs w:val="28"/>
          <w:lang w:eastAsia="en-US"/>
        </w:rPr>
        <w:t xml:space="preserve">обеспечивает передачу принятых </w:t>
      </w:r>
      <w:r w:rsidRPr="00610280">
        <w:rPr>
          <w:rFonts w:eastAsiaTheme="minorHAnsi"/>
          <w:bCs/>
          <w:sz w:val="28"/>
          <w:szCs w:val="28"/>
          <w:lang w:eastAsia="en-US"/>
        </w:rPr>
        <w:t>от</w:t>
      </w:r>
      <w:r w:rsidR="006A399D">
        <w:rPr>
          <w:rFonts w:eastAsiaTheme="minorHAnsi"/>
          <w:bCs/>
          <w:sz w:val="28"/>
          <w:szCs w:val="28"/>
          <w:lang w:val="en-US" w:eastAsia="en-US"/>
        </w:rPr>
        <w:t> </w:t>
      </w:r>
      <w:r w:rsidRPr="00610280">
        <w:rPr>
          <w:rFonts w:eastAsiaTheme="minorHAnsi"/>
          <w:bCs/>
          <w:sz w:val="28"/>
          <w:szCs w:val="28"/>
          <w:lang w:eastAsia="en-US"/>
        </w:rPr>
        <w:t>заявителя заявления и документов, необходимых для предоставления государственной услуги, в управление социальной политики в порядке и сроки, установленные соглашением о взаимодействии, но не позднее следующего рабочего дня после принятия заявления.</w:t>
      </w:r>
    </w:p>
    <w:p w:rsidR="00610280" w:rsidRPr="00610280" w:rsidRDefault="00A53551" w:rsidP="0061028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47</w:t>
      </w:r>
      <w:r w:rsidR="006A2A6D">
        <w:rPr>
          <w:rFonts w:eastAsiaTheme="minorHAnsi"/>
          <w:bCs/>
          <w:sz w:val="28"/>
          <w:szCs w:val="28"/>
          <w:lang w:eastAsia="en-US"/>
        </w:rPr>
        <w:t>. </w:t>
      </w:r>
      <w:r w:rsidR="00610280" w:rsidRPr="00610280">
        <w:rPr>
          <w:rFonts w:eastAsiaTheme="minorHAnsi"/>
          <w:bCs/>
          <w:sz w:val="28"/>
          <w:szCs w:val="28"/>
          <w:lang w:eastAsia="en-US"/>
        </w:rPr>
        <w:t>Государственная услуга в электронной форме с использованием единого портала государственных и муниципальных услуг и портала государственных и</w:t>
      </w:r>
      <w:r w:rsidR="00B11BD6">
        <w:rPr>
          <w:rFonts w:eastAsiaTheme="minorHAnsi"/>
          <w:bCs/>
          <w:sz w:val="28"/>
          <w:szCs w:val="28"/>
          <w:lang w:eastAsia="en-US"/>
        </w:rPr>
        <w:t> </w:t>
      </w:r>
      <w:r w:rsidR="00610280" w:rsidRPr="00610280">
        <w:rPr>
          <w:rFonts w:eastAsiaTheme="minorHAnsi"/>
          <w:bCs/>
          <w:sz w:val="28"/>
          <w:szCs w:val="28"/>
          <w:lang w:eastAsia="en-US"/>
        </w:rPr>
        <w:t>муниципальных услуг Свердловской области предоставляется зарегистрированным пользователям после получения индивидуального кода доступа к подсистеме «личный кабинет». Физические лица для получения индивидуального кода доступа вводят в информационную систему единого портала государственных и муниципальных услуг, портала государственных и</w:t>
      </w:r>
      <w:r w:rsidR="001F0CD7">
        <w:rPr>
          <w:rFonts w:eastAsiaTheme="minorHAnsi"/>
          <w:bCs/>
          <w:sz w:val="28"/>
          <w:szCs w:val="28"/>
          <w:lang w:eastAsia="en-US"/>
        </w:rPr>
        <w:t> </w:t>
      </w:r>
      <w:r w:rsidR="00610280" w:rsidRPr="00610280">
        <w:rPr>
          <w:rFonts w:eastAsiaTheme="minorHAnsi"/>
          <w:bCs/>
          <w:sz w:val="28"/>
          <w:szCs w:val="28"/>
          <w:lang w:eastAsia="en-US"/>
        </w:rPr>
        <w:t>муниципальных услуг Свердловской области следующую информацию: фамилия, имя, отчество заявителя, страховой номер индивидуального лицевого счета застрахованного лица в системе персонифицированного учета Пенсионного фонда Российской Федерации (СНИЛС), адрес электронной почты и номер контактного телефона.</w:t>
      </w:r>
    </w:p>
    <w:p w:rsidR="00610280" w:rsidRP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На едином портале государственных и муниципальных услуг и портале государственных и муниципальных услуг Свердловской области предоставлена информация заявителям о порядке предоставления государственной услуги.</w:t>
      </w:r>
    </w:p>
    <w:p w:rsidR="00610280" w:rsidRDefault="00610280" w:rsidP="00610280">
      <w:pPr>
        <w:autoSpaceDE w:val="0"/>
        <w:autoSpaceDN w:val="0"/>
        <w:adjustRightInd w:val="0"/>
        <w:ind w:firstLine="709"/>
        <w:jc w:val="both"/>
        <w:rPr>
          <w:rFonts w:eastAsiaTheme="minorHAnsi"/>
          <w:bCs/>
          <w:sz w:val="28"/>
          <w:szCs w:val="28"/>
          <w:lang w:eastAsia="en-US"/>
        </w:rPr>
      </w:pPr>
      <w:r w:rsidRPr="00610280">
        <w:rPr>
          <w:rFonts w:eastAsiaTheme="minorHAnsi"/>
          <w:bCs/>
          <w:sz w:val="28"/>
          <w:szCs w:val="28"/>
          <w:lang w:eastAsia="en-US"/>
        </w:rPr>
        <w:t>Заявитель имеет возможность подать заявление в электронной форме путем заполнения на едином портале государственных и муниципальных услуг, портале государственных и муниципальных услуг Свердловской области интерактивной формы запроса и документы, необходимые для предоставления государственной услуги, указанные в пункте 23 настоящего Административного регламента.</w:t>
      </w:r>
    </w:p>
    <w:p w:rsidR="006A399D" w:rsidRPr="00610280" w:rsidRDefault="006A399D" w:rsidP="00610280">
      <w:pPr>
        <w:autoSpaceDE w:val="0"/>
        <w:autoSpaceDN w:val="0"/>
        <w:adjustRightInd w:val="0"/>
        <w:ind w:firstLine="709"/>
        <w:jc w:val="both"/>
        <w:rPr>
          <w:rFonts w:eastAsiaTheme="minorHAnsi"/>
          <w:bCs/>
          <w:sz w:val="28"/>
          <w:szCs w:val="28"/>
          <w:lang w:eastAsia="en-US"/>
        </w:rPr>
      </w:pPr>
    </w:p>
    <w:p w:rsidR="003959EE" w:rsidRDefault="00A75143" w:rsidP="00CD7BC8">
      <w:pPr>
        <w:autoSpaceDE w:val="0"/>
        <w:autoSpaceDN w:val="0"/>
        <w:adjustRightInd w:val="0"/>
        <w:ind w:firstLine="709"/>
        <w:jc w:val="center"/>
        <w:rPr>
          <w:rFonts w:eastAsiaTheme="minorHAnsi"/>
          <w:b/>
          <w:sz w:val="28"/>
          <w:szCs w:val="28"/>
          <w:lang w:eastAsia="en-US"/>
        </w:rPr>
      </w:pPr>
      <w:r w:rsidRPr="00857B9E">
        <w:rPr>
          <w:rFonts w:eastAsiaTheme="minorHAnsi"/>
          <w:b/>
          <w:bCs/>
          <w:sz w:val="28"/>
          <w:szCs w:val="28"/>
          <w:lang w:eastAsia="en-US"/>
        </w:rPr>
        <w:t>Раздел 3.</w:t>
      </w:r>
      <w:r w:rsidR="00610280">
        <w:rPr>
          <w:rFonts w:eastAsiaTheme="minorHAnsi"/>
          <w:b/>
          <w:bCs/>
          <w:sz w:val="28"/>
          <w:szCs w:val="28"/>
          <w:lang w:eastAsia="en-US"/>
        </w:rPr>
        <w:t xml:space="preserve"> </w:t>
      </w:r>
      <w:r w:rsidRPr="00857B9E">
        <w:rPr>
          <w:rFonts w:eastAsiaTheme="minorHAnsi"/>
          <w:b/>
          <w:bCs/>
          <w:sz w:val="28"/>
          <w:szCs w:val="28"/>
          <w:lang w:eastAsia="en-US"/>
        </w:rPr>
        <w:t xml:space="preserve">Состав, </w:t>
      </w:r>
      <w:r w:rsidR="000624C8" w:rsidRPr="00857B9E">
        <w:rPr>
          <w:rFonts w:eastAsiaTheme="minorHAnsi"/>
          <w:b/>
          <w:sz w:val="28"/>
          <w:szCs w:val="28"/>
          <w:lang w:eastAsia="en-US"/>
        </w:rPr>
        <w:t xml:space="preserve">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w:t>
      </w:r>
      <w:r w:rsidR="00067B23">
        <w:rPr>
          <w:rFonts w:eastAsiaTheme="minorHAnsi"/>
          <w:b/>
          <w:sz w:val="28"/>
          <w:szCs w:val="28"/>
          <w:lang w:eastAsia="en-US"/>
        </w:rPr>
        <w:t>в многофункциональных центрах предоставления государственных и</w:t>
      </w:r>
      <w:r w:rsidR="00B11BD6">
        <w:rPr>
          <w:rFonts w:eastAsiaTheme="minorHAnsi"/>
          <w:b/>
          <w:sz w:val="28"/>
          <w:szCs w:val="28"/>
          <w:lang w:eastAsia="en-US"/>
        </w:rPr>
        <w:t> </w:t>
      </w:r>
      <w:r w:rsidR="00067B23">
        <w:rPr>
          <w:rFonts w:eastAsiaTheme="minorHAnsi"/>
          <w:b/>
          <w:sz w:val="28"/>
          <w:szCs w:val="28"/>
          <w:lang w:eastAsia="en-US"/>
        </w:rPr>
        <w:t>муниципальных услуг.</w:t>
      </w:r>
    </w:p>
    <w:p w:rsidR="00067B23" w:rsidRPr="00857B9E" w:rsidRDefault="00067B23" w:rsidP="00067B23">
      <w:pPr>
        <w:autoSpaceDE w:val="0"/>
        <w:autoSpaceDN w:val="0"/>
        <w:adjustRightInd w:val="0"/>
        <w:jc w:val="center"/>
        <w:outlineLvl w:val="0"/>
        <w:rPr>
          <w:rFonts w:eastAsiaTheme="minorHAnsi"/>
          <w:bCs/>
          <w:sz w:val="28"/>
          <w:szCs w:val="28"/>
          <w:lang w:eastAsia="en-US"/>
        </w:rPr>
      </w:pPr>
    </w:p>
    <w:p w:rsidR="00CD7BC8" w:rsidRDefault="00A53551"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48</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CD7BC8" w:rsidRPr="00CD7BC8">
        <w:rPr>
          <w:rFonts w:eastAsiaTheme="minorHAnsi"/>
          <w:bCs/>
          <w:sz w:val="28"/>
          <w:szCs w:val="28"/>
          <w:lang w:eastAsia="en-US"/>
        </w:rPr>
        <w:t>Последовательность действий по предоставлению государственной услуги включает следующие административные процедуры:</w:t>
      </w:r>
    </w:p>
    <w:p w:rsidR="003959EE" w:rsidRDefault="003959EE" w:rsidP="00C25CAA">
      <w:pPr>
        <w:autoSpaceDE w:val="0"/>
        <w:autoSpaceDN w:val="0"/>
        <w:adjustRightInd w:val="0"/>
        <w:ind w:firstLine="709"/>
        <w:jc w:val="both"/>
        <w:rPr>
          <w:sz w:val="28"/>
          <w:szCs w:val="28"/>
        </w:rPr>
      </w:pPr>
      <w:r w:rsidRPr="00857B9E">
        <w:rPr>
          <w:rFonts w:eastAsiaTheme="minorHAnsi"/>
          <w:bCs/>
          <w:sz w:val="28"/>
          <w:szCs w:val="28"/>
          <w:lang w:eastAsia="en-US"/>
        </w:rPr>
        <w:t>1)</w:t>
      </w:r>
      <w:r w:rsidR="00DF4F2A" w:rsidRPr="00857B9E">
        <w:rPr>
          <w:rFonts w:eastAsiaTheme="minorHAnsi"/>
          <w:bCs/>
          <w:sz w:val="28"/>
          <w:szCs w:val="28"/>
          <w:lang w:eastAsia="en-US"/>
        </w:rPr>
        <w:t> </w:t>
      </w:r>
      <w:r w:rsidRPr="00857B9E">
        <w:rPr>
          <w:rFonts w:eastAsiaTheme="minorHAnsi"/>
          <w:bCs/>
          <w:sz w:val="28"/>
          <w:szCs w:val="28"/>
          <w:lang w:eastAsia="en-US"/>
        </w:rPr>
        <w:t>прием заявления и документов, необходимых для предос</w:t>
      </w:r>
      <w:r w:rsidR="00836706">
        <w:rPr>
          <w:rFonts w:eastAsiaTheme="minorHAnsi"/>
          <w:bCs/>
          <w:sz w:val="28"/>
          <w:szCs w:val="28"/>
          <w:lang w:eastAsia="en-US"/>
        </w:rPr>
        <w:t>тавления государственной услуги,</w:t>
      </w:r>
      <w:r w:rsidR="00836706" w:rsidRPr="00836706">
        <w:rPr>
          <w:sz w:val="28"/>
          <w:szCs w:val="28"/>
        </w:rPr>
        <w:t xml:space="preserve"> </w:t>
      </w:r>
      <w:r w:rsidR="00836706" w:rsidRPr="00857B9E">
        <w:rPr>
          <w:sz w:val="28"/>
          <w:szCs w:val="28"/>
        </w:rPr>
        <w:t>их проверка и регистрация</w:t>
      </w:r>
      <w:r w:rsidR="00836706">
        <w:rPr>
          <w:sz w:val="28"/>
          <w:szCs w:val="28"/>
        </w:rPr>
        <w:t>;</w:t>
      </w:r>
    </w:p>
    <w:p w:rsidR="005955BD" w:rsidRPr="005955BD" w:rsidRDefault="005955BD" w:rsidP="005955BD">
      <w:pPr>
        <w:autoSpaceDE w:val="0"/>
        <w:autoSpaceDN w:val="0"/>
        <w:adjustRightInd w:val="0"/>
        <w:ind w:firstLine="709"/>
        <w:jc w:val="both"/>
        <w:rPr>
          <w:sz w:val="28"/>
          <w:szCs w:val="28"/>
        </w:rPr>
      </w:pPr>
      <w:r>
        <w:rPr>
          <w:sz w:val="28"/>
          <w:szCs w:val="28"/>
        </w:rPr>
        <w:t>2) </w:t>
      </w:r>
      <w:r w:rsidR="00CD7BC8">
        <w:rPr>
          <w:sz w:val="28"/>
          <w:szCs w:val="28"/>
        </w:rPr>
        <w:t>ф</w:t>
      </w:r>
      <w:r w:rsidRPr="005955BD">
        <w:rPr>
          <w:sz w:val="28"/>
          <w:szCs w:val="28"/>
        </w:rPr>
        <w:t>ормирование и направление межведомственного запроса в государственные органы, участвующие в предоставлении государственной услуги</w:t>
      </w:r>
      <w:r w:rsidR="00CD7BC8">
        <w:rPr>
          <w:sz w:val="28"/>
          <w:szCs w:val="28"/>
        </w:rPr>
        <w:t>;</w:t>
      </w:r>
    </w:p>
    <w:p w:rsidR="003959EE" w:rsidRPr="00857B9E" w:rsidRDefault="005955BD"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3959EE" w:rsidRPr="00857B9E">
        <w:rPr>
          <w:rFonts w:eastAsiaTheme="minorHAnsi"/>
          <w:bCs/>
          <w:sz w:val="28"/>
          <w:szCs w:val="28"/>
          <w:lang w:eastAsia="en-US"/>
        </w:rPr>
        <w:t>рассмотрение заявления и документов, необходимых для предоставления государственной услуги;</w:t>
      </w:r>
    </w:p>
    <w:p w:rsidR="005955BD" w:rsidRDefault="005955BD" w:rsidP="00914CC0">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Pr>
          <w:rFonts w:eastAsiaTheme="minorHAnsi"/>
          <w:bCs/>
          <w:sz w:val="28"/>
          <w:szCs w:val="28"/>
          <w:lang w:eastAsia="en-US"/>
        </w:rPr>
        <w:t>п</w:t>
      </w:r>
      <w:r w:rsidRPr="005955BD">
        <w:rPr>
          <w:rFonts w:eastAsiaTheme="minorHAnsi"/>
          <w:bCs/>
          <w:sz w:val="28"/>
          <w:szCs w:val="28"/>
          <w:lang w:eastAsia="en-US"/>
        </w:rPr>
        <w:t>ринятие решения о предоставлении либо об отказе в предоставлении государственной услуги, направление заявителю копии решения</w:t>
      </w:r>
      <w:r>
        <w:rPr>
          <w:rFonts w:eastAsiaTheme="minorHAnsi"/>
          <w:bCs/>
          <w:sz w:val="28"/>
          <w:szCs w:val="28"/>
          <w:lang w:eastAsia="en-US"/>
        </w:rPr>
        <w:t>.</w:t>
      </w:r>
    </w:p>
    <w:p w:rsidR="003959EE" w:rsidRPr="00857B9E" w:rsidRDefault="00EA364A" w:rsidP="00C25CAA">
      <w:pPr>
        <w:autoSpaceDE w:val="0"/>
        <w:autoSpaceDN w:val="0"/>
        <w:adjustRightInd w:val="0"/>
        <w:ind w:firstLine="709"/>
        <w:jc w:val="both"/>
        <w:rPr>
          <w:rFonts w:eastAsiaTheme="minorHAnsi"/>
          <w:bCs/>
          <w:sz w:val="28"/>
          <w:szCs w:val="28"/>
          <w:lang w:eastAsia="en-US"/>
        </w:rPr>
      </w:pPr>
      <w:hyperlink w:anchor="Par1131" w:history="1">
        <w:r w:rsidR="003959EE" w:rsidRPr="00857B9E">
          <w:rPr>
            <w:rFonts w:eastAsiaTheme="minorHAnsi"/>
            <w:bCs/>
            <w:sz w:val="28"/>
            <w:szCs w:val="28"/>
            <w:lang w:eastAsia="en-US"/>
          </w:rPr>
          <w:t>Блок-схема</w:t>
        </w:r>
      </w:hyperlink>
      <w:r w:rsidR="003959EE" w:rsidRPr="00857B9E">
        <w:rPr>
          <w:rFonts w:eastAsiaTheme="minorHAnsi"/>
          <w:bCs/>
          <w:sz w:val="28"/>
          <w:szCs w:val="28"/>
          <w:lang w:eastAsia="en-US"/>
        </w:rPr>
        <w:t xml:space="preserve"> последовательности административных процедур при</w:t>
      </w:r>
      <w:r w:rsidR="00E339C9">
        <w:rPr>
          <w:rFonts w:eastAsiaTheme="minorHAnsi"/>
          <w:bCs/>
          <w:sz w:val="28"/>
          <w:szCs w:val="28"/>
          <w:lang w:eastAsia="en-US"/>
        </w:rPr>
        <w:t> </w:t>
      </w:r>
      <w:r w:rsidR="003959EE" w:rsidRPr="00857B9E">
        <w:rPr>
          <w:rFonts w:eastAsiaTheme="minorHAnsi"/>
          <w:bCs/>
          <w:sz w:val="28"/>
          <w:szCs w:val="28"/>
          <w:lang w:eastAsia="en-US"/>
        </w:rPr>
        <w:t xml:space="preserve">предоставлении государственной услуги приводится в </w:t>
      </w:r>
      <w:r w:rsidR="00926493">
        <w:rPr>
          <w:rFonts w:eastAsiaTheme="minorHAnsi"/>
          <w:bCs/>
          <w:sz w:val="28"/>
          <w:szCs w:val="28"/>
          <w:lang w:eastAsia="en-US"/>
        </w:rPr>
        <w:t>п</w:t>
      </w:r>
      <w:r w:rsidR="003959EE" w:rsidRPr="00857B9E">
        <w:rPr>
          <w:rFonts w:eastAsiaTheme="minorHAnsi"/>
          <w:bCs/>
          <w:sz w:val="28"/>
          <w:szCs w:val="28"/>
          <w:lang w:eastAsia="en-US"/>
        </w:rPr>
        <w:t xml:space="preserve">риложении </w:t>
      </w:r>
      <w:r w:rsidR="000624C8" w:rsidRPr="00857B9E">
        <w:rPr>
          <w:rFonts w:eastAsiaTheme="minorHAnsi"/>
          <w:bCs/>
          <w:sz w:val="28"/>
          <w:szCs w:val="28"/>
          <w:lang w:eastAsia="en-US"/>
        </w:rPr>
        <w:t>№</w:t>
      </w:r>
      <w:r w:rsidR="00FA5EBA" w:rsidRPr="00857B9E">
        <w:rPr>
          <w:rFonts w:eastAsiaTheme="minorHAnsi"/>
          <w:bCs/>
          <w:sz w:val="28"/>
          <w:szCs w:val="28"/>
          <w:lang w:eastAsia="en-US"/>
        </w:rPr>
        <w:t> </w:t>
      </w:r>
      <w:r w:rsidR="003959EE" w:rsidRPr="00857B9E">
        <w:rPr>
          <w:rFonts w:eastAsiaTheme="minorHAnsi"/>
          <w:bCs/>
          <w:sz w:val="28"/>
          <w:szCs w:val="28"/>
          <w:lang w:eastAsia="en-US"/>
        </w:rPr>
        <w:t>3 к</w:t>
      </w:r>
      <w:r w:rsidR="00E339C9">
        <w:rPr>
          <w:rFonts w:eastAsiaTheme="minorHAnsi"/>
          <w:bCs/>
          <w:sz w:val="28"/>
          <w:szCs w:val="28"/>
          <w:lang w:eastAsia="en-US"/>
        </w:rPr>
        <w:t> </w:t>
      </w:r>
      <w:r w:rsidR="00B11BD6">
        <w:rPr>
          <w:rFonts w:eastAsiaTheme="minorHAnsi"/>
          <w:bCs/>
          <w:sz w:val="28"/>
          <w:szCs w:val="28"/>
          <w:lang w:eastAsia="en-US"/>
        </w:rPr>
        <w:t xml:space="preserve">настоящему </w:t>
      </w:r>
      <w:r w:rsidR="003959EE" w:rsidRPr="00857B9E">
        <w:rPr>
          <w:rFonts w:eastAsiaTheme="minorHAnsi"/>
          <w:bCs/>
          <w:sz w:val="28"/>
          <w:szCs w:val="28"/>
          <w:lang w:eastAsia="en-US"/>
        </w:rPr>
        <w:t>Административному регламенту.</w:t>
      </w:r>
    </w:p>
    <w:p w:rsidR="00926493" w:rsidRPr="00857B9E" w:rsidRDefault="00926493" w:rsidP="00C25CAA">
      <w:pPr>
        <w:autoSpaceDE w:val="0"/>
        <w:autoSpaceDN w:val="0"/>
        <w:adjustRightInd w:val="0"/>
        <w:ind w:firstLine="709"/>
        <w:rPr>
          <w:rFonts w:eastAsiaTheme="minorHAnsi"/>
          <w:bCs/>
          <w:sz w:val="28"/>
          <w:szCs w:val="28"/>
          <w:lang w:eastAsia="en-US"/>
        </w:rPr>
      </w:pPr>
    </w:p>
    <w:p w:rsidR="00F97083" w:rsidRPr="0067048F" w:rsidRDefault="00F97083" w:rsidP="00F97083">
      <w:pPr>
        <w:pStyle w:val="ConsPlusNormal"/>
        <w:widowControl/>
        <w:ind w:firstLine="0"/>
        <w:jc w:val="center"/>
        <w:rPr>
          <w:rFonts w:ascii="Times New Roman" w:hAnsi="Times New Roman" w:cs="Times New Roman"/>
          <w:b/>
          <w:sz w:val="28"/>
          <w:szCs w:val="28"/>
        </w:rPr>
      </w:pPr>
      <w:r w:rsidRPr="0067048F">
        <w:rPr>
          <w:rFonts w:ascii="Times New Roman" w:hAnsi="Times New Roman" w:cs="Times New Roman"/>
          <w:b/>
          <w:sz w:val="28"/>
          <w:szCs w:val="28"/>
        </w:rPr>
        <w:t>Прием заявления и документов, необходимых для предоставления государственной услуги, их первичная проверка и регистрация</w:t>
      </w:r>
      <w:r w:rsidRPr="0067048F">
        <w:rPr>
          <w:b/>
          <w:sz w:val="28"/>
          <w:szCs w:val="28"/>
        </w:rPr>
        <w:t xml:space="preserve"> </w:t>
      </w:r>
    </w:p>
    <w:p w:rsidR="003959EE" w:rsidRPr="00857B9E" w:rsidRDefault="003959EE" w:rsidP="00C25CAA">
      <w:pPr>
        <w:autoSpaceDE w:val="0"/>
        <w:autoSpaceDN w:val="0"/>
        <w:adjustRightInd w:val="0"/>
        <w:ind w:firstLine="709"/>
        <w:rPr>
          <w:rFonts w:eastAsiaTheme="minorHAnsi"/>
          <w:bCs/>
          <w:sz w:val="28"/>
          <w:szCs w:val="28"/>
          <w:lang w:eastAsia="en-US"/>
        </w:rPr>
      </w:pPr>
    </w:p>
    <w:p w:rsidR="003959EE" w:rsidRDefault="006A399D"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w:t>
      </w:r>
      <w:r w:rsidR="00A53551">
        <w:rPr>
          <w:rFonts w:eastAsiaTheme="minorHAnsi"/>
          <w:bCs/>
          <w:sz w:val="28"/>
          <w:szCs w:val="28"/>
          <w:lang w:eastAsia="en-US"/>
        </w:rPr>
        <w:t>9</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3959EE" w:rsidRPr="00857B9E">
        <w:rPr>
          <w:rFonts w:eastAsiaTheme="minorHAnsi"/>
          <w:bCs/>
          <w:sz w:val="28"/>
          <w:szCs w:val="28"/>
          <w:lang w:eastAsia="en-US"/>
        </w:rPr>
        <w:t xml:space="preserve">Основанием для начала административной процедуры является обращение заявителя в управление социальной политики с </w:t>
      </w:r>
      <w:r w:rsidR="00914CC0">
        <w:rPr>
          <w:rFonts w:eastAsiaTheme="minorHAnsi"/>
          <w:bCs/>
          <w:sz w:val="28"/>
          <w:szCs w:val="28"/>
          <w:lang w:eastAsia="en-US"/>
        </w:rPr>
        <w:t>заявлением и</w:t>
      </w:r>
      <w:r w:rsidR="00B11BD6">
        <w:rPr>
          <w:rFonts w:eastAsiaTheme="minorHAnsi"/>
          <w:bCs/>
          <w:sz w:val="28"/>
          <w:szCs w:val="28"/>
          <w:lang w:eastAsia="en-US"/>
        </w:rPr>
        <w:t> </w:t>
      </w:r>
      <w:r w:rsidR="003959EE" w:rsidRPr="00857B9E">
        <w:rPr>
          <w:rFonts w:eastAsiaTheme="minorHAnsi"/>
          <w:bCs/>
          <w:sz w:val="28"/>
          <w:szCs w:val="28"/>
          <w:lang w:eastAsia="en-US"/>
        </w:rPr>
        <w:t xml:space="preserve">документами, указанными в </w:t>
      </w:r>
      <w:hyperlink w:anchor="Par125" w:history="1">
        <w:r w:rsidR="00B11BD6">
          <w:rPr>
            <w:rFonts w:eastAsiaTheme="minorHAnsi"/>
            <w:bCs/>
            <w:sz w:val="28"/>
            <w:szCs w:val="28"/>
            <w:lang w:eastAsia="en-US"/>
          </w:rPr>
          <w:t>23</w:t>
        </w:r>
      </w:hyperlink>
      <w:r w:rsidR="003959EE" w:rsidRPr="00857B9E">
        <w:rPr>
          <w:rFonts w:eastAsiaTheme="minorHAnsi"/>
          <w:bCs/>
          <w:sz w:val="28"/>
          <w:szCs w:val="28"/>
          <w:lang w:eastAsia="en-US"/>
        </w:rPr>
        <w:t xml:space="preserve"> настоящего Административного регламента, лично, по</w:t>
      </w:r>
      <w:r w:rsidR="00B11BD6">
        <w:rPr>
          <w:rFonts w:eastAsiaTheme="minorHAnsi"/>
          <w:bCs/>
          <w:sz w:val="28"/>
          <w:szCs w:val="28"/>
          <w:lang w:eastAsia="en-US"/>
        </w:rPr>
        <w:t xml:space="preserve"> </w:t>
      </w:r>
      <w:r w:rsidR="003959EE" w:rsidRPr="00857B9E">
        <w:rPr>
          <w:rFonts w:eastAsiaTheme="minorHAnsi"/>
          <w:bCs/>
          <w:sz w:val="28"/>
          <w:szCs w:val="28"/>
          <w:lang w:eastAsia="en-US"/>
        </w:rPr>
        <w:t xml:space="preserve">почте, через </w:t>
      </w:r>
      <w:r w:rsidR="00914CC0">
        <w:rPr>
          <w:rFonts w:eastAsiaTheme="minorHAnsi"/>
          <w:bCs/>
          <w:sz w:val="28"/>
          <w:szCs w:val="28"/>
          <w:lang w:eastAsia="en-US"/>
        </w:rPr>
        <w:t>многофункциональный центр</w:t>
      </w:r>
      <w:r w:rsidR="003959EE" w:rsidRPr="00857B9E">
        <w:rPr>
          <w:rFonts w:eastAsiaTheme="minorHAnsi"/>
          <w:bCs/>
          <w:sz w:val="28"/>
          <w:szCs w:val="28"/>
          <w:lang w:eastAsia="en-US"/>
        </w:rPr>
        <w:t xml:space="preserve"> либо с использованием информационно-телекоммуникационных технологий, включая использование единого портала государственных и муниципальных услуг, портала государственных и</w:t>
      </w:r>
      <w:r w:rsidR="00E339C9">
        <w:rPr>
          <w:rFonts w:eastAsiaTheme="minorHAnsi"/>
          <w:bCs/>
          <w:sz w:val="28"/>
          <w:szCs w:val="28"/>
          <w:lang w:eastAsia="en-US"/>
        </w:rPr>
        <w:t> </w:t>
      </w:r>
      <w:r w:rsidR="003959EE" w:rsidRPr="00857B9E">
        <w:rPr>
          <w:rFonts w:eastAsiaTheme="minorHAnsi"/>
          <w:bCs/>
          <w:sz w:val="28"/>
          <w:szCs w:val="28"/>
          <w:lang w:eastAsia="en-US"/>
        </w:rPr>
        <w:t>муниципальных услуг Свердловской области и других средств информационно-телекоммуникационных технологий в случаях и порядке, установленных действующим законодательством, в форме электронных документов.</w:t>
      </w:r>
    </w:p>
    <w:p w:rsidR="006A399D" w:rsidRPr="006A399D" w:rsidRDefault="00A53551" w:rsidP="006A399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50</w:t>
      </w:r>
      <w:r w:rsidR="003F71DF">
        <w:rPr>
          <w:rFonts w:eastAsiaTheme="minorHAnsi"/>
          <w:bCs/>
          <w:sz w:val="28"/>
          <w:szCs w:val="28"/>
          <w:lang w:eastAsia="en-US"/>
        </w:rPr>
        <w:t>.</w:t>
      </w:r>
      <w:bookmarkStart w:id="5" w:name="Par296"/>
      <w:bookmarkEnd w:id="5"/>
      <w:r w:rsidR="006A2A6D">
        <w:rPr>
          <w:rFonts w:eastAsiaTheme="minorHAnsi"/>
          <w:bCs/>
          <w:sz w:val="28"/>
          <w:szCs w:val="28"/>
          <w:lang w:eastAsia="en-US"/>
        </w:rPr>
        <w:t> </w:t>
      </w:r>
      <w:r w:rsidR="006A399D" w:rsidRPr="006A399D">
        <w:rPr>
          <w:rFonts w:eastAsiaTheme="minorHAnsi"/>
          <w:bCs/>
          <w:sz w:val="28"/>
          <w:szCs w:val="28"/>
          <w:lang w:eastAsia="en-US"/>
        </w:rPr>
        <w:t xml:space="preserve">При личном обращении заявителя либо поступлении заявления </w:t>
      </w:r>
      <w:r w:rsidR="006A399D" w:rsidRPr="006A399D">
        <w:rPr>
          <w:rFonts w:eastAsiaTheme="minorHAnsi"/>
          <w:bCs/>
          <w:sz w:val="28"/>
          <w:szCs w:val="28"/>
          <w:lang w:eastAsia="en-US"/>
        </w:rPr>
        <w:br/>
        <w:t>и документов, необходимых для предоставления государственной услуги, указанных в пункте 23 настоящего Административного регламента, в электронной форме в управление социальной политики лицом, ответственным за выполнение административной процедуры, является должностное лицо управления социальной политики, которое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6A399D" w:rsidRPr="006A399D" w:rsidRDefault="006A399D" w:rsidP="006A399D">
      <w:pPr>
        <w:autoSpaceDE w:val="0"/>
        <w:autoSpaceDN w:val="0"/>
        <w:adjustRightInd w:val="0"/>
        <w:ind w:firstLine="709"/>
        <w:jc w:val="both"/>
        <w:rPr>
          <w:rFonts w:eastAsiaTheme="minorHAnsi"/>
          <w:bCs/>
          <w:sz w:val="28"/>
          <w:szCs w:val="28"/>
          <w:lang w:eastAsia="en-US"/>
        </w:rPr>
      </w:pPr>
      <w:r w:rsidRPr="006A399D">
        <w:rPr>
          <w:rFonts w:eastAsiaTheme="minorHAnsi"/>
          <w:bCs/>
          <w:sz w:val="28"/>
          <w:szCs w:val="28"/>
          <w:lang w:eastAsia="en-US"/>
        </w:rPr>
        <w:t>При обращении заявителя с заявлением и документами, необходимыми для предоставления государственной услуги, указанными в пункте 23 настоящего Административного регламента, в многофункциональный центр лицом, ответственным за выполнение административной процедуры, является специалист многофункционального центра.</w:t>
      </w:r>
    </w:p>
    <w:p w:rsidR="006A399D" w:rsidRPr="006A399D" w:rsidRDefault="00B11BD6" w:rsidP="006A399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w:t>
      </w:r>
      <w:r w:rsidR="00A53551">
        <w:rPr>
          <w:rFonts w:eastAsiaTheme="minorHAnsi"/>
          <w:bCs/>
          <w:sz w:val="28"/>
          <w:szCs w:val="28"/>
          <w:lang w:eastAsia="en-US"/>
        </w:rPr>
        <w:t>1</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6A399D" w:rsidRPr="006A399D">
        <w:rPr>
          <w:rFonts w:eastAsiaTheme="minorHAnsi"/>
          <w:bCs/>
          <w:sz w:val="28"/>
          <w:szCs w:val="28"/>
          <w:lang w:eastAsia="en-US"/>
        </w:rPr>
        <w:t xml:space="preserve">Должностное лицо управления социальной политики, ответственное </w:t>
      </w:r>
      <w:r w:rsidR="006A399D" w:rsidRPr="006A399D">
        <w:rPr>
          <w:rFonts w:eastAsiaTheme="minorHAnsi"/>
          <w:bCs/>
          <w:sz w:val="28"/>
          <w:szCs w:val="28"/>
          <w:lang w:eastAsia="en-US"/>
        </w:rPr>
        <w:br/>
        <w:t>за выполнение административной процедуры по приему заявления и документов, необходимых для предоставления государственной услуги, их проверке и</w:t>
      </w:r>
      <w:r w:rsidR="005B3383">
        <w:rPr>
          <w:rFonts w:eastAsiaTheme="minorHAnsi"/>
          <w:bCs/>
          <w:sz w:val="28"/>
          <w:szCs w:val="28"/>
          <w:lang w:eastAsia="en-US"/>
        </w:rPr>
        <w:t> </w:t>
      </w:r>
      <w:r w:rsidR="006A399D" w:rsidRPr="006A399D">
        <w:rPr>
          <w:rFonts w:eastAsiaTheme="minorHAnsi"/>
          <w:bCs/>
          <w:sz w:val="28"/>
          <w:szCs w:val="28"/>
          <w:lang w:eastAsia="en-US"/>
        </w:rPr>
        <w:t>регистрации:</w:t>
      </w:r>
    </w:p>
    <w:p w:rsidR="006A399D" w:rsidRPr="006A399D" w:rsidRDefault="006A399D" w:rsidP="006A399D">
      <w:pPr>
        <w:autoSpaceDE w:val="0"/>
        <w:autoSpaceDN w:val="0"/>
        <w:adjustRightInd w:val="0"/>
        <w:ind w:firstLine="709"/>
        <w:jc w:val="both"/>
        <w:rPr>
          <w:rFonts w:eastAsiaTheme="minorHAnsi"/>
          <w:bCs/>
          <w:sz w:val="28"/>
          <w:szCs w:val="28"/>
          <w:lang w:eastAsia="en-US"/>
        </w:rPr>
      </w:pPr>
      <w:r w:rsidRPr="006A399D">
        <w:rPr>
          <w:rFonts w:eastAsiaTheme="minorHAnsi"/>
          <w:bCs/>
          <w:sz w:val="28"/>
          <w:szCs w:val="28"/>
          <w:lang w:eastAsia="en-US"/>
        </w:rPr>
        <w:t>1) устанавливает личность заявителя и (или) личность и полномочия представителя в случае подачи заявления и документов уполномоченным лицом;</w:t>
      </w:r>
    </w:p>
    <w:p w:rsidR="006A399D" w:rsidRPr="006A399D" w:rsidRDefault="006A399D" w:rsidP="006A399D">
      <w:pPr>
        <w:autoSpaceDE w:val="0"/>
        <w:autoSpaceDN w:val="0"/>
        <w:adjustRightInd w:val="0"/>
        <w:ind w:firstLine="709"/>
        <w:jc w:val="both"/>
        <w:rPr>
          <w:rFonts w:eastAsiaTheme="minorHAnsi"/>
          <w:bCs/>
          <w:sz w:val="28"/>
          <w:szCs w:val="28"/>
          <w:lang w:eastAsia="en-US"/>
        </w:rPr>
      </w:pPr>
      <w:r w:rsidRPr="006A399D">
        <w:rPr>
          <w:rFonts w:eastAsiaTheme="minorHAnsi"/>
          <w:bCs/>
          <w:sz w:val="28"/>
          <w:szCs w:val="28"/>
          <w:lang w:eastAsia="en-US"/>
        </w:rPr>
        <w:t>2) проверяет полноту представленного пакета документов и соблюдение требований к их оформлению:</w:t>
      </w:r>
    </w:p>
    <w:p w:rsidR="006A399D" w:rsidRPr="006A399D" w:rsidRDefault="006A399D" w:rsidP="006A399D">
      <w:pPr>
        <w:autoSpaceDE w:val="0"/>
        <w:autoSpaceDN w:val="0"/>
        <w:adjustRightInd w:val="0"/>
        <w:ind w:firstLine="709"/>
        <w:jc w:val="both"/>
        <w:rPr>
          <w:rFonts w:eastAsiaTheme="minorHAnsi"/>
          <w:bCs/>
          <w:sz w:val="28"/>
          <w:szCs w:val="28"/>
          <w:lang w:eastAsia="en-US"/>
        </w:rPr>
      </w:pPr>
      <w:r w:rsidRPr="006A399D">
        <w:rPr>
          <w:rFonts w:eastAsiaTheme="minorHAnsi"/>
          <w:bCs/>
          <w:sz w:val="28"/>
          <w:szCs w:val="28"/>
          <w:lang w:eastAsia="en-US"/>
        </w:rPr>
        <w:t>документы, в установленных законодательством случаях, удостоверены уполномоченными органами, должностными лицами, скреплены печатями;</w:t>
      </w:r>
    </w:p>
    <w:p w:rsidR="006A399D" w:rsidRPr="006A399D" w:rsidRDefault="006A399D" w:rsidP="006A399D">
      <w:pPr>
        <w:autoSpaceDE w:val="0"/>
        <w:autoSpaceDN w:val="0"/>
        <w:adjustRightInd w:val="0"/>
        <w:ind w:firstLine="709"/>
        <w:jc w:val="both"/>
        <w:rPr>
          <w:rFonts w:eastAsiaTheme="minorHAnsi"/>
          <w:bCs/>
          <w:sz w:val="28"/>
          <w:szCs w:val="28"/>
          <w:lang w:eastAsia="en-US"/>
        </w:rPr>
      </w:pPr>
      <w:r w:rsidRPr="006A399D">
        <w:rPr>
          <w:rFonts w:eastAsiaTheme="minorHAnsi"/>
          <w:bCs/>
          <w:sz w:val="28"/>
          <w:szCs w:val="28"/>
          <w:lang w:eastAsia="en-US"/>
        </w:rPr>
        <w:t>заполнены все необходимые реквизиты, нет подчисток, приписок, зачеркнутых слов и иных неоговоренных исправлений;</w:t>
      </w:r>
    </w:p>
    <w:p w:rsidR="006A399D" w:rsidRDefault="006A399D" w:rsidP="006A399D">
      <w:pPr>
        <w:autoSpaceDE w:val="0"/>
        <w:autoSpaceDN w:val="0"/>
        <w:adjustRightInd w:val="0"/>
        <w:ind w:firstLine="709"/>
        <w:jc w:val="both"/>
        <w:rPr>
          <w:rFonts w:eastAsiaTheme="minorHAnsi"/>
          <w:bCs/>
          <w:sz w:val="28"/>
          <w:szCs w:val="28"/>
          <w:lang w:eastAsia="en-US"/>
        </w:rPr>
      </w:pPr>
      <w:r w:rsidRPr="006A399D">
        <w:rPr>
          <w:rFonts w:eastAsiaTheme="minorHAnsi"/>
          <w:bCs/>
          <w:sz w:val="28"/>
          <w:szCs w:val="28"/>
          <w:lang w:eastAsia="en-US"/>
        </w:rPr>
        <w:t>документы не имеют повреждений, наличие которых не позволяет однозначно истолковать их содержание;</w:t>
      </w:r>
    </w:p>
    <w:p w:rsidR="00B476A8" w:rsidRDefault="003959EE" w:rsidP="00B476A8">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DF4F2A" w:rsidRPr="00857B9E">
        <w:rPr>
          <w:rFonts w:eastAsiaTheme="minorHAnsi"/>
          <w:bCs/>
          <w:sz w:val="28"/>
          <w:szCs w:val="28"/>
          <w:lang w:eastAsia="en-US"/>
        </w:rPr>
        <w:t> </w:t>
      </w:r>
      <w:r w:rsidR="003F71DF" w:rsidRPr="003F71DF">
        <w:rPr>
          <w:rFonts w:eastAsiaTheme="minorHAnsi"/>
          <w:bCs/>
          <w:sz w:val="28"/>
          <w:szCs w:val="28"/>
          <w:lang w:eastAsia="en-US"/>
        </w:rPr>
        <w:t>в случае подачи заявления и документов</w:t>
      </w:r>
      <w:r w:rsidR="006A399D">
        <w:rPr>
          <w:rFonts w:eastAsiaTheme="minorHAnsi"/>
          <w:bCs/>
          <w:sz w:val="28"/>
          <w:szCs w:val="28"/>
          <w:lang w:eastAsia="en-US"/>
        </w:rPr>
        <w:t>, необходимых для предоставления государственной услуги</w:t>
      </w:r>
      <w:r w:rsidR="00E17E47">
        <w:rPr>
          <w:rFonts w:eastAsiaTheme="minorHAnsi"/>
          <w:bCs/>
          <w:sz w:val="28"/>
          <w:szCs w:val="28"/>
          <w:lang w:eastAsia="en-US"/>
        </w:rPr>
        <w:t>,</w:t>
      </w:r>
      <w:r w:rsidR="003F71DF" w:rsidRPr="003F71DF">
        <w:rPr>
          <w:rFonts w:eastAsiaTheme="minorHAnsi"/>
          <w:bCs/>
          <w:sz w:val="28"/>
          <w:szCs w:val="28"/>
          <w:lang w:eastAsia="en-US"/>
        </w:rPr>
        <w:t xml:space="preserve"> в электронной форме, проводит процедуру проверки действительности усиленной квалифицированной электронной подписи, с использованием которой подписаны электронные документы,</w:t>
      </w:r>
      <w:r w:rsidR="00E17E47" w:rsidRPr="00E17E47">
        <w:rPr>
          <w:sz w:val="28"/>
          <w:szCs w:val="28"/>
        </w:rPr>
        <w:t xml:space="preserve"> </w:t>
      </w:r>
      <w:r w:rsidR="00E17E47" w:rsidRPr="00E17E47">
        <w:rPr>
          <w:rFonts w:eastAsiaTheme="minorHAnsi"/>
          <w:bCs/>
          <w:sz w:val="28"/>
          <w:szCs w:val="28"/>
          <w:lang w:eastAsia="en-US"/>
        </w:rPr>
        <w:t>в соответствии с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утвержденными постановлением Правительства Российско</w:t>
      </w:r>
      <w:r w:rsidR="00B476A8">
        <w:rPr>
          <w:rFonts w:eastAsiaTheme="minorHAnsi"/>
          <w:bCs/>
          <w:sz w:val="28"/>
          <w:szCs w:val="28"/>
          <w:lang w:eastAsia="en-US"/>
        </w:rPr>
        <w:t xml:space="preserve">й Федерации от 25.08.2012 № 852. </w:t>
      </w:r>
      <w:r w:rsidR="00B476A8" w:rsidRPr="00B476A8">
        <w:rPr>
          <w:rFonts w:eastAsiaTheme="minorHAnsi"/>
          <w:bCs/>
          <w:sz w:val="28"/>
          <w:szCs w:val="28"/>
          <w:lang w:eastAsia="en-US"/>
        </w:rPr>
        <w:t>В случае если в</w:t>
      </w:r>
      <w:r w:rsidR="00B476A8">
        <w:rPr>
          <w:rFonts w:eastAsiaTheme="minorHAnsi"/>
          <w:bCs/>
          <w:sz w:val="28"/>
          <w:szCs w:val="28"/>
          <w:lang w:eastAsia="en-US"/>
        </w:rPr>
        <w:t> </w:t>
      </w:r>
      <w:r w:rsidR="00B476A8" w:rsidRPr="00B476A8">
        <w:rPr>
          <w:rFonts w:eastAsiaTheme="minorHAnsi"/>
          <w:bCs/>
          <w:sz w:val="28"/>
          <w:szCs w:val="28"/>
          <w:lang w:eastAsia="en-US"/>
        </w:rPr>
        <w:t>результате проверки квалифицированной электронной подписи будет выявлено несоблюдение установленных условий признания ее действительности, исполнитель услуги не позднее рабочего дня, следующего за днем подачи заявления, принимает решение об отказе в приеме заявления и документов, необходимых для предоставления государственной услуги, и направляет заявителю уведомление об этом в электронной форме с указанием пунктов статьи</w:t>
      </w:r>
      <w:r w:rsidR="005C0BCD">
        <w:rPr>
          <w:rFonts w:eastAsiaTheme="minorHAnsi"/>
          <w:bCs/>
          <w:sz w:val="28"/>
          <w:szCs w:val="28"/>
          <w:lang w:eastAsia="en-US"/>
        </w:rPr>
        <w:t> </w:t>
      </w:r>
      <w:r w:rsidR="00B476A8" w:rsidRPr="00B476A8">
        <w:rPr>
          <w:rFonts w:eastAsiaTheme="minorHAnsi"/>
          <w:bCs/>
          <w:sz w:val="28"/>
          <w:szCs w:val="28"/>
          <w:lang w:eastAsia="en-US"/>
        </w:rPr>
        <w:t>11 Федерального закона от 6 апреля 2011 года № 63-ФЗ «Об электронной подписи», которые послужили основанием для принятия указанного решения;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4)</w:t>
      </w:r>
      <w:r w:rsidR="00DF4F2A" w:rsidRPr="00857B9E">
        <w:rPr>
          <w:rFonts w:eastAsiaTheme="minorHAnsi"/>
          <w:bCs/>
          <w:sz w:val="28"/>
          <w:szCs w:val="28"/>
          <w:lang w:eastAsia="en-US"/>
        </w:rPr>
        <w:t> </w:t>
      </w:r>
      <w:r w:rsidRPr="00857B9E">
        <w:rPr>
          <w:rFonts w:eastAsiaTheme="minorHAnsi"/>
          <w:bCs/>
          <w:sz w:val="28"/>
          <w:szCs w:val="28"/>
          <w:lang w:eastAsia="en-US"/>
        </w:rPr>
        <w:t>снимает копии с представленных заявителем документов и (или) проверяет соответствие представленных копий документов их оригиналам (кроме копий, заверенных нотариально); выполняет на копиях документов надпись об их соответствии оригиналам, которая заверяется подписью лица, уполномоченного на осуществление этого действия, с указанием фамилии, инициалов, должности, даты заверения (оригиналы документов возвращает заявителю);</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5)</w:t>
      </w:r>
      <w:r w:rsidR="00DF4F2A" w:rsidRPr="00857B9E">
        <w:rPr>
          <w:rFonts w:eastAsiaTheme="minorHAnsi"/>
          <w:bCs/>
          <w:sz w:val="28"/>
          <w:szCs w:val="28"/>
          <w:lang w:eastAsia="en-US"/>
        </w:rPr>
        <w:t> </w:t>
      </w:r>
      <w:r w:rsidRPr="00857B9E">
        <w:rPr>
          <w:rFonts w:eastAsiaTheme="minorHAnsi"/>
          <w:bCs/>
          <w:sz w:val="28"/>
          <w:szCs w:val="28"/>
          <w:lang w:eastAsia="en-US"/>
        </w:rPr>
        <w:t xml:space="preserve">в присутствии заявителя регистрирует заявление в </w:t>
      </w:r>
      <w:hyperlink w:anchor="Par1182" w:history="1">
        <w:r w:rsidRPr="00857B9E">
          <w:rPr>
            <w:rFonts w:eastAsiaTheme="minorHAnsi"/>
            <w:bCs/>
            <w:sz w:val="28"/>
            <w:szCs w:val="28"/>
            <w:lang w:eastAsia="en-US"/>
          </w:rPr>
          <w:t>Журнале</w:t>
        </w:r>
      </w:hyperlink>
      <w:r w:rsidRPr="00857B9E">
        <w:rPr>
          <w:rFonts w:eastAsiaTheme="minorHAnsi"/>
          <w:bCs/>
          <w:sz w:val="28"/>
          <w:szCs w:val="28"/>
          <w:lang w:eastAsia="en-US"/>
        </w:rPr>
        <w:t xml:space="preserve"> регистрации заявлений (</w:t>
      </w:r>
      <w:r w:rsidR="00926493">
        <w:rPr>
          <w:rFonts w:eastAsiaTheme="minorHAnsi"/>
          <w:bCs/>
          <w:sz w:val="28"/>
          <w:szCs w:val="28"/>
          <w:lang w:eastAsia="en-US"/>
        </w:rPr>
        <w:t>п</w:t>
      </w:r>
      <w:r w:rsidRPr="00857B9E">
        <w:rPr>
          <w:rFonts w:eastAsiaTheme="minorHAnsi"/>
          <w:bCs/>
          <w:sz w:val="28"/>
          <w:szCs w:val="28"/>
          <w:lang w:eastAsia="en-US"/>
        </w:rPr>
        <w:t xml:space="preserve">риложение </w:t>
      </w:r>
      <w:r w:rsidR="000624C8" w:rsidRPr="00857B9E">
        <w:rPr>
          <w:rFonts w:eastAsiaTheme="minorHAnsi"/>
          <w:bCs/>
          <w:sz w:val="28"/>
          <w:szCs w:val="28"/>
          <w:lang w:eastAsia="en-US"/>
        </w:rPr>
        <w:t>№</w:t>
      </w:r>
      <w:r w:rsidR="00070167" w:rsidRPr="00857B9E">
        <w:rPr>
          <w:rFonts w:eastAsiaTheme="minorHAnsi"/>
          <w:bCs/>
          <w:sz w:val="28"/>
          <w:szCs w:val="28"/>
          <w:lang w:eastAsia="en-US"/>
        </w:rPr>
        <w:t> </w:t>
      </w:r>
      <w:r w:rsidRPr="00857B9E">
        <w:rPr>
          <w:rFonts w:eastAsiaTheme="minorHAnsi"/>
          <w:bCs/>
          <w:sz w:val="28"/>
          <w:szCs w:val="28"/>
          <w:lang w:eastAsia="en-US"/>
        </w:rPr>
        <w:t>4</w:t>
      </w:r>
      <w:r w:rsidR="00B11BD6">
        <w:rPr>
          <w:rFonts w:eastAsiaTheme="minorHAnsi"/>
          <w:bCs/>
          <w:sz w:val="28"/>
          <w:szCs w:val="28"/>
          <w:lang w:eastAsia="en-US"/>
        </w:rPr>
        <w:t xml:space="preserve"> к настоящему Административному регламенту</w:t>
      </w:r>
      <w:r w:rsidRPr="00857B9E">
        <w:rPr>
          <w:rFonts w:eastAsiaTheme="minorHAnsi"/>
          <w:bCs/>
          <w:sz w:val="28"/>
          <w:szCs w:val="28"/>
          <w:lang w:eastAsia="en-US"/>
        </w:rPr>
        <w:t>);</w:t>
      </w:r>
    </w:p>
    <w:p w:rsidR="000624C8"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w:t>
      </w:r>
      <w:r w:rsidR="00DF4F2A" w:rsidRPr="00857B9E">
        <w:rPr>
          <w:rFonts w:eastAsiaTheme="minorHAnsi"/>
          <w:bCs/>
          <w:sz w:val="28"/>
          <w:szCs w:val="28"/>
          <w:lang w:eastAsia="en-US"/>
        </w:rPr>
        <w:t> </w:t>
      </w:r>
      <w:r w:rsidR="00B476A8">
        <w:rPr>
          <w:rFonts w:eastAsiaTheme="minorHAnsi"/>
          <w:bCs/>
          <w:sz w:val="28"/>
          <w:szCs w:val="28"/>
          <w:lang w:eastAsia="en-US"/>
        </w:rPr>
        <w:t xml:space="preserve">в случае личного обращения </w:t>
      </w:r>
      <w:r w:rsidRPr="00857B9E">
        <w:rPr>
          <w:rFonts w:eastAsiaTheme="minorHAnsi"/>
          <w:bCs/>
          <w:sz w:val="28"/>
          <w:szCs w:val="28"/>
          <w:lang w:eastAsia="en-US"/>
        </w:rPr>
        <w:t>выдает расписку-уведомление о приеме (регистрации) заявления, в</w:t>
      </w:r>
      <w:r w:rsidR="00B11BD6">
        <w:rPr>
          <w:rFonts w:eastAsiaTheme="minorHAnsi"/>
          <w:bCs/>
          <w:sz w:val="28"/>
          <w:szCs w:val="28"/>
          <w:lang w:eastAsia="en-US"/>
        </w:rPr>
        <w:t xml:space="preserve"> </w:t>
      </w:r>
      <w:r w:rsidRPr="00857B9E">
        <w:rPr>
          <w:rFonts w:eastAsiaTheme="minorHAnsi"/>
          <w:bCs/>
          <w:sz w:val="28"/>
          <w:szCs w:val="28"/>
          <w:lang w:eastAsia="en-US"/>
        </w:rPr>
        <w:t>которой указывается количество принятых документов, регистрационный номер заявления, дата регистрации заявления, фамилия и подпись должностного лица, принявшего заявление</w:t>
      </w:r>
      <w:r w:rsidR="000624C8" w:rsidRPr="00857B9E">
        <w:rPr>
          <w:rFonts w:eastAsiaTheme="minorHAnsi"/>
          <w:bCs/>
          <w:sz w:val="28"/>
          <w:szCs w:val="28"/>
          <w:lang w:eastAsia="en-US"/>
        </w:rPr>
        <w:t>;</w:t>
      </w:r>
    </w:p>
    <w:p w:rsidR="003959EE" w:rsidRPr="00857B9E" w:rsidRDefault="00B476A8"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в</w:t>
      </w:r>
      <w:r w:rsidR="003959EE" w:rsidRPr="00857B9E">
        <w:rPr>
          <w:rFonts w:eastAsiaTheme="minorHAnsi"/>
          <w:bCs/>
          <w:sz w:val="28"/>
          <w:szCs w:val="28"/>
          <w:lang w:eastAsia="en-US"/>
        </w:rPr>
        <w:t xml:space="preserve"> случае подачи заявления в форме электронного документа, управление социальной политики не позднее одного рабочего дня, следующего за днем подачи заявления, направляет лицу, подавшему заявление, электронное сообщение о принятии заявления или об отказе в принятии заявления с указанием причин и оснований отказа. Днем принятия заявления считается день направления лицу, подавшему заявление, электронного сообщения о принятии заявления.</w:t>
      </w:r>
    </w:p>
    <w:p w:rsidR="00B476A8" w:rsidRPr="00C36785" w:rsidRDefault="00A53551" w:rsidP="00B476A8">
      <w:pPr>
        <w:autoSpaceDE w:val="0"/>
        <w:autoSpaceDN w:val="0"/>
        <w:adjustRightInd w:val="0"/>
        <w:ind w:firstLine="709"/>
        <w:jc w:val="both"/>
        <w:rPr>
          <w:sz w:val="28"/>
          <w:szCs w:val="28"/>
        </w:rPr>
      </w:pPr>
      <w:r>
        <w:rPr>
          <w:rFonts w:eastAsiaTheme="minorHAnsi"/>
          <w:bCs/>
          <w:sz w:val="28"/>
          <w:szCs w:val="28"/>
          <w:lang w:eastAsia="en-US"/>
        </w:rPr>
        <w:t>52</w:t>
      </w:r>
      <w:r w:rsidR="003959EE" w:rsidRPr="00857B9E">
        <w:rPr>
          <w:rFonts w:eastAsiaTheme="minorHAnsi"/>
          <w:bCs/>
          <w:sz w:val="28"/>
          <w:szCs w:val="28"/>
          <w:lang w:eastAsia="en-US"/>
        </w:rPr>
        <w:t>.</w:t>
      </w:r>
      <w:r w:rsidR="00DF4F2A" w:rsidRPr="00857B9E">
        <w:rPr>
          <w:rFonts w:eastAsiaTheme="minorHAnsi"/>
          <w:bCs/>
          <w:sz w:val="28"/>
          <w:szCs w:val="28"/>
          <w:lang w:eastAsia="en-US"/>
        </w:rPr>
        <w:t> </w:t>
      </w:r>
      <w:bookmarkStart w:id="6" w:name="Par311"/>
      <w:bookmarkEnd w:id="6"/>
      <w:r w:rsidR="00B476A8">
        <w:rPr>
          <w:sz w:val="28"/>
          <w:szCs w:val="28"/>
        </w:rPr>
        <w:t>Специалист многофункционального центра</w:t>
      </w:r>
      <w:r w:rsidR="00B476A8" w:rsidRPr="00C36785">
        <w:rPr>
          <w:sz w:val="28"/>
          <w:szCs w:val="28"/>
        </w:rPr>
        <w:t>, ответственный за выполнение административной процедуры по приему заявления и документов, необходимых для предоставления государственной услуги, выполняет действи</w:t>
      </w:r>
      <w:r w:rsidR="00B476A8">
        <w:rPr>
          <w:sz w:val="28"/>
          <w:szCs w:val="28"/>
        </w:rPr>
        <w:t>я, предусмотренные подпунктами 1, 2, 4, 5</w:t>
      </w:r>
      <w:r w:rsidR="00B476A8" w:rsidRPr="00C36785">
        <w:rPr>
          <w:sz w:val="28"/>
          <w:szCs w:val="28"/>
        </w:rPr>
        <w:t>,</w:t>
      </w:r>
      <w:r w:rsidR="00B476A8">
        <w:rPr>
          <w:sz w:val="28"/>
          <w:szCs w:val="28"/>
        </w:rPr>
        <w:t xml:space="preserve"> абзацем первым подпункта</w:t>
      </w:r>
      <w:r w:rsidR="00B476A8" w:rsidRPr="00C36785">
        <w:rPr>
          <w:sz w:val="28"/>
          <w:szCs w:val="28"/>
        </w:rPr>
        <w:t xml:space="preserve"> 7 </w:t>
      </w:r>
      <w:r w:rsidR="00B476A8">
        <w:rPr>
          <w:sz w:val="28"/>
          <w:szCs w:val="28"/>
        </w:rPr>
        <w:t xml:space="preserve">части первой </w:t>
      </w:r>
      <w:r w:rsidR="00B476A8" w:rsidRPr="00C36785">
        <w:rPr>
          <w:sz w:val="28"/>
          <w:szCs w:val="28"/>
        </w:rPr>
        <w:t>настоящего пункта.</w:t>
      </w:r>
    </w:p>
    <w:p w:rsidR="00B476A8" w:rsidRDefault="00A53551" w:rsidP="00B476A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53</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B476A8" w:rsidRPr="00B476A8">
        <w:rPr>
          <w:rFonts w:eastAsiaTheme="minorHAnsi"/>
          <w:bCs/>
          <w:sz w:val="28"/>
          <w:szCs w:val="28"/>
          <w:lang w:eastAsia="en-US"/>
        </w:rPr>
        <w:t>При подаче заявления и документов, необходимых для предоставления государственной услуги, указанных в пункте 23 настоящего Административного регламента, в форме электронных документов с использованием единого портала государственных и муниципальных усл</w:t>
      </w:r>
      <w:r w:rsidR="00B476A8">
        <w:rPr>
          <w:rFonts w:eastAsiaTheme="minorHAnsi"/>
          <w:bCs/>
          <w:sz w:val="28"/>
          <w:szCs w:val="28"/>
          <w:lang w:eastAsia="en-US"/>
        </w:rPr>
        <w:t xml:space="preserve">уг или портала государственных </w:t>
      </w:r>
      <w:r w:rsidR="00B476A8" w:rsidRPr="00B476A8">
        <w:rPr>
          <w:rFonts w:eastAsiaTheme="minorHAnsi"/>
          <w:bCs/>
          <w:sz w:val="28"/>
          <w:szCs w:val="28"/>
          <w:lang w:eastAsia="en-US"/>
        </w:rPr>
        <w:t>и</w:t>
      </w:r>
      <w:r w:rsidR="00273918">
        <w:rPr>
          <w:rFonts w:eastAsiaTheme="minorHAnsi"/>
          <w:bCs/>
          <w:sz w:val="28"/>
          <w:szCs w:val="28"/>
          <w:lang w:eastAsia="en-US"/>
        </w:rPr>
        <w:t> </w:t>
      </w:r>
      <w:r w:rsidR="00B476A8" w:rsidRPr="00B476A8">
        <w:rPr>
          <w:rFonts w:eastAsiaTheme="minorHAnsi"/>
          <w:bCs/>
          <w:sz w:val="28"/>
          <w:szCs w:val="28"/>
          <w:lang w:eastAsia="en-US"/>
        </w:rPr>
        <w:t>муниципальных услуг Свердловской области, заявитель получает сообщения о</w:t>
      </w:r>
      <w:r w:rsidR="00273918">
        <w:rPr>
          <w:rFonts w:eastAsiaTheme="minorHAnsi"/>
          <w:bCs/>
          <w:sz w:val="28"/>
          <w:szCs w:val="28"/>
          <w:lang w:eastAsia="en-US"/>
        </w:rPr>
        <w:t> </w:t>
      </w:r>
      <w:r w:rsidR="00B476A8" w:rsidRPr="00B476A8">
        <w:rPr>
          <w:rFonts w:eastAsiaTheme="minorHAnsi"/>
          <w:bCs/>
          <w:sz w:val="28"/>
          <w:szCs w:val="28"/>
          <w:lang w:eastAsia="en-US"/>
        </w:rPr>
        <w:t>ходе выполнения запроса о предоставлении государственной услуги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w:t>
      </w:r>
      <w:r w:rsidR="00B476A8">
        <w:rPr>
          <w:rFonts w:eastAsiaTheme="minorHAnsi"/>
          <w:bCs/>
          <w:sz w:val="28"/>
          <w:szCs w:val="28"/>
          <w:lang w:eastAsia="en-US"/>
        </w:rPr>
        <w:t>.</w:t>
      </w:r>
    </w:p>
    <w:p w:rsidR="00B476A8" w:rsidRDefault="00A53551" w:rsidP="00B476A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54</w:t>
      </w:r>
      <w:r w:rsidR="006A2A6D">
        <w:rPr>
          <w:rFonts w:eastAsiaTheme="minorHAnsi"/>
          <w:bCs/>
          <w:sz w:val="28"/>
          <w:szCs w:val="28"/>
          <w:lang w:eastAsia="en-US"/>
        </w:rPr>
        <w:t>. </w:t>
      </w:r>
      <w:r w:rsidR="00B476A8" w:rsidRPr="00B476A8">
        <w:rPr>
          <w:rFonts w:eastAsiaTheme="minorHAnsi"/>
          <w:bCs/>
          <w:sz w:val="28"/>
          <w:szCs w:val="28"/>
          <w:lang w:eastAsia="en-US"/>
        </w:rPr>
        <w:t>Датой подачи заявления и документов, необходимых для предоставления государственной услуги, считается дата поступления заявления и</w:t>
      </w:r>
      <w:r w:rsidR="00273918">
        <w:rPr>
          <w:rFonts w:eastAsiaTheme="minorHAnsi"/>
          <w:bCs/>
          <w:sz w:val="28"/>
          <w:szCs w:val="28"/>
          <w:lang w:eastAsia="en-US"/>
        </w:rPr>
        <w:t> </w:t>
      </w:r>
      <w:r w:rsidR="00B476A8" w:rsidRPr="00B476A8">
        <w:rPr>
          <w:rFonts w:eastAsiaTheme="minorHAnsi"/>
          <w:bCs/>
          <w:sz w:val="28"/>
          <w:szCs w:val="28"/>
          <w:lang w:eastAsia="en-US"/>
        </w:rPr>
        <w:t>документов, необходимых для предоставления государственной услуги, в</w:t>
      </w:r>
      <w:r w:rsidR="00273918">
        <w:rPr>
          <w:rFonts w:eastAsiaTheme="minorHAnsi"/>
          <w:bCs/>
          <w:sz w:val="28"/>
          <w:szCs w:val="28"/>
          <w:lang w:eastAsia="en-US"/>
        </w:rPr>
        <w:t> </w:t>
      </w:r>
      <w:r w:rsidR="00B476A8" w:rsidRPr="00B476A8">
        <w:rPr>
          <w:rFonts w:eastAsiaTheme="minorHAnsi"/>
          <w:bCs/>
          <w:sz w:val="28"/>
          <w:szCs w:val="28"/>
          <w:lang w:eastAsia="en-US"/>
        </w:rPr>
        <w:t>управление социальной политики, многофункциональный центр либо день их направления в управление социальной политики в форме электронных документов.</w:t>
      </w:r>
    </w:p>
    <w:p w:rsidR="00B476A8" w:rsidRDefault="00A53551" w:rsidP="00B476A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55</w:t>
      </w:r>
      <w:r w:rsidR="00B476A8">
        <w:rPr>
          <w:rFonts w:eastAsiaTheme="minorHAnsi"/>
          <w:bCs/>
          <w:sz w:val="28"/>
          <w:szCs w:val="28"/>
          <w:lang w:eastAsia="en-US"/>
        </w:rPr>
        <w:t>.</w:t>
      </w:r>
      <w:r w:rsidR="006A2A6D">
        <w:t> </w:t>
      </w:r>
      <w:r w:rsidR="00B476A8" w:rsidRPr="00B476A8">
        <w:rPr>
          <w:rFonts w:eastAsiaTheme="minorHAnsi"/>
          <w:bCs/>
          <w:sz w:val="28"/>
          <w:szCs w:val="28"/>
          <w:lang w:eastAsia="en-US"/>
        </w:rPr>
        <w:t>Критерием принятия решения по приему заявления и документов, необходимых для предоставления государственной услуги, их проверки и</w:t>
      </w:r>
      <w:r w:rsidR="005B3383">
        <w:rPr>
          <w:rFonts w:eastAsiaTheme="minorHAnsi"/>
          <w:bCs/>
          <w:sz w:val="28"/>
          <w:szCs w:val="28"/>
          <w:lang w:eastAsia="en-US"/>
        </w:rPr>
        <w:t> </w:t>
      </w:r>
      <w:r w:rsidR="00B476A8" w:rsidRPr="00B476A8">
        <w:rPr>
          <w:rFonts w:eastAsiaTheme="minorHAnsi"/>
          <w:bCs/>
          <w:sz w:val="28"/>
          <w:szCs w:val="28"/>
          <w:lang w:eastAsia="en-US"/>
        </w:rPr>
        <w:t>регистрации является отсутствие оснований для отказа в приеме заявления и</w:t>
      </w:r>
      <w:r w:rsidR="005B3383">
        <w:rPr>
          <w:rFonts w:eastAsiaTheme="minorHAnsi"/>
          <w:bCs/>
          <w:sz w:val="28"/>
          <w:szCs w:val="28"/>
          <w:lang w:eastAsia="en-US"/>
        </w:rPr>
        <w:t> </w:t>
      </w:r>
      <w:r w:rsidR="00B476A8" w:rsidRPr="00B476A8">
        <w:rPr>
          <w:rFonts w:eastAsiaTheme="minorHAnsi"/>
          <w:bCs/>
          <w:sz w:val="28"/>
          <w:szCs w:val="28"/>
          <w:lang w:eastAsia="en-US"/>
        </w:rPr>
        <w:t>документов, необходимых для предоставления государственной услуги.</w:t>
      </w:r>
    </w:p>
    <w:p w:rsidR="003959EE" w:rsidRDefault="00A53551"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56</w:t>
      </w:r>
      <w:r w:rsidR="00B476A8">
        <w:rPr>
          <w:rFonts w:eastAsiaTheme="minorHAnsi"/>
          <w:bCs/>
          <w:sz w:val="28"/>
          <w:szCs w:val="28"/>
          <w:lang w:eastAsia="en-US"/>
        </w:rPr>
        <w:t xml:space="preserve">. </w:t>
      </w:r>
      <w:r w:rsidR="003959EE" w:rsidRPr="00857B9E">
        <w:rPr>
          <w:rFonts w:eastAsiaTheme="minorHAnsi"/>
          <w:bCs/>
          <w:sz w:val="28"/>
          <w:szCs w:val="28"/>
          <w:lang w:eastAsia="en-US"/>
        </w:rPr>
        <w:t>Общий максимальный срок выполн</w:t>
      </w:r>
      <w:r w:rsidR="00B476A8">
        <w:rPr>
          <w:rFonts w:eastAsiaTheme="minorHAnsi"/>
          <w:bCs/>
          <w:sz w:val="28"/>
          <w:szCs w:val="28"/>
          <w:lang w:eastAsia="en-US"/>
        </w:rPr>
        <w:t>ения административной процедуры:</w:t>
      </w:r>
    </w:p>
    <w:p w:rsidR="00B476A8" w:rsidRPr="00B476A8" w:rsidRDefault="00A53551" w:rsidP="00B476A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 </w:t>
      </w:r>
      <w:r w:rsidR="00B476A8" w:rsidRPr="00B476A8">
        <w:rPr>
          <w:rFonts w:eastAsiaTheme="minorHAnsi"/>
          <w:bCs/>
          <w:sz w:val="28"/>
          <w:szCs w:val="28"/>
          <w:lang w:eastAsia="en-US"/>
        </w:rPr>
        <w:t>в случае личного обращения заявителя не может превышать 15 минут;</w:t>
      </w:r>
    </w:p>
    <w:p w:rsidR="00B476A8" w:rsidRPr="00857B9E" w:rsidRDefault="006A2A6D" w:rsidP="00B476A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2) </w:t>
      </w:r>
      <w:r w:rsidR="00B476A8" w:rsidRPr="00B476A8">
        <w:rPr>
          <w:rFonts w:eastAsiaTheme="minorHAnsi"/>
          <w:bCs/>
          <w:sz w:val="28"/>
          <w:szCs w:val="28"/>
          <w:lang w:eastAsia="en-US"/>
        </w:rPr>
        <w:t>в случае подачи заявления и документов, необходимых для предоставления государственной услуги, в форме электронных документов не</w:t>
      </w:r>
      <w:r w:rsidR="00273918">
        <w:rPr>
          <w:rFonts w:eastAsiaTheme="minorHAnsi"/>
          <w:bCs/>
          <w:sz w:val="28"/>
          <w:szCs w:val="28"/>
          <w:lang w:eastAsia="en-US"/>
        </w:rPr>
        <w:t> </w:t>
      </w:r>
      <w:r w:rsidR="00B476A8" w:rsidRPr="00B476A8">
        <w:rPr>
          <w:rFonts w:eastAsiaTheme="minorHAnsi"/>
          <w:bCs/>
          <w:sz w:val="28"/>
          <w:szCs w:val="28"/>
          <w:lang w:eastAsia="en-US"/>
        </w:rPr>
        <w:t>может превышать одного рабочего дня, следующего за днем подачи заявления и</w:t>
      </w:r>
      <w:r w:rsidR="00273918">
        <w:rPr>
          <w:rFonts w:eastAsiaTheme="minorHAnsi"/>
          <w:bCs/>
          <w:sz w:val="28"/>
          <w:szCs w:val="28"/>
          <w:lang w:eastAsia="en-US"/>
        </w:rPr>
        <w:t> </w:t>
      </w:r>
      <w:r w:rsidR="00B476A8" w:rsidRPr="00B476A8">
        <w:rPr>
          <w:rFonts w:eastAsiaTheme="minorHAnsi"/>
          <w:bCs/>
          <w:sz w:val="28"/>
          <w:szCs w:val="28"/>
          <w:lang w:eastAsia="en-US"/>
        </w:rPr>
        <w:t>документов, необходимых для предоставления государственной услуги, в</w:t>
      </w:r>
      <w:r w:rsidR="00273918">
        <w:rPr>
          <w:rFonts w:eastAsiaTheme="minorHAnsi"/>
          <w:bCs/>
          <w:sz w:val="28"/>
          <w:szCs w:val="28"/>
          <w:lang w:eastAsia="en-US"/>
        </w:rPr>
        <w:t> </w:t>
      </w:r>
      <w:r w:rsidR="00B476A8" w:rsidRPr="00B476A8">
        <w:rPr>
          <w:rFonts w:eastAsiaTheme="minorHAnsi"/>
          <w:bCs/>
          <w:sz w:val="28"/>
          <w:szCs w:val="28"/>
          <w:lang w:eastAsia="en-US"/>
        </w:rPr>
        <w:t>управление социальной политики.</w:t>
      </w:r>
    </w:p>
    <w:p w:rsidR="00DE16D4" w:rsidRDefault="00A53551" w:rsidP="0094133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57</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B476A8" w:rsidRPr="00B476A8">
        <w:rPr>
          <w:rFonts w:eastAsiaTheme="minorHAnsi"/>
          <w:bCs/>
          <w:sz w:val="28"/>
          <w:szCs w:val="28"/>
          <w:lang w:eastAsia="en-US"/>
        </w:rPr>
        <w:t>Результатом административной процедуры является регистрация поступивших заявления и документов, необходимых для предоставления государственной услуги, в Журнале регистрации заявлений или отказ в приеме заявления и документов, необходимых для предоставления государственной услуги.</w:t>
      </w:r>
    </w:p>
    <w:p w:rsidR="00A058A8" w:rsidRDefault="00A058A8" w:rsidP="0094133A">
      <w:pPr>
        <w:autoSpaceDE w:val="0"/>
        <w:autoSpaceDN w:val="0"/>
        <w:adjustRightInd w:val="0"/>
        <w:ind w:firstLine="709"/>
        <w:jc w:val="both"/>
        <w:rPr>
          <w:rFonts w:eastAsiaTheme="minorHAnsi"/>
          <w:bCs/>
          <w:sz w:val="28"/>
          <w:szCs w:val="28"/>
          <w:lang w:eastAsia="en-US"/>
        </w:rPr>
      </w:pPr>
    </w:p>
    <w:p w:rsidR="00A058A8" w:rsidRPr="00124812" w:rsidRDefault="00A058A8" w:rsidP="00A058A8">
      <w:pPr>
        <w:autoSpaceDE w:val="0"/>
        <w:autoSpaceDN w:val="0"/>
        <w:adjustRightInd w:val="0"/>
        <w:jc w:val="center"/>
        <w:outlineLvl w:val="0"/>
        <w:rPr>
          <w:rFonts w:eastAsiaTheme="minorHAnsi"/>
          <w:b/>
          <w:bCs/>
          <w:sz w:val="28"/>
          <w:szCs w:val="28"/>
          <w:lang w:eastAsia="en-US"/>
        </w:rPr>
      </w:pPr>
      <w:r w:rsidRPr="00124812">
        <w:rPr>
          <w:rFonts w:eastAsiaTheme="minorHAnsi"/>
          <w:b/>
          <w:bCs/>
          <w:sz w:val="28"/>
          <w:szCs w:val="28"/>
          <w:lang w:eastAsia="en-US"/>
        </w:rPr>
        <w:t>Формирование и направление межведомственного запроса</w:t>
      </w:r>
    </w:p>
    <w:p w:rsidR="00A058A8" w:rsidRPr="00124812" w:rsidRDefault="00A058A8" w:rsidP="00A058A8">
      <w:pPr>
        <w:autoSpaceDE w:val="0"/>
        <w:autoSpaceDN w:val="0"/>
        <w:adjustRightInd w:val="0"/>
        <w:jc w:val="center"/>
        <w:rPr>
          <w:rFonts w:eastAsiaTheme="minorHAnsi"/>
          <w:b/>
          <w:bCs/>
          <w:sz w:val="28"/>
          <w:szCs w:val="28"/>
          <w:lang w:eastAsia="en-US"/>
        </w:rPr>
      </w:pPr>
      <w:r w:rsidRPr="00124812">
        <w:rPr>
          <w:rFonts w:eastAsiaTheme="minorHAnsi"/>
          <w:b/>
          <w:bCs/>
          <w:sz w:val="28"/>
          <w:szCs w:val="28"/>
          <w:lang w:eastAsia="en-US"/>
        </w:rPr>
        <w:t>в органы (организации), участвующие в предоставлении</w:t>
      </w:r>
    </w:p>
    <w:p w:rsidR="00A058A8" w:rsidRDefault="00A058A8" w:rsidP="00A058A8">
      <w:pPr>
        <w:autoSpaceDE w:val="0"/>
        <w:autoSpaceDN w:val="0"/>
        <w:adjustRightInd w:val="0"/>
        <w:jc w:val="center"/>
        <w:rPr>
          <w:rFonts w:eastAsiaTheme="minorHAnsi"/>
          <w:b/>
          <w:bCs/>
          <w:sz w:val="28"/>
          <w:szCs w:val="28"/>
          <w:lang w:eastAsia="en-US"/>
        </w:rPr>
      </w:pPr>
      <w:r w:rsidRPr="00124812">
        <w:rPr>
          <w:rFonts w:eastAsiaTheme="minorHAnsi"/>
          <w:b/>
          <w:bCs/>
          <w:sz w:val="28"/>
          <w:szCs w:val="28"/>
          <w:lang w:eastAsia="en-US"/>
        </w:rPr>
        <w:t>государственной услуги</w:t>
      </w:r>
    </w:p>
    <w:p w:rsidR="00A058A8" w:rsidRPr="00124812" w:rsidRDefault="00A058A8" w:rsidP="00A058A8">
      <w:pPr>
        <w:autoSpaceDE w:val="0"/>
        <w:autoSpaceDN w:val="0"/>
        <w:adjustRightInd w:val="0"/>
        <w:jc w:val="center"/>
        <w:rPr>
          <w:rFonts w:eastAsiaTheme="minorHAnsi"/>
          <w:b/>
          <w:bCs/>
          <w:sz w:val="28"/>
          <w:szCs w:val="28"/>
          <w:lang w:eastAsia="en-US"/>
        </w:rPr>
      </w:pPr>
    </w:p>
    <w:p w:rsidR="00A058A8" w:rsidRDefault="00A53551" w:rsidP="0094133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58</w:t>
      </w:r>
      <w:r w:rsidR="006A2A6D">
        <w:rPr>
          <w:rFonts w:eastAsiaTheme="minorHAnsi"/>
          <w:bCs/>
          <w:sz w:val="28"/>
          <w:szCs w:val="28"/>
          <w:lang w:eastAsia="en-US"/>
        </w:rPr>
        <w:t>. </w:t>
      </w:r>
      <w:r w:rsidR="00A058A8" w:rsidRPr="00A058A8">
        <w:rPr>
          <w:rFonts w:eastAsiaTheme="minorHAnsi"/>
          <w:bCs/>
          <w:sz w:val="28"/>
          <w:szCs w:val="28"/>
          <w:lang w:eastAsia="en-US"/>
        </w:rPr>
        <w:t xml:space="preserve">Основанием для начала выполнения административной процедуры является регистрация поступившего заявления и документов, необходимых для предоставления государственной услуги, указанных в пункте </w:t>
      </w:r>
      <w:r w:rsidR="000B19C9" w:rsidRPr="000B19C9">
        <w:rPr>
          <w:rFonts w:eastAsiaTheme="minorHAnsi"/>
          <w:bCs/>
          <w:sz w:val="28"/>
          <w:szCs w:val="28"/>
          <w:lang w:eastAsia="en-US"/>
        </w:rPr>
        <w:t>23</w:t>
      </w:r>
      <w:r w:rsidR="00A058A8" w:rsidRPr="00A058A8">
        <w:rPr>
          <w:rFonts w:eastAsiaTheme="minorHAnsi"/>
          <w:bCs/>
          <w:sz w:val="28"/>
          <w:szCs w:val="28"/>
          <w:lang w:eastAsia="en-US"/>
        </w:rPr>
        <w:t xml:space="preserve"> настоящего Административного регламента, в Журнале регистрации заявлений и непредставление заявителем документов, указанных в пункте </w:t>
      </w:r>
      <w:r w:rsidR="000B19C9" w:rsidRPr="000B19C9">
        <w:rPr>
          <w:rFonts w:eastAsiaTheme="minorHAnsi"/>
          <w:bCs/>
          <w:sz w:val="28"/>
          <w:szCs w:val="28"/>
          <w:lang w:eastAsia="en-US"/>
        </w:rPr>
        <w:t>27</w:t>
      </w:r>
      <w:r w:rsidR="00A058A8" w:rsidRPr="00A058A8">
        <w:rPr>
          <w:rFonts w:eastAsiaTheme="minorHAnsi"/>
          <w:bCs/>
          <w:sz w:val="28"/>
          <w:szCs w:val="28"/>
          <w:lang w:eastAsia="en-US"/>
        </w:rPr>
        <w:t xml:space="preserve"> настоящего Административного регламента.</w:t>
      </w:r>
    </w:p>
    <w:p w:rsidR="00A058A8" w:rsidRDefault="00A53551" w:rsidP="0094133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59</w:t>
      </w:r>
      <w:r w:rsidR="006A2A6D">
        <w:rPr>
          <w:rFonts w:eastAsiaTheme="minorHAnsi"/>
          <w:bCs/>
          <w:sz w:val="28"/>
          <w:szCs w:val="28"/>
          <w:lang w:eastAsia="en-US"/>
        </w:rPr>
        <w:t>. </w:t>
      </w:r>
      <w:r w:rsidR="00A058A8" w:rsidRPr="00A058A8">
        <w:rPr>
          <w:rFonts w:eastAsiaTheme="minorHAnsi"/>
          <w:bCs/>
          <w:sz w:val="28"/>
          <w:szCs w:val="28"/>
          <w:lang w:eastAsia="en-US"/>
        </w:rPr>
        <w:t>Должностное лицо управления социальной политики, ответственное за выполнение административной процедуры,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A058A8" w:rsidRDefault="00A53551" w:rsidP="0094133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60</w:t>
      </w:r>
      <w:r w:rsidR="00A058A8" w:rsidRPr="00A058A8">
        <w:rPr>
          <w:rFonts w:eastAsiaTheme="minorHAnsi"/>
          <w:bCs/>
          <w:sz w:val="28"/>
          <w:szCs w:val="28"/>
          <w:lang w:eastAsia="en-US"/>
        </w:rPr>
        <w:t>.</w:t>
      </w:r>
      <w:r w:rsidR="006A2A6D">
        <w:t> </w:t>
      </w:r>
      <w:r w:rsidR="00A058A8" w:rsidRPr="00A058A8">
        <w:rPr>
          <w:rFonts w:eastAsiaTheme="minorHAnsi"/>
          <w:bCs/>
          <w:sz w:val="28"/>
          <w:szCs w:val="28"/>
          <w:lang w:eastAsia="en-US"/>
        </w:rPr>
        <w:t>Должностное лицо управления социальной политики, ответственное за выполнение административной процедуры, направляет запрос, содержащий перечень необходимых сведений, в форме электронного документа с использованием единой системы межведомственного электронного взаимодействия, а при отсутствии доступа к этой системе – на бумажном носителе, с соблюдением требований Федерального закона от 27 июля 2010 года № 210-ФЗ «Об организации предоставления государственных и муниципальных услуг» в органы записи актов гражданского состояния, – для получения сведений о го</w:t>
      </w:r>
      <w:r w:rsidR="00A058A8">
        <w:rPr>
          <w:rFonts w:eastAsiaTheme="minorHAnsi"/>
          <w:bCs/>
          <w:sz w:val="28"/>
          <w:szCs w:val="28"/>
          <w:lang w:eastAsia="en-US"/>
        </w:rPr>
        <w:t xml:space="preserve">сударственной регистрации рождения граждан на </w:t>
      </w:r>
      <w:r w:rsidR="00A058A8" w:rsidRPr="00A058A8">
        <w:rPr>
          <w:rFonts w:eastAsiaTheme="minorHAnsi"/>
          <w:bCs/>
          <w:sz w:val="28"/>
          <w:szCs w:val="28"/>
          <w:lang w:eastAsia="en-US"/>
        </w:rPr>
        <w:t>территории Российской Федераци</w:t>
      </w:r>
      <w:r w:rsidR="00A058A8">
        <w:rPr>
          <w:rFonts w:eastAsiaTheme="minorHAnsi"/>
          <w:bCs/>
          <w:sz w:val="28"/>
          <w:szCs w:val="28"/>
          <w:lang w:eastAsia="en-US"/>
        </w:rPr>
        <w:t>и</w:t>
      </w:r>
      <w:r w:rsidR="00A058A8" w:rsidRPr="00A058A8">
        <w:rPr>
          <w:rFonts w:eastAsiaTheme="minorHAnsi"/>
          <w:bCs/>
          <w:sz w:val="28"/>
          <w:szCs w:val="28"/>
          <w:lang w:eastAsia="en-US"/>
        </w:rPr>
        <w:t>.</w:t>
      </w:r>
    </w:p>
    <w:p w:rsidR="00A058A8" w:rsidRDefault="00A53551" w:rsidP="0094133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61</w:t>
      </w:r>
      <w:r w:rsidR="006A2A6D">
        <w:rPr>
          <w:rFonts w:eastAsiaTheme="minorHAnsi"/>
          <w:bCs/>
          <w:sz w:val="28"/>
          <w:szCs w:val="28"/>
          <w:lang w:eastAsia="en-US"/>
        </w:rPr>
        <w:t>. </w:t>
      </w:r>
      <w:r w:rsidR="00A058A8" w:rsidRPr="00A058A8">
        <w:rPr>
          <w:rFonts w:eastAsiaTheme="minorHAnsi"/>
          <w:bCs/>
          <w:sz w:val="28"/>
          <w:szCs w:val="28"/>
          <w:lang w:eastAsia="en-US"/>
        </w:rPr>
        <w:t xml:space="preserve">Критерием принятия решения о формировании и направлении межведомственного запроса является прием заявления и документов, указанных в пункте </w:t>
      </w:r>
      <w:r w:rsidR="00B30218" w:rsidRPr="000B19C9">
        <w:rPr>
          <w:rFonts w:eastAsiaTheme="minorHAnsi"/>
          <w:bCs/>
          <w:sz w:val="28"/>
          <w:szCs w:val="28"/>
          <w:lang w:eastAsia="en-US"/>
        </w:rPr>
        <w:t>23</w:t>
      </w:r>
      <w:r w:rsidR="00A058A8" w:rsidRPr="00A058A8">
        <w:rPr>
          <w:rFonts w:eastAsiaTheme="minorHAnsi"/>
          <w:bCs/>
          <w:sz w:val="28"/>
          <w:szCs w:val="28"/>
          <w:lang w:eastAsia="en-US"/>
        </w:rPr>
        <w:t xml:space="preserve"> настоящего Административного регламента, и непредставление заявителем документов, указанных в пункте </w:t>
      </w:r>
      <w:r w:rsidR="000B19C9" w:rsidRPr="000B19C9">
        <w:rPr>
          <w:rFonts w:eastAsiaTheme="minorHAnsi"/>
          <w:bCs/>
          <w:sz w:val="28"/>
          <w:szCs w:val="28"/>
          <w:lang w:eastAsia="en-US"/>
        </w:rPr>
        <w:t>27</w:t>
      </w:r>
      <w:r w:rsidR="00A058A8" w:rsidRPr="00A058A8">
        <w:rPr>
          <w:rFonts w:eastAsiaTheme="minorHAnsi"/>
          <w:bCs/>
          <w:sz w:val="28"/>
          <w:szCs w:val="28"/>
          <w:lang w:eastAsia="en-US"/>
        </w:rPr>
        <w:t xml:space="preserve"> настоящего Административного регламента.</w:t>
      </w:r>
    </w:p>
    <w:p w:rsidR="00A058A8" w:rsidRDefault="00A53551" w:rsidP="0094133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62</w:t>
      </w:r>
      <w:r w:rsidR="00A058A8">
        <w:rPr>
          <w:rFonts w:eastAsiaTheme="minorHAnsi"/>
          <w:bCs/>
          <w:sz w:val="28"/>
          <w:szCs w:val="28"/>
          <w:lang w:eastAsia="en-US"/>
        </w:rPr>
        <w:t>.</w:t>
      </w:r>
      <w:r w:rsidR="006A2A6D">
        <w:t> </w:t>
      </w:r>
      <w:r w:rsidR="006A2A6D" w:rsidRPr="006A2A6D">
        <w:rPr>
          <w:rFonts w:eastAsiaTheme="minorHAnsi"/>
          <w:bCs/>
          <w:sz w:val="28"/>
          <w:szCs w:val="28"/>
          <w:lang w:eastAsia="en-US"/>
        </w:rPr>
        <w:t xml:space="preserve">Общий максимальный срок выполнения административной процедуры – не позднее двух рабочих дней, следующих за днем регистрации заявления о </w:t>
      </w:r>
      <w:r>
        <w:rPr>
          <w:rFonts w:eastAsiaTheme="minorHAnsi"/>
          <w:bCs/>
          <w:sz w:val="28"/>
          <w:szCs w:val="28"/>
          <w:lang w:eastAsia="en-US"/>
        </w:rPr>
        <w:t> п</w:t>
      </w:r>
      <w:r w:rsidR="006A2A6D" w:rsidRPr="006A2A6D">
        <w:rPr>
          <w:rFonts w:eastAsiaTheme="minorHAnsi"/>
          <w:bCs/>
          <w:sz w:val="28"/>
          <w:szCs w:val="28"/>
          <w:lang w:eastAsia="en-US"/>
        </w:rPr>
        <w:t>редоставлении государственной услуги.</w:t>
      </w:r>
    </w:p>
    <w:p w:rsidR="006A2A6D" w:rsidRPr="00A058A8" w:rsidRDefault="00A53551" w:rsidP="0094133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63</w:t>
      </w:r>
      <w:r w:rsidR="006A2A6D">
        <w:rPr>
          <w:rFonts w:eastAsiaTheme="minorHAnsi"/>
          <w:bCs/>
          <w:sz w:val="28"/>
          <w:szCs w:val="28"/>
          <w:lang w:eastAsia="en-US"/>
        </w:rPr>
        <w:t>. </w:t>
      </w:r>
      <w:r w:rsidR="006A2A6D" w:rsidRPr="006A2A6D">
        <w:rPr>
          <w:rFonts w:eastAsiaTheme="minorHAnsi"/>
          <w:bCs/>
          <w:sz w:val="28"/>
          <w:szCs w:val="28"/>
          <w:lang w:eastAsia="en-US"/>
        </w:rPr>
        <w:t>Результатом административной процедуры является направление межведомственного запроса в орган (организацию), участвующий в предоставлении государственной услуги.</w:t>
      </w:r>
    </w:p>
    <w:p w:rsidR="0094133A" w:rsidRPr="0094133A" w:rsidRDefault="0094133A" w:rsidP="0094133A">
      <w:pPr>
        <w:autoSpaceDE w:val="0"/>
        <w:autoSpaceDN w:val="0"/>
        <w:adjustRightInd w:val="0"/>
        <w:ind w:firstLine="709"/>
        <w:jc w:val="both"/>
        <w:rPr>
          <w:rFonts w:eastAsiaTheme="minorHAnsi"/>
          <w:bCs/>
          <w:sz w:val="28"/>
          <w:szCs w:val="28"/>
          <w:lang w:eastAsia="en-US"/>
        </w:rPr>
      </w:pPr>
    </w:p>
    <w:p w:rsidR="003959EE" w:rsidRPr="002F1E84" w:rsidRDefault="00DC737B" w:rsidP="00EA364A">
      <w:pPr>
        <w:keepNext/>
        <w:autoSpaceDE w:val="0"/>
        <w:autoSpaceDN w:val="0"/>
        <w:adjustRightInd w:val="0"/>
        <w:jc w:val="center"/>
        <w:outlineLvl w:val="1"/>
        <w:rPr>
          <w:rFonts w:eastAsiaTheme="minorHAnsi"/>
          <w:b/>
          <w:bCs/>
          <w:sz w:val="28"/>
          <w:szCs w:val="28"/>
          <w:lang w:eastAsia="en-US"/>
        </w:rPr>
      </w:pPr>
      <w:r w:rsidRPr="002F1E84">
        <w:rPr>
          <w:rFonts w:eastAsiaTheme="minorHAnsi"/>
          <w:b/>
          <w:bCs/>
          <w:sz w:val="28"/>
          <w:szCs w:val="28"/>
          <w:lang w:eastAsia="en-US"/>
        </w:rPr>
        <w:t>Рассмотрение заявления и документов, необходимых</w:t>
      </w:r>
      <w:r w:rsidR="00DD07B9">
        <w:rPr>
          <w:rFonts w:eastAsiaTheme="minorHAnsi"/>
          <w:b/>
          <w:bCs/>
          <w:sz w:val="28"/>
          <w:szCs w:val="28"/>
          <w:lang w:eastAsia="en-US"/>
        </w:rPr>
        <w:t xml:space="preserve"> </w:t>
      </w:r>
      <w:r w:rsidRPr="002F1E84">
        <w:rPr>
          <w:rFonts w:eastAsiaTheme="minorHAnsi"/>
          <w:b/>
          <w:bCs/>
          <w:sz w:val="28"/>
          <w:szCs w:val="28"/>
          <w:lang w:eastAsia="en-US"/>
        </w:rPr>
        <w:t>для предоставления государственной услуги</w:t>
      </w:r>
    </w:p>
    <w:p w:rsidR="003959EE" w:rsidRPr="00857B9E" w:rsidRDefault="003959EE" w:rsidP="00EA364A">
      <w:pPr>
        <w:keepLines/>
        <w:autoSpaceDE w:val="0"/>
        <w:autoSpaceDN w:val="0"/>
        <w:adjustRightInd w:val="0"/>
        <w:ind w:firstLine="709"/>
        <w:rPr>
          <w:rFonts w:eastAsiaTheme="minorHAnsi"/>
          <w:bCs/>
          <w:sz w:val="28"/>
          <w:szCs w:val="28"/>
          <w:lang w:eastAsia="en-US"/>
        </w:rPr>
      </w:pPr>
    </w:p>
    <w:p w:rsidR="003959EE" w:rsidRDefault="00A53551"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64</w:t>
      </w:r>
      <w:r w:rsidR="003959EE" w:rsidRPr="00857B9E">
        <w:rPr>
          <w:rFonts w:eastAsiaTheme="minorHAnsi"/>
          <w:bCs/>
          <w:sz w:val="28"/>
          <w:szCs w:val="28"/>
          <w:lang w:eastAsia="en-US"/>
        </w:rPr>
        <w:t>.</w:t>
      </w:r>
      <w:r w:rsidR="00DF4F2A" w:rsidRPr="00857B9E">
        <w:rPr>
          <w:rFonts w:eastAsiaTheme="minorHAnsi"/>
          <w:bCs/>
          <w:sz w:val="28"/>
          <w:szCs w:val="28"/>
          <w:lang w:eastAsia="en-US"/>
        </w:rPr>
        <w:t> </w:t>
      </w:r>
      <w:r w:rsidR="003959EE" w:rsidRPr="00857B9E">
        <w:rPr>
          <w:rFonts w:eastAsiaTheme="minorHAnsi"/>
          <w:bCs/>
          <w:sz w:val="28"/>
          <w:szCs w:val="28"/>
          <w:lang w:eastAsia="en-US"/>
        </w:rPr>
        <w:t xml:space="preserve">Основанием для начала административной процедуры является регистрация заявления </w:t>
      </w:r>
      <w:r w:rsidR="00A12EF1">
        <w:rPr>
          <w:rFonts w:eastAsiaTheme="minorHAnsi"/>
          <w:bCs/>
          <w:sz w:val="28"/>
          <w:szCs w:val="28"/>
          <w:lang w:eastAsia="en-US"/>
        </w:rPr>
        <w:t xml:space="preserve">и документов, необходимых для предоставления государственной услуги, </w:t>
      </w:r>
      <w:r w:rsidR="003959EE" w:rsidRPr="00857B9E">
        <w:rPr>
          <w:rFonts w:eastAsiaTheme="minorHAnsi"/>
          <w:bCs/>
          <w:sz w:val="28"/>
          <w:szCs w:val="28"/>
          <w:lang w:eastAsia="en-US"/>
        </w:rPr>
        <w:t>в Журнале регистрации заявлений.</w:t>
      </w:r>
    </w:p>
    <w:p w:rsidR="00A12EF1" w:rsidRDefault="00A53551" w:rsidP="00A12EF1">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65</w:t>
      </w:r>
      <w:r w:rsidR="00A12EF1">
        <w:rPr>
          <w:rFonts w:eastAsiaTheme="minorHAnsi"/>
          <w:bCs/>
          <w:sz w:val="28"/>
          <w:szCs w:val="28"/>
          <w:lang w:eastAsia="en-US"/>
        </w:rPr>
        <w:t>.</w:t>
      </w:r>
      <w:r w:rsidR="006A2A6D">
        <w:rPr>
          <w:rFonts w:eastAsiaTheme="minorHAnsi"/>
          <w:sz w:val="28"/>
          <w:szCs w:val="28"/>
          <w:lang w:eastAsia="en-US"/>
        </w:rPr>
        <w:t> </w:t>
      </w:r>
      <w:r w:rsidR="00A12EF1" w:rsidRPr="00A12EF1">
        <w:rPr>
          <w:rFonts w:eastAsiaTheme="minorHAnsi"/>
          <w:bCs/>
          <w:sz w:val="28"/>
          <w:szCs w:val="28"/>
          <w:lang w:eastAsia="en-US"/>
        </w:rPr>
        <w:t>Должностное лицо управления социальной политики, ответственное за выполнение административной процедуры, определяется в соответствии с</w:t>
      </w:r>
      <w:r w:rsidR="00273918">
        <w:rPr>
          <w:rFonts w:eastAsiaTheme="minorHAnsi"/>
          <w:bCs/>
          <w:sz w:val="28"/>
          <w:szCs w:val="28"/>
          <w:lang w:eastAsia="en-US"/>
        </w:rPr>
        <w:t> </w:t>
      </w:r>
      <w:r w:rsidR="00A12EF1" w:rsidRPr="00A12EF1">
        <w:rPr>
          <w:rFonts w:eastAsiaTheme="minorHAnsi"/>
          <w:bCs/>
          <w:sz w:val="28"/>
          <w:szCs w:val="28"/>
          <w:lang w:eastAsia="en-US"/>
        </w:rPr>
        <w:t>должностными регламентами государственных гражданских служащих, замещающих должности государственной гражданской службы в управлении социальной политики.</w:t>
      </w:r>
    </w:p>
    <w:p w:rsidR="00A12EF1" w:rsidRPr="00A12EF1" w:rsidRDefault="006A2A6D" w:rsidP="00A12EF1">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w:t>
      </w:r>
      <w:r w:rsidR="00A53551">
        <w:rPr>
          <w:rFonts w:eastAsiaTheme="minorHAnsi"/>
          <w:bCs/>
          <w:sz w:val="28"/>
          <w:szCs w:val="28"/>
          <w:lang w:eastAsia="en-US"/>
        </w:rPr>
        <w:t>6</w:t>
      </w:r>
      <w:r>
        <w:rPr>
          <w:rFonts w:eastAsiaTheme="minorHAnsi"/>
          <w:bCs/>
          <w:sz w:val="28"/>
          <w:szCs w:val="28"/>
          <w:lang w:eastAsia="en-US"/>
        </w:rPr>
        <w:t>. </w:t>
      </w:r>
      <w:r w:rsidR="00A12EF1" w:rsidRPr="00A12EF1">
        <w:rPr>
          <w:rFonts w:eastAsiaTheme="minorHAnsi"/>
          <w:bCs/>
          <w:sz w:val="28"/>
          <w:szCs w:val="28"/>
          <w:lang w:eastAsia="en-US"/>
        </w:rPr>
        <w:t xml:space="preserve">Должностное лицо управления социальной политики, ответственное </w:t>
      </w:r>
      <w:r w:rsidR="00A12EF1" w:rsidRPr="00A12EF1">
        <w:rPr>
          <w:rFonts w:eastAsiaTheme="minorHAnsi"/>
          <w:bCs/>
          <w:sz w:val="28"/>
          <w:szCs w:val="28"/>
          <w:lang w:eastAsia="en-US"/>
        </w:rPr>
        <w:br/>
        <w:t>за выполнение административной процедуры:</w:t>
      </w:r>
    </w:p>
    <w:p w:rsidR="00A12EF1" w:rsidRPr="00A12EF1" w:rsidRDefault="006A2A6D" w:rsidP="00A12EF1">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 </w:t>
      </w:r>
      <w:r w:rsidR="00A12EF1" w:rsidRPr="00A12EF1">
        <w:rPr>
          <w:rFonts w:eastAsiaTheme="minorHAnsi"/>
          <w:bCs/>
          <w:sz w:val="28"/>
          <w:szCs w:val="28"/>
          <w:lang w:eastAsia="en-US"/>
        </w:rPr>
        <w:t>осуществляет проверку представленных документов на предмет соответствия действующему законодательству и наличия оснований для предоставления государственной услуги;</w:t>
      </w:r>
    </w:p>
    <w:p w:rsidR="00A12EF1" w:rsidRPr="00A12EF1" w:rsidRDefault="00A12EF1" w:rsidP="00A12EF1">
      <w:pPr>
        <w:autoSpaceDE w:val="0"/>
        <w:autoSpaceDN w:val="0"/>
        <w:adjustRightInd w:val="0"/>
        <w:ind w:firstLine="709"/>
        <w:jc w:val="both"/>
        <w:rPr>
          <w:rFonts w:eastAsiaTheme="minorHAnsi"/>
          <w:bCs/>
          <w:sz w:val="28"/>
          <w:szCs w:val="28"/>
          <w:lang w:eastAsia="en-US"/>
        </w:rPr>
      </w:pPr>
      <w:r w:rsidRPr="00A12EF1">
        <w:rPr>
          <w:rFonts w:eastAsiaTheme="minorHAnsi"/>
          <w:bCs/>
          <w:sz w:val="28"/>
          <w:szCs w:val="28"/>
          <w:lang w:eastAsia="en-US"/>
        </w:rPr>
        <w:t>2) готовит проект решения о предоставлении государственной услуги либо об отказе в предоставлении государственной услуги</w:t>
      </w:r>
      <w:r>
        <w:rPr>
          <w:rFonts w:eastAsiaTheme="minorHAnsi"/>
          <w:bCs/>
          <w:sz w:val="28"/>
          <w:szCs w:val="28"/>
          <w:lang w:eastAsia="en-US"/>
        </w:rPr>
        <w:t xml:space="preserve"> (приложение</w:t>
      </w:r>
      <w:r w:rsidR="005C0BCD">
        <w:rPr>
          <w:rFonts w:eastAsiaTheme="minorHAnsi"/>
          <w:bCs/>
          <w:sz w:val="28"/>
          <w:szCs w:val="28"/>
          <w:lang w:eastAsia="en-US"/>
        </w:rPr>
        <w:t xml:space="preserve"> </w:t>
      </w:r>
      <w:r>
        <w:rPr>
          <w:rFonts w:eastAsiaTheme="minorHAnsi"/>
          <w:bCs/>
          <w:sz w:val="28"/>
          <w:szCs w:val="28"/>
          <w:lang w:eastAsia="en-US"/>
        </w:rPr>
        <w:t>№ 5 к</w:t>
      </w:r>
      <w:r w:rsidR="00273918">
        <w:rPr>
          <w:rFonts w:eastAsiaTheme="minorHAnsi"/>
          <w:bCs/>
          <w:sz w:val="28"/>
          <w:szCs w:val="28"/>
          <w:lang w:eastAsia="en-US"/>
        </w:rPr>
        <w:t> </w:t>
      </w:r>
      <w:r>
        <w:rPr>
          <w:rFonts w:eastAsiaTheme="minorHAnsi"/>
          <w:bCs/>
          <w:sz w:val="28"/>
          <w:szCs w:val="28"/>
          <w:lang w:eastAsia="en-US"/>
        </w:rPr>
        <w:t>настоящему Административному регламенту)</w:t>
      </w:r>
      <w:r w:rsidRPr="00A12EF1">
        <w:rPr>
          <w:rFonts w:eastAsiaTheme="minorHAnsi"/>
          <w:bCs/>
          <w:sz w:val="28"/>
          <w:szCs w:val="28"/>
          <w:lang w:eastAsia="en-US"/>
        </w:rPr>
        <w:t>;</w:t>
      </w:r>
    </w:p>
    <w:p w:rsidR="00A12EF1" w:rsidRPr="00A12EF1" w:rsidRDefault="006A2A6D" w:rsidP="00A12EF1">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 </w:t>
      </w:r>
      <w:r w:rsidR="00A12EF1" w:rsidRPr="00A12EF1">
        <w:rPr>
          <w:rFonts w:eastAsiaTheme="minorHAnsi"/>
          <w:bCs/>
          <w:sz w:val="28"/>
          <w:szCs w:val="28"/>
          <w:lang w:eastAsia="en-US"/>
        </w:rPr>
        <w:t>передает подготовленный проект решения о 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для проверки должностному лицу, осуществляющему контрольные функции;</w:t>
      </w:r>
    </w:p>
    <w:p w:rsidR="00A12EF1" w:rsidRDefault="006A2A6D" w:rsidP="00A12EF1">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 </w:t>
      </w:r>
      <w:r w:rsidR="00A12EF1" w:rsidRPr="00A12EF1">
        <w:rPr>
          <w:rFonts w:eastAsiaTheme="minorHAnsi"/>
          <w:bCs/>
          <w:sz w:val="28"/>
          <w:szCs w:val="28"/>
          <w:lang w:eastAsia="en-US"/>
        </w:rPr>
        <w:t>после осуществления контроля передает проект решения о</w:t>
      </w:r>
      <w:r w:rsidR="00273918">
        <w:rPr>
          <w:rFonts w:eastAsiaTheme="minorHAnsi"/>
          <w:bCs/>
          <w:sz w:val="28"/>
          <w:szCs w:val="28"/>
          <w:lang w:eastAsia="en-US"/>
        </w:rPr>
        <w:t> </w:t>
      </w:r>
      <w:r w:rsidR="00A12EF1" w:rsidRPr="00A12EF1">
        <w:rPr>
          <w:rFonts w:eastAsiaTheme="minorHAnsi"/>
          <w:bCs/>
          <w:sz w:val="28"/>
          <w:szCs w:val="28"/>
          <w:lang w:eastAsia="en-US"/>
        </w:rPr>
        <w:t>предоставлении государственной услуги либо об отказе в предоставлении государственной услуги, заявление и документы, необходимые для предоставления государственной услуги, начальнику управления социальной политики для рассмотрения и принятия решения о предоставлении государственной услуги либо об отказе в предоставлении государственной услуги.</w:t>
      </w:r>
    </w:p>
    <w:p w:rsidR="00A12EF1" w:rsidRDefault="00273918" w:rsidP="00A12EF1">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w:t>
      </w:r>
      <w:r w:rsidR="00A53551">
        <w:rPr>
          <w:rFonts w:eastAsiaTheme="minorHAnsi"/>
          <w:bCs/>
          <w:sz w:val="28"/>
          <w:szCs w:val="28"/>
          <w:lang w:eastAsia="en-US"/>
        </w:rPr>
        <w:t>7</w:t>
      </w:r>
      <w:r w:rsidR="006A2A6D">
        <w:rPr>
          <w:rFonts w:eastAsiaTheme="minorHAnsi"/>
          <w:bCs/>
          <w:sz w:val="28"/>
          <w:szCs w:val="28"/>
          <w:lang w:eastAsia="en-US"/>
        </w:rPr>
        <w:t>. </w:t>
      </w:r>
      <w:r w:rsidR="00A12EF1" w:rsidRPr="00A12EF1">
        <w:rPr>
          <w:rFonts w:eastAsiaTheme="minorHAnsi"/>
          <w:bCs/>
          <w:sz w:val="28"/>
          <w:szCs w:val="28"/>
          <w:lang w:eastAsia="en-US"/>
        </w:rPr>
        <w:t>Критерием рассмотрения заявления и документов, необходимых для предоставления государственной услуги, являются зарегистрированные в управлении социальной политики заявление и документы, необходимые для предоставления государственной услуги.</w:t>
      </w:r>
    </w:p>
    <w:p w:rsidR="003959EE" w:rsidRPr="00857B9E" w:rsidRDefault="00A53551" w:rsidP="00A12EF1">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68</w:t>
      </w:r>
      <w:r w:rsidR="006A2A6D">
        <w:rPr>
          <w:rFonts w:eastAsiaTheme="minorHAnsi"/>
          <w:bCs/>
          <w:sz w:val="28"/>
          <w:szCs w:val="28"/>
          <w:lang w:eastAsia="en-US"/>
        </w:rPr>
        <w:t>. </w:t>
      </w:r>
      <w:r w:rsidR="003959EE" w:rsidRPr="00857B9E">
        <w:rPr>
          <w:rFonts w:eastAsiaTheme="minorHAnsi"/>
          <w:bCs/>
          <w:sz w:val="28"/>
          <w:szCs w:val="28"/>
          <w:lang w:eastAsia="en-US"/>
        </w:rPr>
        <w:t xml:space="preserve">Административная процедура выполняется в течение </w:t>
      </w:r>
      <w:r w:rsidR="00EC1F34">
        <w:rPr>
          <w:rFonts w:eastAsiaTheme="minorHAnsi"/>
          <w:bCs/>
          <w:sz w:val="28"/>
          <w:szCs w:val="28"/>
          <w:lang w:eastAsia="en-US"/>
        </w:rPr>
        <w:t>одного</w:t>
      </w:r>
      <w:r w:rsidR="00A12EF1">
        <w:rPr>
          <w:rFonts w:eastAsiaTheme="minorHAnsi"/>
          <w:bCs/>
          <w:sz w:val="28"/>
          <w:szCs w:val="28"/>
          <w:lang w:eastAsia="en-US"/>
        </w:rPr>
        <w:t xml:space="preserve"> рабочего дня</w:t>
      </w:r>
      <w:r w:rsidR="00A12EF1" w:rsidRPr="00A12EF1">
        <w:rPr>
          <w:rFonts w:eastAsiaTheme="minorHAnsi"/>
          <w:sz w:val="28"/>
          <w:szCs w:val="28"/>
          <w:lang w:eastAsia="en-US"/>
        </w:rPr>
        <w:t xml:space="preserve"> </w:t>
      </w:r>
      <w:r w:rsidR="00A12EF1" w:rsidRPr="00A12EF1">
        <w:rPr>
          <w:rFonts w:eastAsiaTheme="minorHAnsi"/>
          <w:bCs/>
          <w:sz w:val="28"/>
          <w:szCs w:val="28"/>
          <w:lang w:eastAsia="en-US"/>
        </w:rPr>
        <w:t>со дня приема заявления и документов, необходимых для предоставления государственной услуги</w:t>
      </w:r>
      <w:r w:rsidR="00A12EF1">
        <w:rPr>
          <w:rFonts w:eastAsiaTheme="minorHAnsi"/>
          <w:bCs/>
          <w:sz w:val="28"/>
          <w:szCs w:val="28"/>
          <w:lang w:eastAsia="en-US"/>
        </w:rPr>
        <w:t>.</w:t>
      </w:r>
    </w:p>
    <w:p w:rsidR="005F7243" w:rsidRPr="005F7243" w:rsidRDefault="00A53551" w:rsidP="005F7243">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69</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 xml:space="preserve">Результатом административной процедуры является передача начальнику управления социальной политики </w:t>
      </w:r>
      <w:r w:rsidR="005F7243" w:rsidRPr="005F7243">
        <w:rPr>
          <w:rFonts w:eastAsiaTheme="minorHAnsi"/>
          <w:bCs/>
          <w:sz w:val="28"/>
          <w:szCs w:val="28"/>
          <w:lang w:eastAsia="en-US"/>
        </w:rPr>
        <w:t>проекта решения о назначении государственной услуги либо об отказе в предоставлении государственной услуги, заявления и документов, необходимых для предоставления государственной услуги.</w:t>
      </w:r>
    </w:p>
    <w:p w:rsidR="000B19C9" w:rsidRPr="00857B9E" w:rsidRDefault="000B19C9" w:rsidP="005F7243">
      <w:pPr>
        <w:autoSpaceDE w:val="0"/>
        <w:autoSpaceDN w:val="0"/>
        <w:adjustRightInd w:val="0"/>
        <w:ind w:firstLine="709"/>
        <w:jc w:val="both"/>
        <w:rPr>
          <w:rFonts w:eastAsiaTheme="minorHAnsi"/>
          <w:bCs/>
          <w:sz w:val="28"/>
          <w:szCs w:val="28"/>
          <w:lang w:eastAsia="en-US"/>
        </w:rPr>
      </w:pPr>
    </w:p>
    <w:p w:rsidR="00F97083" w:rsidRPr="002F1E84" w:rsidRDefault="00F97083" w:rsidP="00F97083">
      <w:pPr>
        <w:jc w:val="center"/>
        <w:rPr>
          <w:b/>
          <w:sz w:val="28"/>
          <w:szCs w:val="28"/>
        </w:rPr>
      </w:pPr>
      <w:r w:rsidRPr="002F1E84">
        <w:rPr>
          <w:b/>
          <w:sz w:val="28"/>
          <w:szCs w:val="28"/>
        </w:rPr>
        <w:t xml:space="preserve">Принятие решения о предоставлении </w:t>
      </w:r>
      <w:r w:rsidR="001F3F4D">
        <w:rPr>
          <w:b/>
          <w:sz w:val="28"/>
          <w:szCs w:val="28"/>
        </w:rPr>
        <w:t xml:space="preserve">государственной услуги </w:t>
      </w:r>
      <w:r w:rsidRPr="002F1E84">
        <w:rPr>
          <w:b/>
          <w:sz w:val="28"/>
          <w:szCs w:val="28"/>
        </w:rPr>
        <w:t>либо об отказе в предоставлении государственной усл</w:t>
      </w:r>
      <w:r w:rsidR="001F3F4D">
        <w:rPr>
          <w:b/>
          <w:sz w:val="28"/>
          <w:szCs w:val="28"/>
        </w:rPr>
        <w:t>уги и</w:t>
      </w:r>
      <w:r w:rsidRPr="002F1E84">
        <w:rPr>
          <w:b/>
          <w:sz w:val="28"/>
          <w:szCs w:val="28"/>
        </w:rPr>
        <w:t xml:space="preserve"> направление копии решения</w:t>
      </w:r>
      <w:r w:rsidR="001F3F4D">
        <w:rPr>
          <w:b/>
          <w:sz w:val="28"/>
          <w:szCs w:val="28"/>
        </w:rPr>
        <w:t xml:space="preserve"> заявителю</w:t>
      </w:r>
    </w:p>
    <w:p w:rsidR="003959EE" w:rsidRPr="00857B9E" w:rsidRDefault="003959EE" w:rsidP="00C25CAA">
      <w:pPr>
        <w:autoSpaceDE w:val="0"/>
        <w:autoSpaceDN w:val="0"/>
        <w:adjustRightInd w:val="0"/>
        <w:ind w:firstLine="709"/>
        <w:rPr>
          <w:rFonts w:eastAsiaTheme="minorHAnsi"/>
          <w:bCs/>
          <w:sz w:val="28"/>
          <w:szCs w:val="28"/>
          <w:lang w:eastAsia="en-US"/>
        </w:rPr>
      </w:pPr>
    </w:p>
    <w:p w:rsidR="001F3F4D" w:rsidRPr="001F3F4D" w:rsidRDefault="00A53551" w:rsidP="001F3F4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70</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 xml:space="preserve">Основанием для начала выполнения административной процедуры является </w:t>
      </w:r>
      <w:r w:rsidR="00F10CF8">
        <w:rPr>
          <w:rFonts w:eastAsiaTheme="minorHAnsi"/>
          <w:bCs/>
          <w:sz w:val="28"/>
          <w:szCs w:val="28"/>
          <w:lang w:eastAsia="en-US"/>
        </w:rPr>
        <w:t xml:space="preserve">получение начальником управления </w:t>
      </w:r>
      <w:r w:rsidR="001F3F4D" w:rsidRPr="001F3F4D">
        <w:rPr>
          <w:rFonts w:eastAsiaTheme="minorHAnsi"/>
          <w:bCs/>
          <w:sz w:val="28"/>
          <w:szCs w:val="28"/>
          <w:lang w:eastAsia="en-US"/>
        </w:rPr>
        <w:t>социальной политики проекта решения о предоставлении государственной услуги либо об отказе в</w:t>
      </w:r>
      <w:r w:rsidR="00273918">
        <w:rPr>
          <w:rFonts w:eastAsiaTheme="minorHAnsi"/>
          <w:bCs/>
          <w:sz w:val="28"/>
          <w:szCs w:val="28"/>
          <w:lang w:eastAsia="en-US"/>
        </w:rPr>
        <w:t> </w:t>
      </w:r>
      <w:r w:rsidR="001F3F4D" w:rsidRPr="001F3F4D">
        <w:rPr>
          <w:rFonts w:eastAsiaTheme="minorHAnsi"/>
          <w:bCs/>
          <w:sz w:val="28"/>
          <w:szCs w:val="28"/>
          <w:lang w:eastAsia="en-US"/>
        </w:rPr>
        <w:t>предоставлении государственной услуги, заявления и документов, необходимых для предоставления государственной услуги, для принятия решения о</w:t>
      </w:r>
      <w:r w:rsidR="00273918">
        <w:rPr>
          <w:rFonts w:eastAsiaTheme="minorHAnsi"/>
          <w:bCs/>
          <w:sz w:val="28"/>
          <w:szCs w:val="28"/>
          <w:lang w:eastAsia="en-US"/>
        </w:rPr>
        <w:t> </w:t>
      </w:r>
      <w:r w:rsidR="001F3F4D" w:rsidRPr="001F3F4D">
        <w:rPr>
          <w:rFonts w:eastAsiaTheme="minorHAnsi"/>
          <w:bCs/>
          <w:sz w:val="28"/>
          <w:szCs w:val="28"/>
          <w:lang w:eastAsia="en-US"/>
        </w:rPr>
        <w:t>предоставлении государственной услуги либо об отказе в предоставлении государственной услуги.</w:t>
      </w:r>
    </w:p>
    <w:p w:rsidR="00F10CF8" w:rsidRDefault="00A53551" w:rsidP="001F3F4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71</w:t>
      </w:r>
      <w:r w:rsidR="00F10CF8">
        <w:rPr>
          <w:rFonts w:eastAsiaTheme="minorHAnsi"/>
          <w:bCs/>
          <w:sz w:val="28"/>
          <w:szCs w:val="28"/>
          <w:lang w:eastAsia="en-US"/>
        </w:rPr>
        <w:t>.</w:t>
      </w:r>
      <w:r w:rsidR="006A2A6D">
        <w:rPr>
          <w:rFonts w:eastAsiaTheme="minorHAnsi"/>
          <w:bCs/>
          <w:sz w:val="28"/>
          <w:szCs w:val="28"/>
          <w:lang w:eastAsia="en-US"/>
        </w:rPr>
        <w:t> </w:t>
      </w:r>
      <w:r w:rsidR="00F10CF8" w:rsidRPr="00F10CF8">
        <w:rPr>
          <w:rFonts w:eastAsiaTheme="minorHAnsi"/>
          <w:bCs/>
          <w:sz w:val="28"/>
          <w:szCs w:val="28"/>
          <w:lang w:eastAsia="en-US"/>
        </w:rPr>
        <w:t xml:space="preserve">Должностным лицом, ответственным за </w:t>
      </w:r>
      <w:r w:rsidR="001F3F4D">
        <w:rPr>
          <w:rFonts w:eastAsiaTheme="minorHAnsi"/>
          <w:bCs/>
          <w:sz w:val="28"/>
          <w:szCs w:val="28"/>
          <w:lang w:eastAsia="en-US"/>
        </w:rPr>
        <w:t xml:space="preserve">выполнение </w:t>
      </w:r>
      <w:r w:rsidR="001F3F4D" w:rsidRPr="001F3F4D">
        <w:rPr>
          <w:rFonts w:eastAsiaTheme="minorHAnsi"/>
          <w:bCs/>
          <w:sz w:val="28"/>
          <w:szCs w:val="28"/>
          <w:lang w:eastAsia="en-US"/>
        </w:rPr>
        <w:t>административного действия</w:t>
      </w:r>
      <w:r w:rsidR="001F3F4D">
        <w:rPr>
          <w:rFonts w:eastAsiaTheme="minorHAnsi"/>
          <w:bCs/>
          <w:sz w:val="28"/>
          <w:szCs w:val="28"/>
          <w:lang w:eastAsia="en-US"/>
        </w:rPr>
        <w:t xml:space="preserve"> </w:t>
      </w:r>
      <w:r w:rsidR="005C0BCD">
        <w:rPr>
          <w:rFonts w:eastAsiaTheme="minorHAnsi"/>
          <w:bCs/>
          <w:sz w:val="28"/>
          <w:szCs w:val="28"/>
          <w:lang w:eastAsia="en-US"/>
        </w:rPr>
        <w:t>–</w:t>
      </w:r>
      <w:r w:rsidR="00F10CF8" w:rsidRPr="00F10CF8">
        <w:rPr>
          <w:rFonts w:eastAsiaTheme="minorHAnsi"/>
          <w:bCs/>
          <w:sz w:val="28"/>
          <w:szCs w:val="28"/>
          <w:lang w:eastAsia="en-US"/>
        </w:rPr>
        <w:t xml:space="preserve"> </w:t>
      </w:r>
      <w:r w:rsidR="001F3F4D" w:rsidRPr="001F3F4D">
        <w:rPr>
          <w:rFonts w:eastAsiaTheme="minorHAnsi"/>
          <w:bCs/>
          <w:sz w:val="28"/>
          <w:szCs w:val="28"/>
          <w:lang w:eastAsia="en-US"/>
        </w:rPr>
        <w:t>принятие решения о предоставлении либо об отказе в предоставлении государственной услуги, является начальник управления социальной политики.</w:t>
      </w:r>
    </w:p>
    <w:p w:rsidR="001F3F4D" w:rsidRPr="001F3F4D" w:rsidRDefault="00A53551" w:rsidP="001F3F4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72</w:t>
      </w:r>
      <w:r w:rsidR="006A2A6D">
        <w:rPr>
          <w:rFonts w:eastAsiaTheme="minorHAnsi"/>
          <w:bCs/>
          <w:sz w:val="28"/>
          <w:szCs w:val="28"/>
          <w:lang w:eastAsia="en-US"/>
        </w:rPr>
        <w:t>. Д</w:t>
      </w:r>
      <w:r w:rsidR="00F10CF8" w:rsidRPr="00F10CF8">
        <w:rPr>
          <w:rFonts w:eastAsiaTheme="minorHAnsi"/>
          <w:bCs/>
          <w:sz w:val="28"/>
          <w:szCs w:val="28"/>
          <w:lang w:eastAsia="en-US"/>
        </w:rPr>
        <w:t>олжностное лицо, ответственное</w:t>
      </w:r>
      <w:r w:rsidR="001F3F4D">
        <w:rPr>
          <w:rFonts w:eastAsiaTheme="minorHAnsi"/>
          <w:bCs/>
          <w:sz w:val="28"/>
          <w:szCs w:val="28"/>
          <w:lang w:eastAsia="en-US"/>
        </w:rPr>
        <w:t xml:space="preserve"> за выполнение административного действия </w:t>
      </w:r>
      <w:r w:rsidR="005C0BCD">
        <w:rPr>
          <w:rFonts w:eastAsiaTheme="minorHAnsi"/>
          <w:bCs/>
          <w:sz w:val="28"/>
          <w:szCs w:val="28"/>
          <w:lang w:eastAsia="en-US"/>
        </w:rPr>
        <w:t>–</w:t>
      </w:r>
      <w:r w:rsidR="001F3F4D">
        <w:rPr>
          <w:rFonts w:eastAsiaTheme="minorHAnsi"/>
          <w:bCs/>
          <w:sz w:val="28"/>
          <w:szCs w:val="28"/>
          <w:lang w:eastAsia="en-US"/>
        </w:rPr>
        <w:t xml:space="preserve"> </w:t>
      </w:r>
      <w:r w:rsidR="001F3F4D" w:rsidRPr="001F3F4D">
        <w:rPr>
          <w:rFonts w:eastAsiaTheme="minorHAnsi"/>
          <w:bCs/>
          <w:sz w:val="28"/>
          <w:szCs w:val="28"/>
          <w:lang w:eastAsia="en-US"/>
        </w:rPr>
        <w:t>направление решения заявителю, определяется в соответствии с должностными регламентами государственных гражданских служащих, замещающих должности государственной гражданской службы в управлениях социальной политики.</w:t>
      </w:r>
    </w:p>
    <w:p w:rsidR="001F3F4D" w:rsidRPr="001F3F4D" w:rsidRDefault="00A53551" w:rsidP="001F3F4D">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73</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 xml:space="preserve">Начальник управления социальной политики </w:t>
      </w:r>
      <w:r w:rsidR="001F3F4D">
        <w:rPr>
          <w:rFonts w:eastAsiaTheme="minorHAnsi"/>
          <w:bCs/>
          <w:sz w:val="28"/>
          <w:szCs w:val="28"/>
          <w:lang w:eastAsia="en-US"/>
        </w:rPr>
        <w:t xml:space="preserve">в течение </w:t>
      </w:r>
      <w:r w:rsidR="001F3F4D" w:rsidRPr="001F3F4D">
        <w:rPr>
          <w:rFonts w:eastAsiaTheme="minorHAnsi"/>
          <w:bCs/>
          <w:sz w:val="28"/>
          <w:szCs w:val="28"/>
          <w:lang w:eastAsia="en-US"/>
        </w:rPr>
        <w:t>одного рабочего дня: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2411F0" w:rsidRPr="00857B9E">
        <w:rPr>
          <w:rFonts w:eastAsiaTheme="minorHAnsi"/>
          <w:bCs/>
          <w:sz w:val="28"/>
          <w:szCs w:val="28"/>
          <w:lang w:eastAsia="en-US"/>
        </w:rPr>
        <w:t> </w:t>
      </w:r>
      <w:r w:rsidRPr="00857B9E">
        <w:rPr>
          <w:rFonts w:eastAsiaTheme="minorHAnsi"/>
          <w:bCs/>
          <w:sz w:val="28"/>
          <w:szCs w:val="28"/>
          <w:lang w:eastAsia="en-US"/>
        </w:rPr>
        <w:t xml:space="preserve">рассматривает </w:t>
      </w:r>
      <w:r w:rsidR="00F10CF8">
        <w:rPr>
          <w:rFonts w:eastAsiaTheme="minorHAnsi"/>
          <w:bCs/>
          <w:sz w:val="28"/>
          <w:szCs w:val="28"/>
          <w:lang w:eastAsia="en-US"/>
        </w:rPr>
        <w:t xml:space="preserve">проект решения, заявление и представленные </w:t>
      </w:r>
      <w:r w:rsidRPr="00857B9E">
        <w:rPr>
          <w:rFonts w:eastAsiaTheme="minorHAnsi"/>
          <w:bCs/>
          <w:sz w:val="28"/>
          <w:szCs w:val="28"/>
          <w:lang w:eastAsia="en-US"/>
        </w:rPr>
        <w:t>документы;</w:t>
      </w:r>
    </w:p>
    <w:p w:rsidR="003959E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2411F0" w:rsidRPr="00857B9E">
        <w:rPr>
          <w:rFonts w:eastAsiaTheme="minorHAnsi"/>
          <w:bCs/>
          <w:sz w:val="28"/>
          <w:szCs w:val="28"/>
          <w:lang w:eastAsia="en-US"/>
        </w:rPr>
        <w:t> </w:t>
      </w:r>
      <w:r w:rsidRPr="00857B9E">
        <w:rPr>
          <w:rFonts w:eastAsiaTheme="minorHAnsi"/>
          <w:bCs/>
          <w:sz w:val="28"/>
          <w:szCs w:val="28"/>
          <w:lang w:eastAsia="en-US"/>
        </w:rPr>
        <w:t>принимает решение о предоставлении либо об</w:t>
      </w:r>
      <w:r w:rsidR="00BE782A">
        <w:rPr>
          <w:rFonts w:eastAsiaTheme="minorHAnsi"/>
          <w:bCs/>
          <w:sz w:val="28"/>
          <w:szCs w:val="28"/>
          <w:lang w:eastAsia="en-US"/>
        </w:rPr>
        <w:t> </w:t>
      </w:r>
      <w:r w:rsidRPr="00857B9E">
        <w:rPr>
          <w:rFonts w:eastAsiaTheme="minorHAnsi"/>
          <w:bCs/>
          <w:sz w:val="28"/>
          <w:szCs w:val="28"/>
          <w:lang w:eastAsia="en-US"/>
        </w:rPr>
        <w:t>отказе в предос</w:t>
      </w:r>
      <w:r w:rsidR="00F10CF8">
        <w:rPr>
          <w:rFonts w:eastAsiaTheme="minorHAnsi"/>
          <w:bCs/>
          <w:sz w:val="28"/>
          <w:szCs w:val="28"/>
          <w:lang w:eastAsia="en-US"/>
        </w:rPr>
        <w:t>т</w:t>
      </w:r>
      <w:r w:rsidR="001F3F4D">
        <w:rPr>
          <w:rFonts w:eastAsiaTheme="minorHAnsi"/>
          <w:bCs/>
          <w:sz w:val="28"/>
          <w:szCs w:val="28"/>
          <w:lang w:eastAsia="en-US"/>
        </w:rPr>
        <w:t>авлении государственной услуги.</w:t>
      </w:r>
    </w:p>
    <w:p w:rsidR="001F3F4D" w:rsidRPr="001F3F4D" w:rsidRDefault="001F3F4D" w:rsidP="001F3F4D">
      <w:pPr>
        <w:autoSpaceDE w:val="0"/>
        <w:autoSpaceDN w:val="0"/>
        <w:adjustRightInd w:val="0"/>
        <w:ind w:firstLine="709"/>
        <w:jc w:val="both"/>
        <w:rPr>
          <w:rFonts w:eastAsiaTheme="minorHAnsi"/>
          <w:bCs/>
          <w:sz w:val="28"/>
          <w:szCs w:val="28"/>
          <w:lang w:eastAsia="en-US"/>
        </w:rPr>
      </w:pPr>
      <w:r w:rsidRPr="001F3F4D">
        <w:rPr>
          <w:rFonts w:eastAsiaTheme="minorHAnsi"/>
          <w:bCs/>
          <w:sz w:val="28"/>
          <w:szCs w:val="28"/>
          <w:lang w:eastAsia="en-US"/>
        </w:rPr>
        <w:t>Подпись начальника управления социальной политики заверяется печатью управления социальной политики.</w:t>
      </w:r>
    </w:p>
    <w:p w:rsidR="003959EE" w:rsidRDefault="00A53551" w:rsidP="00F10CF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74</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 xml:space="preserve">Сведения о принятом решении вносятся в Журнал регистрации заявлений в день принятия </w:t>
      </w:r>
      <w:r w:rsidR="00F10CF8">
        <w:rPr>
          <w:rFonts w:eastAsiaTheme="minorHAnsi"/>
          <w:bCs/>
          <w:sz w:val="28"/>
          <w:szCs w:val="28"/>
          <w:lang w:eastAsia="en-US"/>
        </w:rPr>
        <w:t>начальником</w:t>
      </w:r>
      <w:r w:rsidR="00F10CF8" w:rsidRPr="00F10CF8">
        <w:t xml:space="preserve"> </w:t>
      </w:r>
      <w:r w:rsidR="00F10CF8" w:rsidRPr="00F10CF8">
        <w:rPr>
          <w:rFonts w:eastAsiaTheme="minorHAnsi"/>
          <w:bCs/>
          <w:sz w:val="28"/>
          <w:szCs w:val="28"/>
          <w:lang w:eastAsia="en-US"/>
        </w:rPr>
        <w:t>управлен</w:t>
      </w:r>
      <w:r w:rsidR="00F10CF8">
        <w:rPr>
          <w:rFonts w:eastAsiaTheme="minorHAnsi"/>
          <w:bCs/>
          <w:sz w:val="28"/>
          <w:szCs w:val="28"/>
          <w:lang w:eastAsia="en-US"/>
        </w:rPr>
        <w:t xml:space="preserve">ия социальной политики решения </w:t>
      </w:r>
      <w:r w:rsidR="00F10CF8" w:rsidRPr="00F10CF8">
        <w:rPr>
          <w:rFonts w:eastAsiaTheme="minorHAnsi"/>
          <w:bCs/>
          <w:sz w:val="28"/>
          <w:szCs w:val="28"/>
          <w:lang w:eastAsia="en-US"/>
        </w:rPr>
        <w:t>о предоставлении либо отказе в предоставлении государственной услуги.</w:t>
      </w:r>
    </w:p>
    <w:p w:rsidR="00F10CF8" w:rsidRDefault="00F10CF8" w:rsidP="00F10CF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Решение принимается в течение десяти календарных дней с даты приема (регистрации) заявления с документа</w:t>
      </w:r>
      <w:r w:rsidR="002F1E84">
        <w:rPr>
          <w:rFonts w:eastAsiaTheme="minorHAnsi"/>
          <w:bCs/>
          <w:sz w:val="28"/>
          <w:szCs w:val="28"/>
          <w:lang w:eastAsia="en-US"/>
        </w:rPr>
        <w:t xml:space="preserve">ми, предусмотренными в пункте </w:t>
      </w:r>
      <w:r w:rsidR="00273918" w:rsidRPr="00273918">
        <w:rPr>
          <w:rFonts w:eastAsiaTheme="minorHAnsi"/>
          <w:bCs/>
          <w:sz w:val="28"/>
          <w:szCs w:val="28"/>
          <w:lang w:eastAsia="en-US"/>
        </w:rPr>
        <w:t>23</w:t>
      </w:r>
      <w:r w:rsidR="000B19C9">
        <w:rPr>
          <w:rFonts w:eastAsiaTheme="minorHAnsi"/>
          <w:bCs/>
          <w:sz w:val="28"/>
          <w:szCs w:val="28"/>
          <w:lang w:eastAsia="en-US"/>
        </w:rPr>
        <w:t> </w:t>
      </w:r>
      <w:r w:rsidR="00CA0DA6">
        <w:rPr>
          <w:rFonts w:eastAsiaTheme="minorHAnsi"/>
          <w:bCs/>
          <w:sz w:val="28"/>
          <w:szCs w:val="28"/>
          <w:lang w:eastAsia="en-US"/>
        </w:rPr>
        <w:t xml:space="preserve">настоящего </w:t>
      </w:r>
      <w:r>
        <w:rPr>
          <w:rFonts w:eastAsiaTheme="minorHAnsi"/>
          <w:bCs/>
          <w:sz w:val="28"/>
          <w:szCs w:val="28"/>
          <w:lang w:eastAsia="en-US"/>
        </w:rPr>
        <w:t>Административного регламента.</w:t>
      </w:r>
    </w:p>
    <w:p w:rsidR="00600C0F" w:rsidRPr="00600C0F" w:rsidRDefault="00A53551" w:rsidP="00600C0F">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75</w:t>
      </w:r>
      <w:r w:rsidR="006A2A6D">
        <w:rPr>
          <w:rFonts w:eastAsiaTheme="minorHAnsi"/>
          <w:bCs/>
          <w:sz w:val="28"/>
          <w:szCs w:val="28"/>
          <w:lang w:eastAsia="en-US"/>
        </w:rPr>
        <w:t>. </w:t>
      </w:r>
      <w:r w:rsidR="00600C0F" w:rsidRPr="00600C0F">
        <w:rPr>
          <w:rFonts w:eastAsiaTheme="minorHAnsi"/>
          <w:bCs/>
          <w:iCs/>
          <w:sz w:val="28"/>
          <w:szCs w:val="28"/>
          <w:lang w:eastAsia="en-US"/>
        </w:rPr>
        <w:t>Должностное лицо, ответственное за выполнение административн</w:t>
      </w:r>
      <w:r w:rsidR="00273918">
        <w:rPr>
          <w:rFonts w:eastAsiaTheme="minorHAnsi"/>
          <w:bCs/>
          <w:iCs/>
          <w:sz w:val="28"/>
          <w:szCs w:val="28"/>
          <w:lang w:eastAsia="en-US"/>
        </w:rPr>
        <w:t>ого действия</w:t>
      </w:r>
      <w:r w:rsidR="00CA0DA6">
        <w:rPr>
          <w:rFonts w:eastAsiaTheme="minorHAnsi"/>
          <w:bCs/>
          <w:iCs/>
          <w:sz w:val="28"/>
          <w:szCs w:val="28"/>
          <w:lang w:eastAsia="en-US"/>
        </w:rPr>
        <w:t>,</w:t>
      </w:r>
      <w:r w:rsidR="00273918">
        <w:rPr>
          <w:rFonts w:eastAsiaTheme="minorHAnsi"/>
          <w:bCs/>
          <w:iCs/>
          <w:sz w:val="28"/>
          <w:szCs w:val="28"/>
          <w:lang w:eastAsia="en-US"/>
        </w:rPr>
        <w:t xml:space="preserve"> </w:t>
      </w:r>
      <w:r w:rsidR="00BD7ECE">
        <w:rPr>
          <w:rFonts w:eastAsiaTheme="minorHAnsi"/>
          <w:bCs/>
          <w:sz w:val="28"/>
          <w:szCs w:val="28"/>
          <w:lang w:eastAsia="en-US"/>
        </w:rPr>
        <w:t xml:space="preserve">направляет решение </w:t>
      </w:r>
      <w:r w:rsidR="00273918">
        <w:rPr>
          <w:rFonts w:eastAsiaTheme="minorHAnsi"/>
          <w:bCs/>
          <w:sz w:val="28"/>
          <w:szCs w:val="28"/>
          <w:lang w:eastAsia="en-US"/>
        </w:rPr>
        <w:t xml:space="preserve">об отказе в </w:t>
      </w:r>
      <w:r w:rsidR="00600C0F" w:rsidRPr="00600C0F">
        <w:rPr>
          <w:rFonts w:eastAsiaTheme="minorHAnsi"/>
          <w:bCs/>
          <w:sz w:val="28"/>
          <w:szCs w:val="28"/>
          <w:lang w:eastAsia="en-US"/>
        </w:rPr>
        <w:t>предоставлении государственной услуги заявителю либо в многофункциональный центр (в случае подачи заявления через многофункциональный центр) в течение пяти дней со дня принятия решения способом, позволяющим подтвердить фа</w:t>
      </w:r>
      <w:r w:rsidR="00273918">
        <w:rPr>
          <w:rFonts w:eastAsiaTheme="minorHAnsi"/>
          <w:bCs/>
          <w:sz w:val="28"/>
          <w:szCs w:val="28"/>
          <w:lang w:eastAsia="en-US"/>
        </w:rPr>
        <w:t xml:space="preserve">кт и </w:t>
      </w:r>
      <w:r w:rsidR="00600C0F" w:rsidRPr="00600C0F">
        <w:rPr>
          <w:rFonts w:eastAsiaTheme="minorHAnsi"/>
          <w:bCs/>
          <w:sz w:val="28"/>
          <w:szCs w:val="28"/>
          <w:lang w:eastAsia="en-US"/>
        </w:rPr>
        <w:t>дату направления. Одновременно с решением об отказе в предоставлении государственной услуги заявителю (в многофункциональный центр) направляются также представленные заявителем документы.</w:t>
      </w:r>
    </w:p>
    <w:p w:rsidR="00600C0F" w:rsidRPr="00600C0F" w:rsidRDefault="00600C0F" w:rsidP="00600C0F">
      <w:pPr>
        <w:autoSpaceDE w:val="0"/>
        <w:autoSpaceDN w:val="0"/>
        <w:adjustRightInd w:val="0"/>
        <w:ind w:firstLine="709"/>
        <w:jc w:val="both"/>
        <w:rPr>
          <w:rFonts w:eastAsiaTheme="minorHAnsi"/>
          <w:bCs/>
          <w:sz w:val="28"/>
          <w:szCs w:val="28"/>
          <w:lang w:eastAsia="en-US"/>
        </w:rPr>
      </w:pPr>
      <w:r w:rsidRPr="00600C0F">
        <w:rPr>
          <w:rFonts w:eastAsiaTheme="minorHAnsi"/>
          <w:bCs/>
          <w:sz w:val="28"/>
          <w:szCs w:val="28"/>
          <w:lang w:eastAsia="en-US"/>
        </w:rPr>
        <w:t>При подаче заявления в форме электронного документа решение о предоставлении либо об отказе в предоставлении государственной услуги направляется заявителю в форме электронного документа.</w:t>
      </w:r>
    </w:p>
    <w:p w:rsidR="00600C0F" w:rsidRPr="00600C0F" w:rsidRDefault="00600C0F" w:rsidP="00600C0F">
      <w:pPr>
        <w:autoSpaceDE w:val="0"/>
        <w:autoSpaceDN w:val="0"/>
        <w:adjustRightInd w:val="0"/>
        <w:ind w:firstLine="709"/>
        <w:jc w:val="both"/>
        <w:rPr>
          <w:rFonts w:eastAsiaTheme="minorHAnsi"/>
          <w:bCs/>
          <w:sz w:val="28"/>
          <w:szCs w:val="28"/>
          <w:lang w:eastAsia="en-US"/>
        </w:rPr>
      </w:pPr>
      <w:r w:rsidRPr="00600C0F">
        <w:rPr>
          <w:rFonts w:eastAsiaTheme="minorHAnsi"/>
          <w:bCs/>
          <w:sz w:val="28"/>
          <w:szCs w:val="28"/>
          <w:lang w:eastAsia="en-US"/>
        </w:rPr>
        <w:t>При подаче заявления и документов, необходимых для предоставления государственной услуги, в форме электронных документов с использованием единого портала государственных и муниципальных услуг или портала государственных и муниципальных услуг Свердловской области копия решения о</w:t>
      </w:r>
      <w:r w:rsidR="00273918">
        <w:rPr>
          <w:rFonts w:eastAsiaTheme="minorHAnsi"/>
          <w:bCs/>
          <w:sz w:val="28"/>
          <w:szCs w:val="28"/>
          <w:lang w:eastAsia="en-US"/>
        </w:rPr>
        <w:t> </w:t>
      </w:r>
      <w:r w:rsidRPr="00600C0F">
        <w:rPr>
          <w:rFonts w:eastAsiaTheme="minorHAnsi"/>
          <w:bCs/>
          <w:sz w:val="28"/>
          <w:szCs w:val="28"/>
          <w:lang w:eastAsia="en-US"/>
        </w:rPr>
        <w:t xml:space="preserve">предоставлении либо об отказе в предоставлении государственной услуги </w:t>
      </w:r>
      <w:r w:rsidRPr="00600C0F">
        <w:rPr>
          <w:rFonts w:eastAsiaTheme="minorHAnsi"/>
          <w:bCs/>
          <w:sz w:val="28"/>
          <w:szCs w:val="28"/>
          <w:lang w:eastAsia="en-US"/>
        </w:rPr>
        <w:br/>
        <w:t>с приложением представленных заявителем документов направляется в личный кабинет заявителя на едином портале государственных и муниципальных услуг или портале государственных и муниципальных услуг Свердловской области. По выбору заявителя дополнительно копия решения направляется (вручается) заявителю лично, по почте, в электронной форме.</w:t>
      </w:r>
    </w:p>
    <w:p w:rsidR="00600C0F" w:rsidRPr="00600C0F" w:rsidRDefault="00A53551" w:rsidP="00600C0F">
      <w:pPr>
        <w:autoSpaceDE w:val="0"/>
        <w:autoSpaceDN w:val="0"/>
        <w:adjustRightInd w:val="0"/>
        <w:ind w:firstLine="709"/>
        <w:jc w:val="both"/>
        <w:rPr>
          <w:rFonts w:eastAsiaTheme="minorHAnsi"/>
          <w:bCs/>
          <w:iCs/>
          <w:sz w:val="28"/>
          <w:szCs w:val="28"/>
          <w:lang w:eastAsia="en-US"/>
        </w:rPr>
      </w:pPr>
      <w:r>
        <w:rPr>
          <w:rFonts w:eastAsiaTheme="minorHAnsi"/>
          <w:bCs/>
          <w:sz w:val="28"/>
          <w:szCs w:val="28"/>
          <w:lang w:eastAsia="en-US"/>
        </w:rPr>
        <w:t>76</w:t>
      </w:r>
      <w:r w:rsidR="006A2A6D">
        <w:rPr>
          <w:rFonts w:eastAsiaTheme="minorHAnsi"/>
          <w:bCs/>
          <w:sz w:val="28"/>
          <w:szCs w:val="28"/>
          <w:lang w:eastAsia="en-US"/>
        </w:rPr>
        <w:t>. </w:t>
      </w:r>
      <w:r w:rsidR="00600C0F" w:rsidRPr="00600C0F">
        <w:rPr>
          <w:rFonts w:eastAsiaTheme="minorHAnsi"/>
          <w:bCs/>
          <w:iCs/>
          <w:sz w:val="28"/>
          <w:szCs w:val="28"/>
          <w:lang w:eastAsia="en-US"/>
        </w:rPr>
        <w:t xml:space="preserve">Критерием принятия решения о предоставлении либо об отказе </w:t>
      </w:r>
      <w:r w:rsidR="00600C0F" w:rsidRPr="00600C0F">
        <w:rPr>
          <w:rFonts w:eastAsiaTheme="minorHAnsi"/>
          <w:bCs/>
          <w:iCs/>
          <w:sz w:val="28"/>
          <w:szCs w:val="28"/>
          <w:lang w:eastAsia="en-US"/>
        </w:rPr>
        <w:br/>
        <w:t>в предоставлении государственной услуги и направления</w:t>
      </w:r>
      <w:r w:rsidR="00BD7ECE">
        <w:rPr>
          <w:rFonts w:eastAsiaTheme="minorHAnsi"/>
          <w:bCs/>
          <w:iCs/>
          <w:sz w:val="28"/>
          <w:szCs w:val="28"/>
          <w:lang w:eastAsia="en-US"/>
        </w:rPr>
        <w:t xml:space="preserve"> </w:t>
      </w:r>
      <w:r w:rsidR="006A1C26">
        <w:rPr>
          <w:rFonts w:eastAsiaTheme="minorHAnsi"/>
          <w:bCs/>
          <w:iCs/>
          <w:sz w:val="28"/>
          <w:szCs w:val="28"/>
          <w:lang w:eastAsia="en-US"/>
        </w:rPr>
        <w:t>копии решения</w:t>
      </w:r>
      <w:r w:rsidR="00BD7ECE">
        <w:rPr>
          <w:rFonts w:eastAsiaTheme="minorHAnsi"/>
          <w:bCs/>
          <w:iCs/>
          <w:sz w:val="28"/>
          <w:szCs w:val="28"/>
          <w:lang w:eastAsia="en-US"/>
        </w:rPr>
        <w:t xml:space="preserve"> </w:t>
      </w:r>
      <w:r w:rsidR="00600C0F" w:rsidRPr="00600C0F">
        <w:rPr>
          <w:rFonts w:eastAsiaTheme="minorHAnsi"/>
          <w:bCs/>
          <w:iCs/>
          <w:sz w:val="28"/>
          <w:szCs w:val="28"/>
          <w:lang w:eastAsia="en-US"/>
        </w:rPr>
        <w:t>заявителю является получение проекта</w:t>
      </w:r>
      <w:r w:rsidR="00BD7ECE">
        <w:rPr>
          <w:rFonts w:eastAsiaTheme="minorHAnsi"/>
          <w:bCs/>
          <w:iCs/>
          <w:sz w:val="28"/>
          <w:szCs w:val="28"/>
          <w:lang w:eastAsia="en-US"/>
        </w:rPr>
        <w:t xml:space="preserve"> копии</w:t>
      </w:r>
      <w:r w:rsidR="00600C0F" w:rsidRPr="00600C0F">
        <w:rPr>
          <w:rFonts w:eastAsiaTheme="minorHAnsi"/>
          <w:bCs/>
          <w:iCs/>
          <w:sz w:val="28"/>
          <w:szCs w:val="28"/>
          <w:lang w:eastAsia="en-US"/>
        </w:rPr>
        <w:t xml:space="preserve"> решения о предоставлении либо об отказе в</w:t>
      </w:r>
      <w:r w:rsidR="004C48DB">
        <w:rPr>
          <w:rFonts w:eastAsiaTheme="minorHAnsi"/>
          <w:bCs/>
          <w:iCs/>
          <w:sz w:val="28"/>
          <w:szCs w:val="28"/>
          <w:lang w:eastAsia="en-US"/>
        </w:rPr>
        <w:t xml:space="preserve"> </w:t>
      </w:r>
      <w:r w:rsidR="00600C0F" w:rsidRPr="00600C0F">
        <w:rPr>
          <w:rFonts w:eastAsiaTheme="minorHAnsi"/>
          <w:bCs/>
          <w:iCs/>
          <w:sz w:val="28"/>
          <w:szCs w:val="28"/>
          <w:lang w:eastAsia="en-US"/>
        </w:rPr>
        <w:t>предоставлении государственной услуги, заявления и документов, необходимых для предоставления государственной услуги, начальником управления социальной политики.</w:t>
      </w:r>
    </w:p>
    <w:p w:rsidR="00600C0F" w:rsidRDefault="00A53551" w:rsidP="00600C0F">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77</w:t>
      </w:r>
      <w:r w:rsidR="006A2A6D">
        <w:rPr>
          <w:rFonts w:eastAsiaTheme="minorHAnsi"/>
          <w:bCs/>
          <w:sz w:val="28"/>
          <w:szCs w:val="28"/>
          <w:lang w:eastAsia="en-US"/>
        </w:rPr>
        <w:t>. </w:t>
      </w:r>
      <w:r w:rsidR="00600C0F" w:rsidRPr="00600C0F">
        <w:rPr>
          <w:rFonts w:eastAsiaTheme="minorHAnsi"/>
          <w:bCs/>
          <w:sz w:val="28"/>
          <w:szCs w:val="28"/>
          <w:lang w:eastAsia="en-US"/>
        </w:rPr>
        <w:t xml:space="preserve">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 и направление </w:t>
      </w:r>
      <w:r w:rsidR="006A1C26">
        <w:rPr>
          <w:rFonts w:eastAsiaTheme="minorHAnsi"/>
          <w:bCs/>
          <w:sz w:val="28"/>
          <w:szCs w:val="28"/>
          <w:lang w:eastAsia="en-US"/>
        </w:rPr>
        <w:t xml:space="preserve">копии решения </w:t>
      </w:r>
      <w:r w:rsidR="00721EB0">
        <w:rPr>
          <w:rFonts w:eastAsiaTheme="minorHAnsi"/>
          <w:bCs/>
          <w:sz w:val="28"/>
          <w:szCs w:val="28"/>
          <w:lang w:eastAsia="en-US"/>
        </w:rPr>
        <w:t>заявителю.</w:t>
      </w:r>
    </w:p>
    <w:p w:rsidR="003959EE" w:rsidRPr="00857B9E" w:rsidRDefault="00A53551"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78</w:t>
      </w:r>
      <w:r w:rsidR="006A2A6D">
        <w:rPr>
          <w:rFonts w:eastAsiaTheme="minorHAnsi"/>
          <w:bCs/>
          <w:sz w:val="28"/>
          <w:szCs w:val="28"/>
          <w:lang w:eastAsia="en-US"/>
        </w:rPr>
        <w:t>. </w:t>
      </w:r>
      <w:r w:rsidR="003959EE" w:rsidRPr="00857B9E">
        <w:rPr>
          <w:rFonts w:eastAsiaTheme="minorHAnsi"/>
          <w:bCs/>
          <w:sz w:val="28"/>
          <w:szCs w:val="28"/>
          <w:lang w:eastAsia="en-US"/>
        </w:rPr>
        <w:t>Общий максимальный срок выполнения административной процедуры не</w:t>
      </w:r>
      <w:r w:rsidR="00BE782A">
        <w:rPr>
          <w:rFonts w:eastAsiaTheme="minorHAnsi"/>
          <w:bCs/>
          <w:sz w:val="28"/>
          <w:szCs w:val="28"/>
          <w:lang w:eastAsia="en-US"/>
        </w:rPr>
        <w:t> </w:t>
      </w:r>
      <w:r w:rsidR="003959EE" w:rsidRPr="00857B9E">
        <w:rPr>
          <w:rFonts w:eastAsiaTheme="minorHAnsi"/>
          <w:bCs/>
          <w:sz w:val="28"/>
          <w:szCs w:val="28"/>
          <w:lang w:eastAsia="en-US"/>
        </w:rPr>
        <w:t xml:space="preserve">должен превышать </w:t>
      </w:r>
      <w:r w:rsidR="00EC1F34">
        <w:rPr>
          <w:rFonts w:eastAsiaTheme="minorHAnsi"/>
          <w:bCs/>
          <w:sz w:val="28"/>
          <w:szCs w:val="28"/>
          <w:lang w:eastAsia="en-US"/>
        </w:rPr>
        <w:t>пятнадцати</w:t>
      </w:r>
      <w:r w:rsidR="003959EE" w:rsidRPr="00857B9E">
        <w:rPr>
          <w:rFonts w:eastAsiaTheme="minorHAnsi"/>
          <w:bCs/>
          <w:sz w:val="28"/>
          <w:szCs w:val="28"/>
          <w:lang w:eastAsia="en-US"/>
        </w:rPr>
        <w:t xml:space="preserve"> календарных дней.</w:t>
      </w:r>
    </w:p>
    <w:p w:rsidR="001A1F16" w:rsidRPr="001A1F16" w:rsidRDefault="00A53551" w:rsidP="001A1F16">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79</w:t>
      </w:r>
      <w:r w:rsidR="003959EE" w:rsidRPr="00857B9E">
        <w:rPr>
          <w:rFonts w:eastAsiaTheme="minorHAnsi"/>
          <w:bCs/>
          <w:sz w:val="28"/>
          <w:szCs w:val="28"/>
          <w:lang w:eastAsia="en-US"/>
        </w:rPr>
        <w:t>.</w:t>
      </w:r>
      <w:r w:rsidR="006A2A6D">
        <w:rPr>
          <w:rFonts w:eastAsiaTheme="minorHAnsi"/>
          <w:bCs/>
          <w:sz w:val="28"/>
          <w:szCs w:val="28"/>
          <w:lang w:eastAsia="en-US"/>
        </w:rPr>
        <w:t> </w:t>
      </w:r>
      <w:r w:rsidR="001A1F16" w:rsidRPr="001A1F16">
        <w:rPr>
          <w:rFonts w:eastAsiaTheme="minorHAnsi"/>
          <w:bCs/>
          <w:sz w:val="28"/>
          <w:szCs w:val="28"/>
          <w:lang w:eastAsia="en-US"/>
        </w:rPr>
        <w:t>Результатом административной процедуры является принятие начальником управления социальной политики решения о предоставлении государственной услуги либо об отказе в предоставлении государственной услуги и направление копии решения заявителю.</w:t>
      </w:r>
    </w:p>
    <w:p w:rsidR="000B19C9" w:rsidRDefault="000B19C9" w:rsidP="001A1F16">
      <w:pPr>
        <w:autoSpaceDE w:val="0"/>
        <w:autoSpaceDN w:val="0"/>
        <w:adjustRightInd w:val="0"/>
        <w:ind w:firstLine="709"/>
        <w:jc w:val="both"/>
        <w:rPr>
          <w:rFonts w:eastAsiaTheme="minorHAnsi"/>
          <w:bCs/>
          <w:sz w:val="28"/>
          <w:szCs w:val="28"/>
          <w:lang w:eastAsia="en-US"/>
        </w:rPr>
      </w:pPr>
    </w:p>
    <w:p w:rsidR="001A1F16" w:rsidRPr="001A1F16" w:rsidRDefault="001A1F16" w:rsidP="00EA364A">
      <w:pPr>
        <w:keepLines/>
        <w:tabs>
          <w:tab w:val="left" w:pos="1980"/>
        </w:tabs>
        <w:autoSpaceDE w:val="0"/>
        <w:autoSpaceDN w:val="0"/>
        <w:adjustRightInd w:val="0"/>
        <w:jc w:val="center"/>
        <w:rPr>
          <w:rFonts w:eastAsiaTheme="minorHAnsi"/>
          <w:b/>
          <w:bCs/>
          <w:sz w:val="28"/>
          <w:szCs w:val="28"/>
          <w:lang w:eastAsia="en-US"/>
        </w:rPr>
      </w:pPr>
      <w:r w:rsidRPr="001A1F16">
        <w:rPr>
          <w:rFonts w:eastAsiaTheme="minorHAnsi"/>
          <w:b/>
          <w:bCs/>
          <w:sz w:val="28"/>
          <w:szCs w:val="28"/>
          <w:lang w:eastAsia="en-US"/>
        </w:rPr>
        <w:t>Порядок осуществления в электронной форме, в том числе с использованием федеральной государственной информационной системы «Единый портал государственных и муниципальных услуг (функций)», региональной государственной информационной системы «Портал государственных и</w:t>
      </w:r>
      <w:r w:rsidR="00273918">
        <w:rPr>
          <w:rFonts w:eastAsiaTheme="minorHAnsi"/>
          <w:b/>
          <w:bCs/>
          <w:sz w:val="28"/>
          <w:szCs w:val="28"/>
          <w:lang w:eastAsia="en-US"/>
        </w:rPr>
        <w:t> </w:t>
      </w:r>
      <w:r w:rsidRPr="001A1F16">
        <w:rPr>
          <w:rFonts w:eastAsiaTheme="minorHAnsi"/>
          <w:b/>
          <w:bCs/>
          <w:sz w:val="28"/>
          <w:szCs w:val="28"/>
          <w:lang w:eastAsia="en-US"/>
        </w:rPr>
        <w:t>муниципальных услуг (функций) Свердловской области» административных процедур</w:t>
      </w:r>
    </w:p>
    <w:p w:rsidR="006818E2" w:rsidRDefault="006818E2" w:rsidP="006818E2">
      <w:pPr>
        <w:tabs>
          <w:tab w:val="left" w:pos="1980"/>
        </w:tabs>
        <w:autoSpaceDE w:val="0"/>
        <w:autoSpaceDN w:val="0"/>
        <w:adjustRightInd w:val="0"/>
        <w:jc w:val="center"/>
        <w:rPr>
          <w:rFonts w:eastAsiaTheme="minorHAnsi"/>
          <w:b/>
          <w:bCs/>
          <w:sz w:val="28"/>
          <w:szCs w:val="28"/>
          <w:lang w:eastAsia="en-US"/>
        </w:rPr>
      </w:pPr>
    </w:p>
    <w:p w:rsidR="006818E2" w:rsidRDefault="00A53551" w:rsidP="006818E2">
      <w:pPr>
        <w:tabs>
          <w:tab w:val="left" w:pos="993"/>
        </w:tabs>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80</w:t>
      </w:r>
      <w:r w:rsidR="006A2A6D">
        <w:rPr>
          <w:rFonts w:eastAsiaTheme="minorHAnsi"/>
          <w:bCs/>
          <w:iCs/>
          <w:sz w:val="28"/>
          <w:szCs w:val="28"/>
          <w:lang w:eastAsia="en-US"/>
        </w:rPr>
        <w:t>. </w:t>
      </w:r>
      <w:r w:rsidR="006818E2" w:rsidRPr="006818E2">
        <w:rPr>
          <w:rFonts w:eastAsiaTheme="minorHAnsi"/>
          <w:bCs/>
          <w:iCs/>
          <w:sz w:val="28"/>
          <w:szCs w:val="28"/>
          <w:lang w:eastAsia="en-US"/>
        </w:rPr>
        <w:t xml:space="preserve">Запись на прием в управление социальной политики для подачи заявления о предоставлении государственной услуги (запроса) с использованием единого портала государственных и муниципальных услуг, </w:t>
      </w:r>
      <w:r w:rsidR="002F1E84">
        <w:rPr>
          <w:rFonts w:eastAsiaTheme="minorHAnsi"/>
          <w:sz w:val="28"/>
          <w:szCs w:val="28"/>
          <w:lang w:eastAsia="en-US"/>
        </w:rPr>
        <w:t xml:space="preserve">портала государственных </w:t>
      </w:r>
      <w:r w:rsidR="006818E2" w:rsidRPr="006818E2">
        <w:rPr>
          <w:rFonts w:eastAsiaTheme="minorHAnsi"/>
          <w:sz w:val="28"/>
          <w:szCs w:val="28"/>
          <w:lang w:eastAsia="en-US"/>
        </w:rPr>
        <w:t>и муниципальных услуг Свердловской области,</w:t>
      </w:r>
      <w:r w:rsidR="006818E2" w:rsidRPr="006818E2">
        <w:rPr>
          <w:rFonts w:eastAsiaTheme="minorHAnsi"/>
          <w:bCs/>
          <w:iCs/>
          <w:sz w:val="28"/>
          <w:szCs w:val="28"/>
          <w:lang w:eastAsia="en-US"/>
        </w:rPr>
        <w:t xml:space="preserve"> официального сайта управления социальной политики не осуществляется.</w:t>
      </w:r>
    </w:p>
    <w:p w:rsidR="00674CC5" w:rsidRPr="00674CC5" w:rsidRDefault="00A53551" w:rsidP="00674CC5">
      <w:pPr>
        <w:tabs>
          <w:tab w:val="left" w:pos="993"/>
        </w:tabs>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81</w:t>
      </w:r>
      <w:r w:rsidR="006A2A6D">
        <w:rPr>
          <w:rFonts w:eastAsiaTheme="minorHAnsi"/>
          <w:bCs/>
          <w:iCs/>
          <w:sz w:val="28"/>
          <w:szCs w:val="28"/>
          <w:lang w:eastAsia="en-US"/>
        </w:rPr>
        <w:t>. </w:t>
      </w:r>
      <w:r w:rsidR="00674CC5" w:rsidRPr="00674CC5">
        <w:rPr>
          <w:rFonts w:eastAsiaTheme="minorHAnsi"/>
          <w:bCs/>
          <w:iCs/>
          <w:sz w:val="28"/>
          <w:szCs w:val="28"/>
          <w:lang w:eastAsia="en-US"/>
        </w:rPr>
        <w:t>Заявление с приложением документов в электронной форме может быть направлено заявителем с помощью единого портала государственных и</w:t>
      </w:r>
      <w:r w:rsidR="00273918">
        <w:rPr>
          <w:rFonts w:eastAsiaTheme="minorHAnsi"/>
          <w:bCs/>
          <w:iCs/>
          <w:sz w:val="28"/>
          <w:szCs w:val="28"/>
          <w:lang w:eastAsia="en-US"/>
        </w:rPr>
        <w:t> </w:t>
      </w:r>
      <w:r w:rsidR="00674CC5" w:rsidRPr="00674CC5">
        <w:rPr>
          <w:rFonts w:eastAsiaTheme="minorHAnsi"/>
          <w:bCs/>
          <w:iCs/>
          <w:sz w:val="28"/>
          <w:szCs w:val="28"/>
          <w:lang w:eastAsia="en-US"/>
        </w:rPr>
        <w:t>муниципальных услуг либо портала государственных и муниципальных услуг Свердловской области.</w:t>
      </w:r>
    </w:p>
    <w:p w:rsidR="006818E2" w:rsidRPr="006818E2" w:rsidRDefault="00A53551" w:rsidP="006818E2">
      <w:pPr>
        <w:tabs>
          <w:tab w:val="left" w:pos="993"/>
        </w:tabs>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82</w:t>
      </w:r>
      <w:r w:rsidR="006A2A6D">
        <w:rPr>
          <w:rFonts w:eastAsiaTheme="minorHAnsi"/>
          <w:bCs/>
          <w:iCs/>
          <w:sz w:val="28"/>
          <w:szCs w:val="28"/>
          <w:lang w:eastAsia="en-US"/>
        </w:rPr>
        <w:t>. Ф</w:t>
      </w:r>
      <w:r w:rsidR="006818E2" w:rsidRPr="006818E2">
        <w:rPr>
          <w:rFonts w:eastAsiaTheme="minorHAnsi"/>
          <w:bCs/>
          <w:iCs/>
          <w:sz w:val="28"/>
          <w:szCs w:val="28"/>
          <w:lang w:eastAsia="en-US"/>
        </w:rPr>
        <w:t>ормирование заявления о предоставлении государственной услуги на официальном сайте управления социальной политики не осуществляется.</w:t>
      </w:r>
    </w:p>
    <w:p w:rsidR="006818E2" w:rsidRPr="006818E2" w:rsidRDefault="006818E2" w:rsidP="006818E2">
      <w:pPr>
        <w:tabs>
          <w:tab w:val="left" w:pos="993"/>
        </w:tabs>
        <w:autoSpaceDE w:val="0"/>
        <w:autoSpaceDN w:val="0"/>
        <w:adjustRightInd w:val="0"/>
        <w:ind w:firstLine="709"/>
        <w:jc w:val="both"/>
        <w:rPr>
          <w:rFonts w:eastAsiaTheme="minorHAnsi"/>
          <w:bCs/>
          <w:iCs/>
          <w:sz w:val="28"/>
          <w:szCs w:val="28"/>
          <w:lang w:eastAsia="en-US"/>
        </w:rPr>
      </w:pPr>
      <w:r w:rsidRPr="006818E2">
        <w:rPr>
          <w:rFonts w:eastAsiaTheme="minorHAnsi"/>
          <w:bCs/>
          <w:iCs/>
          <w:sz w:val="28"/>
          <w:szCs w:val="28"/>
          <w:lang w:eastAsia="en-US"/>
        </w:rPr>
        <w:t>Прием и регистрация управлением социальной политики, предоставляющим государственную услугу, заявления и иных документов, необходимых для предоставления государственной услуги, с использованием официального сайта управления социальной политики не осуществляется.</w:t>
      </w:r>
    </w:p>
    <w:p w:rsidR="006818E2" w:rsidRPr="006818E2" w:rsidRDefault="006A2A6D" w:rsidP="006818E2">
      <w:pPr>
        <w:tabs>
          <w:tab w:val="left" w:pos="993"/>
        </w:tabs>
        <w:autoSpaceDE w:val="0"/>
        <w:autoSpaceDN w:val="0"/>
        <w:adjustRightInd w:val="0"/>
        <w:spacing w:line="0" w:lineRule="atLeast"/>
        <w:ind w:firstLine="709"/>
        <w:jc w:val="both"/>
        <w:rPr>
          <w:bCs/>
          <w:iCs/>
          <w:sz w:val="28"/>
          <w:szCs w:val="28"/>
        </w:rPr>
      </w:pPr>
      <w:r>
        <w:rPr>
          <w:bCs/>
          <w:iCs/>
          <w:sz w:val="28"/>
          <w:szCs w:val="28"/>
        </w:rPr>
        <w:t>8</w:t>
      </w:r>
      <w:r w:rsidR="00A53551">
        <w:rPr>
          <w:bCs/>
          <w:iCs/>
          <w:sz w:val="28"/>
          <w:szCs w:val="28"/>
        </w:rPr>
        <w:t>3</w:t>
      </w:r>
      <w:r>
        <w:rPr>
          <w:bCs/>
          <w:iCs/>
          <w:sz w:val="28"/>
          <w:szCs w:val="28"/>
        </w:rPr>
        <w:t>. </w:t>
      </w:r>
      <w:r w:rsidR="006818E2" w:rsidRPr="006818E2">
        <w:rPr>
          <w:bCs/>
          <w:iCs/>
          <w:sz w:val="28"/>
          <w:szCs w:val="28"/>
        </w:rPr>
        <w:t xml:space="preserve">Формирование заявления о предоставлении государственной услуги </w:t>
      </w:r>
      <w:r w:rsidR="006818E2" w:rsidRPr="006818E2">
        <w:rPr>
          <w:bCs/>
          <w:iCs/>
          <w:sz w:val="28"/>
          <w:szCs w:val="28"/>
        </w:rPr>
        <w:br/>
        <w:t xml:space="preserve">в электронной форме осуществляется посредством заполнения </w:t>
      </w:r>
      <w:r w:rsidR="006818E2" w:rsidRPr="006818E2">
        <w:rPr>
          <w:rFonts w:eastAsiaTheme="minorHAnsi"/>
          <w:sz w:val="28"/>
          <w:szCs w:val="28"/>
          <w:lang w:eastAsia="en-US"/>
        </w:rPr>
        <w:t xml:space="preserve">на едином портале государственных и муниципальных услуг, портале государственных </w:t>
      </w:r>
      <w:r w:rsidR="006818E2" w:rsidRPr="006818E2">
        <w:rPr>
          <w:rFonts w:eastAsiaTheme="minorHAnsi"/>
          <w:sz w:val="28"/>
          <w:szCs w:val="28"/>
          <w:lang w:eastAsia="en-US"/>
        </w:rPr>
        <w:br/>
        <w:t xml:space="preserve">и муниципальных услуг Свердловской области интерактивной формы запроса, соответствующей форме заявления, приведенной в приложении </w:t>
      </w:r>
      <w:r w:rsidR="00273918">
        <w:rPr>
          <w:rFonts w:eastAsiaTheme="minorHAnsi"/>
          <w:sz w:val="28"/>
          <w:szCs w:val="28"/>
          <w:lang w:eastAsia="en-US"/>
        </w:rPr>
        <w:t>№ 1</w:t>
      </w:r>
      <w:r w:rsidR="006818E2" w:rsidRPr="006818E2">
        <w:rPr>
          <w:rFonts w:eastAsiaTheme="minorHAnsi"/>
          <w:sz w:val="28"/>
          <w:szCs w:val="28"/>
          <w:lang w:eastAsia="en-US"/>
        </w:rPr>
        <w:t xml:space="preserve"> к настоящему Административному регламенту, с приложением документов, необходимых для предоставления государственной услуги,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27" w:history="1">
        <w:r w:rsidR="006818E2" w:rsidRPr="006818E2">
          <w:rPr>
            <w:rFonts w:eastAsiaTheme="minorHAnsi"/>
            <w:sz w:val="28"/>
            <w:szCs w:val="28"/>
            <w:lang w:eastAsia="en-US"/>
          </w:rPr>
          <w:t>закона</w:t>
        </w:r>
      </w:hyperlink>
      <w:r w:rsidR="006818E2" w:rsidRPr="006818E2">
        <w:rPr>
          <w:rFonts w:eastAsiaTheme="minorHAnsi"/>
          <w:sz w:val="28"/>
          <w:szCs w:val="28"/>
          <w:lang w:eastAsia="en-US"/>
        </w:rPr>
        <w:t xml:space="preserve"> от 6 апреля 2011</w:t>
      </w:r>
      <w:r w:rsidR="00CA0DA6">
        <w:rPr>
          <w:rFonts w:eastAsiaTheme="minorHAnsi"/>
          <w:sz w:val="28"/>
          <w:szCs w:val="28"/>
          <w:lang w:eastAsia="en-US"/>
        </w:rPr>
        <w:t> </w:t>
      </w:r>
      <w:r w:rsidR="006818E2" w:rsidRPr="006818E2">
        <w:rPr>
          <w:rFonts w:eastAsiaTheme="minorHAnsi"/>
          <w:sz w:val="28"/>
          <w:szCs w:val="28"/>
          <w:lang w:eastAsia="en-US"/>
        </w:rPr>
        <w:t xml:space="preserve">года № 63-ФЗ «Об электронной подписи» и Федерального </w:t>
      </w:r>
      <w:hyperlink r:id="rId28" w:history="1">
        <w:r w:rsidR="006818E2" w:rsidRPr="006818E2">
          <w:rPr>
            <w:rFonts w:eastAsiaTheme="minorHAnsi"/>
            <w:sz w:val="28"/>
            <w:szCs w:val="28"/>
            <w:lang w:eastAsia="en-US"/>
          </w:rPr>
          <w:t>закона</w:t>
        </w:r>
      </w:hyperlink>
      <w:r w:rsidR="006818E2" w:rsidRPr="006818E2">
        <w:rPr>
          <w:rFonts w:eastAsiaTheme="minorHAnsi"/>
          <w:sz w:val="28"/>
          <w:szCs w:val="28"/>
          <w:lang w:eastAsia="en-US"/>
        </w:rPr>
        <w:t xml:space="preserve"> </w:t>
      </w:r>
      <w:r w:rsidR="00273918">
        <w:rPr>
          <w:rFonts w:eastAsiaTheme="minorHAnsi"/>
          <w:sz w:val="28"/>
          <w:szCs w:val="28"/>
          <w:lang w:eastAsia="en-US"/>
        </w:rPr>
        <w:br/>
      </w:r>
      <w:r w:rsidR="006818E2" w:rsidRPr="006818E2">
        <w:rPr>
          <w:rFonts w:eastAsiaTheme="minorHAnsi"/>
          <w:sz w:val="28"/>
          <w:szCs w:val="28"/>
          <w:lang w:eastAsia="en-US"/>
        </w:rPr>
        <w:t>от 27 июля 2010 года № 210-ФЗ «Об организации предоставления государственных и</w:t>
      </w:r>
      <w:r w:rsidR="002F1E84">
        <w:rPr>
          <w:rFonts w:eastAsiaTheme="minorHAnsi"/>
          <w:sz w:val="28"/>
          <w:szCs w:val="28"/>
          <w:lang w:eastAsia="en-US"/>
        </w:rPr>
        <w:t> </w:t>
      </w:r>
      <w:r w:rsidR="006818E2" w:rsidRPr="006818E2">
        <w:rPr>
          <w:rFonts w:eastAsiaTheme="minorHAnsi"/>
          <w:sz w:val="28"/>
          <w:szCs w:val="28"/>
          <w:lang w:eastAsia="en-US"/>
        </w:rPr>
        <w:t xml:space="preserve">муниципальных услуг».  </w:t>
      </w:r>
    </w:p>
    <w:p w:rsidR="006818E2" w:rsidRPr="006818E2" w:rsidRDefault="00A53551" w:rsidP="00674CC5">
      <w:pPr>
        <w:tabs>
          <w:tab w:val="left" w:pos="993"/>
        </w:tabs>
        <w:autoSpaceDE w:val="0"/>
        <w:autoSpaceDN w:val="0"/>
        <w:adjustRightInd w:val="0"/>
        <w:ind w:firstLine="709"/>
        <w:jc w:val="both"/>
        <w:rPr>
          <w:bCs/>
          <w:iCs/>
          <w:sz w:val="28"/>
          <w:szCs w:val="28"/>
        </w:rPr>
      </w:pPr>
      <w:r>
        <w:rPr>
          <w:bCs/>
          <w:iCs/>
          <w:sz w:val="28"/>
          <w:szCs w:val="28"/>
        </w:rPr>
        <w:t>84</w:t>
      </w:r>
      <w:r w:rsidR="006818E2" w:rsidRPr="006818E2">
        <w:rPr>
          <w:bCs/>
          <w:iCs/>
          <w:sz w:val="28"/>
          <w:szCs w:val="28"/>
        </w:rPr>
        <w:t>. Сформированное и подписанное заявителем заявление и документы,</w:t>
      </w:r>
      <w:r w:rsidR="00674CC5">
        <w:rPr>
          <w:bCs/>
          <w:iCs/>
          <w:sz w:val="28"/>
          <w:szCs w:val="28"/>
        </w:rPr>
        <w:t xml:space="preserve"> </w:t>
      </w:r>
      <w:r w:rsidR="00674CC5" w:rsidRPr="00674CC5">
        <w:rPr>
          <w:bCs/>
          <w:iCs/>
          <w:sz w:val="28"/>
          <w:szCs w:val="28"/>
        </w:rPr>
        <w:t>указанные в пункте 23 настоящего Административного регламента</w:t>
      </w:r>
      <w:r w:rsidR="006818E2" w:rsidRPr="006818E2">
        <w:rPr>
          <w:bCs/>
          <w:iCs/>
          <w:sz w:val="28"/>
          <w:szCs w:val="28"/>
        </w:rPr>
        <w:t xml:space="preserve">, </w:t>
      </w:r>
      <w:r w:rsidR="00674CC5" w:rsidRPr="00674CC5">
        <w:rPr>
          <w:bCs/>
          <w:iCs/>
          <w:sz w:val="28"/>
          <w:szCs w:val="28"/>
        </w:rPr>
        <w:t>необходимые для предоставления государственной услуги,</w:t>
      </w:r>
      <w:r w:rsidR="00674CC5">
        <w:rPr>
          <w:bCs/>
          <w:iCs/>
          <w:sz w:val="28"/>
          <w:szCs w:val="28"/>
        </w:rPr>
        <w:t xml:space="preserve"> </w:t>
      </w:r>
      <w:r w:rsidR="006818E2" w:rsidRPr="006818E2">
        <w:rPr>
          <w:bCs/>
          <w:iCs/>
          <w:sz w:val="28"/>
          <w:szCs w:val="28"/>
        </w:rPr>
        <w:t>направляются в управление социальной политики по месту жительства посредством единого портала государственных и муниципальных услуг либо портала государственных и</w:t>
      </w:r>
      <w:r w:rsidR="00273918">
        <w:rPr>
          <w:bCs/>
          <w:iCs/>
          <w:sz w:val="28"/>
          <w:szCs w:val="28"/>
        </w:rPr>
        <w:t> </w:t>
      </w:r>
      <w:r w:rsidR="006818E2" w:rsidRPr="006818E2">
        <w:rPr>
          <w:bCs/>
          <w:iCs/>
          <w:sz w:val="28"/>
          <w:szCs w:val="28"/>
        </w:rPr>
        <w:t>муниципальных услуг Свердловской области.</w:t>
      </w:r>
    </w:p>
    <w:p w:rsidR="006818E2" w:rsidRPr="006818E2" w:rsidRDefault="00A53551" w:rsidP="006818E2">
      <w:pPr>
        <w:tabs>
          <w:tab w:val="left" w:pos="993"/>
        </w:tabs>
        <w:autoSpaceDE w:val="0"/>
        <w:autoSpaceDN w:val="0"/>
        <w:adjustRightInd w:val="0"/>
        <w:spacing w:line="0" w:lineRule="atLeast"/>
        <w:ind w:firstLine="709"/>
        <w:jc w:val="both"/>
        <w:rPr>
          <w:bCs/>
          <w:iCs/>
          <w:sz w:val="28"/>
          <w:szCs w:val="28"/>
        </w:rPr>
      </w:pPr>
      <w:r>
        <w:rPr>
          <w:bCs/>
          <w:iCs/>
          <w:sz w:val="28"/>
          <w:szCs w:val="28"/>
        </w:rPr>
        <w:t>85</w:t>
      </w:r>
      <w:r w:rsidR="006818E2" w:rsidRPr="006818E2">
        <w:rPr>
          <w:bCs/>
          <w:iCs/>
          <w:sz w:val="28"/>
          <w:szCs w:val="28"/>
        </w:rPr>
        <w:t>. Заявление принимается должностным лицом в течение всего времени, установленного графиком приема граждан в управлении социальной политики.</w:t>
      </w:r>
    </w:p>
    <w:p w:rsidR="006818E2" w:rsidRPr="006818E2" w:rsidRDefault="00A53551" w:rsidP="006818E2">
      <w:pPr>
        <w:tabs>
          <w:tab w:val="left" w:pos="993"/>
        </w:tabs>
        <w:autoSpaceDE w:val="0"/>
        <w:autoSpaceDN w:val="0"/>
        <w:adjustRightInd w:val="0"/>
        <w:spacing w:line="0" w:lineRule="atLeast"/>
        <w:ind w:firstLine="709"/>
        <w:jc w:val="both"/>
        <w:rPr>
          <w:bCs/>
          <w:iCs/>
          <w:sz w:val="28"/>
          <w:szCs w:val="28"/>
        </w:rPr>
      </w:pPr>
      <w:r>
        <w:rPr>
          <w:bCs/>
          <w:iCs/>
          <w:sz w:val="28"/>
          <w:szCs w:val="28"/>
        </w:rPr>
        <w:t>86</w:t>
      </w:r>
      <w:r w:rsidR="006818E2" w:rsidRPr="006818E2">
        <w:rPr>
          <w:bCs/>
          <w:iCs/>
          <w:sz w:val="28"/>
          <w:szCs w:val="28"/>
        </w:rPr>
        <w:t xml:space="preserve">. Оплата государственной пошлины за предоставление государственной услуги с использованием единого портала государственных и муниципальных услуг либо портала государственных и муниципальных услуг Свердловской области не предусмотрена в связи с тем, что государственная пошлина </w:t>
      </w:r>
      <w:r w:rsidR="006818E2" w:rsidRPr="006818E2">
        <w:rPr>
          <w:bCs/>
          <w:iCs/>
          <w:sz w:val="28"/>
          <w:szCs w:val="28"/>
        </w:rPr>
        <w:br/>
        <w:t>за предоставление государственной услуги не взимается.</w:t>
      </w:r>
    </w:p>
    <w:p w:rsidR="006818E2" w:rsidRDefault="00A53551" w:rsidP="006818E2">
      <w:pPr>
        <w:autoSpaceDE w:val="0"/>
        <w:autoSpaceDN w:val="0"/>
        <w:adjustRightInd w:val="0"/>
        <w:ind w:firstLine="709"/>
        <w:jc w:val="both"/>
        <w:rPr>
          <w:bCs/>
          <w:iCs/>
          <w:sz w:val="28"/>
          <w:szCs w:val="28"/>
        </w:rPr>
      </w:pPr>
      <w:r>
        <w:rPr>
          <w:bCs/>
          <w:iCs/>
          <w:sz w:val="28"/>
          <w:szCs w:val="28"/>
        </w:rPr>
        <w:t>87</w:t>
      </w:r>
      <w:r w:rsidR="006818E2" w:rsidRPr="006818E2">
        <w:rPr>
          <w:bCs/>
          <w:iCs/>
          <w:sz w:val="28"/>
          <w:szCs w:val="28"/>
        </w:rPr>
        <w:t>. </w:t>
      </w:r>
      <w:r w:rsidR="00674CC5">
        <w:rPr>
          <w:bCs/>
          <w:iCs/>
          <w:sz w:val="28"/>
          <w:szCs w:val="28"/>
        </w:rPr>
        <w:t xml:space="preserve">Результат </w:t>
      </w:r>
      <w:r w:rsidR="006818E2" w:rsidRPr="006818E2">
        <w:rPr>
          <w:bCs/>
          <w:iCs/>
          <w:sz w:val="28"/>
          <w:szCs w:val="28"/>
        </w:rPr>
        <w:t xml:space="preserve">предоставления государственной услуги </w:t>
      </w:r>
      <w:r w:rsidR="006818E2" w:rsidRPr="006818E2">
        <w:rPr>
          <w:bCs/>
          <w:iCs/>
          <w:sz w:val="28"/>
          <w:szCs w:val="28"/>
        </w:rPr>
        <w:br/>
        <w:t xml:space="preserve">с использованием единого портала государственных и муниципальных услуг, портала государственных и муниципальных услуг Свердловской области </w:t>
      </w:r>
      <w:r w:rsidR="006818E2" w:rsidRPr="006818E2">
        <w:rPr>
          <w:bCs/>
          <w:iCs/>
          <w:sz w:val="28"/>
          <w:szCs w:val="28"/>
        </w:rPr>
        <w:br/>
        <w:t xml:space="preserve">не </w:t>
      </w:r>
      <w:r w:rsidR="00674CC5">
        <w:rPr>
          <w:bCs/>
          <w:iCs/>
          <w:sz w:val="28"/>
          <w:szCs w:val="28"/>
        </w:rPr>
        <w:t>предоставляется.</w:t>
      </w:r>
    </w:p>
    <w:p w:rsidR="00674CC5" w:rsidRPr="00674CC5" w:rsidRDefault="00A53551" w:rsidP="00674CC5">
      <w:pPr>
        <w:autoSpaceDE w:val="0"/>
        <w:autoSpaceDN w:val="0"/>
        <w:adjustRightInd w:val="0"/>
        <w:ind w:firstLine="709"/>
        <w:jc w:val="both"/>
        <w:rPr>
          <w:bCs/>
          <w:iCs/>
          <w:sz w:val="28"/>
          <w:szCs w:val="28"/>
        </w:rPr>
      </w:pPr>
      <w:r>
        <w:rPr>
          <w:bCs/>
          <w:iCs/>
          <w:sz w:val="28"/>
          <w:szCs w:val="28"/>
        </w:rPr>
        <w:t>88</w:t>
      </w:r>
      <w:r w:rsidR="00674CC5">
        <w:rPr>
          <w:bCs/>
          <w:iCs/>
          <w:sz w:val="28"/>
          <w:szCs w:val="28"/>
        </w:rPr>
        <w:t>.</w:t>
      </w:r>
      <w:r w:rsidR="006A2A6D">
        <w:rPr>
          <w:bCs/>
          <w:iCs/>
          <w:sz w:val="28"/>
          <w:szCs w:val="28"/>
        </w:rPr>
        <w:t> </w:t>
      </w:r>
      <w:r w:rsidR="00674CC5" w:rsidRPr="00674CC5">
        <w:rPr>
          <w:bCs/>
          <w:iCs/>
          <w:sz w:val="28"/>
          <w:szCs w:val="28"/>
        </w:rPr>
        <w:t xml:space="preserve">Должностное лицо управления социальной политики проводит процедуру проверки действительности усиленной квалифицированной электронной подписи заявителя, использованной при обращении за предоставлением государственной услуги, в порядке, предусмотренном подпунктом 3 части первой </w:t>
      </w:r>
      <w:r w:rsidR="00C72F38">
        <w:rPr>
          <w:bCs/>
          <w:iCs/>
          <w:sz w:val="28"/>
          <w:szCs w:val="28"/>
        </w:rPr>
        <w:t xml:space="preserve">пункта </w:t>
      </w:r>
      <w:r w:rsidR="00C9240D" w:rsidRPr="00C9240D">
        <w:rPr>
          <w:bCs/>
          <w:iCs/>
          <w:sz w:val="28"/>
          <w:szCs w:val="28"/>
        </w:rPr>
        <w:t>50</w:t>
      </w:r>
      <w:r w:rsidR="00674CC5" w:rsidRPr="00674CC5">
        <w:rPr>
          <w:bCs/>
          <w:iCs/>
          <w:sz w:val="28"/>
          <w:szCs w:val="28"/>
        </w:rPr>
        <w:t xml:space="preserve"> настоящего Административного регламента.</w:t>
      </w:r>
    </w:p>
    <w:p w:rsidR="006818E2" w:rsidRPr="00857B9E" w:rsidRDefault="006818E2" w:rsidP="006818E2">
      <w:pPr>
        <w:tabs>
          <w:tab w:val="left" w:pos="1980"/>
        </w:tabs>
        <w:autoSpaceDE w:val="0"/>
        <w:autoSpaceDN w:val="0"/>
        <w:adjustRightInd w:val="0"/>
        <w:rPr>
          <w:rFonts w:eastAsiaTheme="minorHAnsi"/>
          <w:bCs/>
          <w:sz w:val="28"/>
          <w:szCs w:val="28"/>
          <w:lang w:eastAsia="en-US"/>
        </w:rPr>
      </w:pPr>
    </w:p>
    <w:p w:rsidR="003959EE" w:rsidRPr="00857B9E" w:rsidRDefault="00DC737B" w:rsidP="00EA364A">
      <w:pPr>
        <w:keepNext/>
        <w:autoSpaceDE w:val="0"/>
        <w:autoSpaceDN w:val="0"/>
        <w:adjustRightInd w:val="0"/>
        <w:jc w:val="center"/>
        <w:outlineLvl w:val="0"/>
        <w:rPr>
          <w:rFonts w:eastAsiaTheme="minorHAnsi"/>
          <w:b/>
          <w:bCs/>
          <w:sz w:val="28"/>
          <w:szCs w:val="28"/>
          <w:lang w:eastAsia="en-US"/>
        </w:rPr>
      </w:pPr>
      <w:r w:rsidRPr="00857B9E">
        <w:rPr>
          <w:rFonts w:eastAsiaTheme="minorHAnsi"/>
          <w:b/>
          <w:bCs/>
          <w:sz w:val="28"/>
          <w:szCs w:val="28"/>
          <w:lang w:eastAsia="en-US"/>
        </w:rPr>
        <w:t>Раздел 4.</w:t>
      </w:r>
      <w:r w:rsidR="002411F0" w:rsidRPr="00857B9E">
        <w:rPr>
          <w:rFonts w:eastAsiaTheme="minorHAnsi"/>
          <w:b/>
          <w:bCs/>
          <w:sz w:val="28"/>
          <w:szCs w:val="28"/>
          <w:lang w:eastAsia="en-US"/>
        </w:rPr>
        <w:t> </w:t>
      </w:r>
      <w:r w:rsidRPr="00857B9E">
        <w:rPr>
          <w:rFonts w:eastAsiaTheme="minorHAnsi"/>
          <w:b/>
          <w:bCs/>
          <w:sz w:val="28"/>
          <w:szCs w:val="28"/>
          <w:lang w:eastAsia="en-US"/>
        </w:rPr>
        <w:t xml:space="preserve">Формы контроля за </w:t>
      </w:r>
      <w:r w:rsidR="006818E2">
        <w:rPr>
          <w:rFonts w:eastAsiaTheme="minorHAnsi"/>
          <w:b/>
          <w:bCs/>
          <w:sz w:val="28"/>
          <w:szCs w:val="28"/>
          <w:lang w:eastAsia="en-US"/>
        </w:rPr>
        <w:t xml:space="preserve">исполнением </w:t>
      </w:r>
      <w:r w:rsidR="006818E2" w:rsidRPr="006818E2">
        <w:rPr>
          <w:rFonts w:eastAsiaTheme="minorHAnsi"/>
          <w:b/>
          <w:bCs/>
          <w:sz w:val="28"/>
          <w:szCs w:val="28"/>
          <w:lang w:eastAsia="en-US"/>
        </w:rPr>
        <w:t>Административного регламента</w:t>
      </w:r>
    </w:p>
    <w:p w:rsidR="003959EE" w:rsidRPr="00857B9E" w:rsidRDefault="003959EE" w:rsidP="00EA364A">
      <w:pPr>
        <w:keepNext/>
        <w:autoSpaceDE w:val="0"/>
        <w:autoSpaceDN w:val="0"/>
        <w:adjustRightInd w:val="0"/>
        <w:rPr>
          <w:rFonts w:eastAsiaTheme="minorHAnsi"/>
          <w:bCs/>
          <w:sz w:val="28"/>
          <w:szCs w:val="28"/>
          <w:lang w:eastAsia="en-US"/>
        </w:rPr>
      </w:pPr>
    </w:p>
    <w:p w:rsidR="003959EE" w:rsidRPr="00E5360D" w:rsidRDefault="00DC737B" w:rsidP="00EA364A">
      <w:pPr>
        <w:keepNext/>
        <w:autoSpaceDE w:val="0"/>
        <w:autoSpaceDN w:val="0"/>
        <w:adjustRightInd w:val="0"/>
        <w:jc w:val="center"/>
        <w:outlineLvl w:val="1"/>
        <w:rPr>
          <w:rFonts w:eastAsiaTheme="minorHAnsi"/>
          <w:b/>
          <w:bCs/>
          <w:sz w:val="28"/>
          <w:szCs w:val="28"/>
          <w:lang w:eastAsia="en-US"/>
        </w:rPr>
      </w:pPr>
      <w:r w:rsidRPr="00E5360D">
        <w:rPr>
          <w:rFonts w:eastAsiaTheme="minorHAnsi"/>
          <w:b/>
          <w:bCs/>
          <w:sz w:val="28"/>
          <w:szCs w:val="28"/>
          <w:lang w:eastAsia="en-US"/>
        </w:rPr>
        <w:t>Порядок осуществления текущего контроля за соблюдением и исполнением ответственными</w:t>
      </w:r>
      <w:r w:rsidR="00041EAB" w:rsidRPr="00E5360D">
        <w:rPr>
          <w:rFonts w:eastAsiaTheme="minorHAnsi"/>
          <w:b/>
          <w:bCs/>
          <w:sz w:val="28"/>
          <w:szCs w:val="28"/>
          <w:lang w:eastAsia="en-US"/>
        </w:rPr>
        <w:t xml:space="preserve"> должностными лицами положений А</w:t>
      </w:r>
      <w:r w:rsidRPr="00E5360D">
        <w:rPr>
          <w:rFonts w:eastAsiaTheme="minorHAnsi"/>
          <w:b/>
          <w:bCs/>
          <w:sz w:val="28"/>
          <w:szCs w:val="28"/>
          <w:lang w:eastAsia="en-US"/>
        </w:rPr>
        <w:t>дминистративного регламента и иных нормативных правовых актов, устанавливающих требования к предоставлению государственной услуги, а также принятием ими решений</w:t>
      </w:r>
    </w:p>
    <w:p w:rsidR="003959EE" w:rsidRPr="00857B9E" w:rsidRDefault="003959EE" w:rsidP="00C25CAA">
      <w:pPr>
        <w:autoSpaceDE w:val="0"/>
        <w:autoSpaceDN w:val="0"/>
        <w:adjustRightInd w:val="0"/>
        <w:ind w:firstLine="709"/>
        <w:rPr>
          <w:rFonts w:eastAsiaTheme="minorHAnsi"/>
          <w:bCs/>
          <w:sz w:val="28"/>
          <w:szCs w:val="28"/>
          <w:lang w:eastAsia="en-US"/>
        </w:rPr>
      </w:pPr>
    </w:p>
    <w:p w:rsidR="00C72F38" w:rsidRPr="00C72F38" w:rsidRDefault="00A53551" w:rsidP="00C72F3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89</w:t>
      </w:r>
      <w:r w:rsidR="00E5360D">
        <w:rPr>
          <w:rFonts w:eastAsiaTheme="minorHAnsi"/>
          <w:bCs/>
          <w:sz w:val="28"/>
          <w:szCs w:val="28"/>
          <w:lang w:eastAsia="en-US"/>
        </w:rPr>
        <w:t>.</w:t>
      </w:r>
      <w:r w:rsidR="000B19C9">
        <w:t> </w:t>
      </w:r>
      <w:r w:rsidR="006818E2" w:rsidRPr="006818E2">
        <w:rPr>
          <w:rFonts w:eastAsiaTheme="minorHAnsi"/>
          <w:bCs/>
          <w:sz w:val="28"/>
          <w:szCs w:val="28"/>
          <w:lang w:eastAsia="en-US"/>
        </w:rPr>
        <w:t xml:space="preserve">Текущий контроль за соблюдением </w:t>
      </w:r>
      <w:r w:rsidR="00C72F38" w:rsidRPr="00C72F38">
        <w:rPr>
          <w:rFonts w:eastAsiaTheme="minorHAnsi"/>
          <w:bCs/>
          <w:sz w:val="28"/>
          <w:szCs w:val="28"/>
          <w:lang w:eastAsia="en-US"/>
        </w:rPr>
        <w:t>последовательности действий, определенных административными процедурами по предоставлению государственной услуги, осуществляется руководителем и должностными лицами управления социальной политики, ответственными за предоставление государственной услуги, на постоянной основе, а также путем проведения плановых и внеплановых проверок по соблюдению и исполнению положений настоящего Административного регламента.</w:t>
      </w:r>
    </w:p>
    <w:p w:rsidR="0095067E" w:rsidRDefault="00A53551" w:rsidP="0095067E">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90</w:t>
      </w:r>
      <w:r w:rsidR="0025057D">
        <w:rPr>
          <w:rFonts w:eastAsiaTheme="minorHAnsi"/>
          <w:bCs/>
          <w:sz w:val="28"/>
          <w:szCs w:val="28"/>
          <w:lang w:eastAsia="en-US"/>
        </w:rPr>
        <w:t>. </w:t>
      </w:r>
      <w:r w:rsidR="0095067E" w:rsidRPr="0095067E">
        <w:rPr>
          <w:rFonts w:eastAsiaTheme="minorHAnsi"/>
          <w:bCs/>
          <w:sz w:val="28"/>
          <w:szCs w:val="28"/>
          <w:lang w:eastAsia="en-US"/>
        </w:rPr>
        <w:t>Перечень должностных лиц, осуществляющих текущий контроль, устанавливается приказами начальника управления социальной политики, положениями о структурных подразделениях, должностными регламентами и</w:t>
      </w:r>
      <w:r w:rsidR="00C9240D">
        <w:rPr>
          <w:rFonts w:eastAsiaTheme="minorHAnsi"/>
          <w:bCs/>
          <w:sz w:val="28"/>
          <w:szCs w:val="28"/>
          <w:lang w:eastAsia="en-US"/>
        </w:rPr>
        <w:t> </w:t>
      </w:r>
      <w:r w:rsidR="0095067E" w:rsidRPr="0095067E">
        <w:rPr>
          <w:rFonts w:eastAsiaTheme="minorHAnsi"/>
          <w:bCs/>
          <w:sz w:val="28"/>
          <w:szCs w:val="28"/>
          <w:lang w:eastAsia="en-US"/>
        </w:rPr>
        <w:t>должностными инструкциями.</w:t>
      </w:r>
    </w:p>
    <w:p w:rsidR="0095067E" w:rsidRDefault="00A53551" w:rsidP="0095067E">
      <w:pPr>
        <w:autoSpaceDE w:val="0"/>
        <w:autoSpaceDN w:val="0"/>
        <w:adjustRightInd w:val="0"/>
        <w:ind w:firstLine="708"/>
        <w:jc w:val="both"/>
        <w:rPr>
          <w:rFonts w:eastAsiaTheme="minorHAnsi"/>
          <w:bCs/>
          <w:sz w:val="28"/>
          <w:szCs w:val="28"/>
          <w:lang w:eastAsia="en-US"/>
        </w:rPr>
      </w:pPr>
      <w:r>
        <w:rPr>
          <w:rFonts w:eastAsiaTheme="minorHAnsi"/>
          <w:bCs/>
          <w:sz w:val="28"/>
          <w:szCs w:val="28"/>
          <w:lang w:eastAsia="en-US"/>
        </w:rPr>
        <w:t>91</w:t>
      </w:r>
      <w:r w:rsidR="0025057D">
        <w:rPr>
          <w:rFonts w:eastAsiaTheme="minorHAnsi"/>
          <w:bCs/>
          <w:sz w:val="28"/>
          <w:szCs w:val="28"/>
          <w:lang w:eastAsia="en-US"/>
        </w:rPr>
        <w:t>. </w:t>
      </w:r>
      <w:r w:rsidR="0095067E" w:rsidRPr="0095067E">
        <w:rPr>
          <w:rFonts w:eastAsiaTheme="minorHAnsi"/>
          <w:bCs/>
          <w:sz w:val="28"/>
          <w:szCs w:val="28"/>
          <w:lang w:eastAsia="en-US"/>
        </w:rPr>
        <w:t>Периодичность осуществления текущего контроля устанавливается начальником управления социальной политики либо его заместителем, ответственным за организацию работы по предоставлению государственной услуги.</w:t>
      </w:r>
    </w:p>
    <w:p w:rsidR="00C72F38" w:rsidRDefault="00A53551" w:rsidP="00C72F38">
      <w:pPr>
        <w:autoSpaceDE w:val="0"/>
        <w:autoSpaceDN w:val="0"/>
        <w:adjustRightInd w:val="0"/>
        <w:ind w:firstLine="708"/>
        <w:jc w:val="both"/>
        <w:rPr>
          <w:rFonts w:eastAsiaTheme="minorHAnsi"/>
          <w:bCs/>
          <w:sz w:val="28"/>
          <w:szCs w:val="28"/>
          <w:lang w:eastAsia="en-US"/>
        </w:rPr>
      </w:pPr>
      <w:r>
        <w:rPr>
          <w:rFonts w:eastAsiaTheme="minorHAnsi"/>
          <w:bCs/>
          <w:sz w:val="28"/>
          <w:szCs w:val="28"/>
          <w:lang w:eastAsia="en-US"/>
        </w:rPr>
        <w:t>92</w:t>
      </w:r>
      <w:r w:rsidR="0025057D">
        <w:rPr>
          <w:rFonts w:eastAsiaTheme="minorHAnsi"/>
          <w:bCs/>
          <w:sz w:val="28"/>
          <w:szCs w:val="28"/>
          <w:lang w:eastAsia="en-US"/>
        </w:rPr>
        <w:t>. </w:t>
      </w:r>
      <w:r w:rsidR="00C72F38" w:rsidRPr="00C72F38">
        <w:rPr>
          <w:rFonts w:eastAsiaTheme="minorHAnsi"/>
          <w:bCs/>
          <w:sz w:val="28"/>
          <w:szCs w:val="28"/>
          <w:lang w:eastAsia="en-US"/>
        </w:rPr>
        <w:t>Лицами, указанным</w:t>
      </w:r>
      <w:r w:rsidR="00C72F38">
        <w:rPr>
          <w:rFonts w:eastAsiaTheme="minorHAnsi"/>
          <w:bCs/>
          <w:sz w:val="28"/>
          <w:szCs w:val="28"/>
          <w:lang w:eastAsia="en-US"/>
        </w:rPr>
        <w:t xml:space="preserve">и в пункте </w:t>
      </w:r>
      <w:r w:rsidR="000B19C9">
        <w:rPr>
          <w:rFonts w:eastAsiaTheme="minorHAnsi"/>
          <w:bCs/>
          <w:sz w:val="28"/>
          <w:szCs w:val="28"/>
          <w:lang w:eastAsia="en-US"/>
        </w:rPr>
        <w:t>89</w:t>
      </w:r>
      <w:r w:rsidR="00C72F38" w:rsidRPr="00C72F38">
        <w:rPr>
          <w:rFonts w:eastAsiaTheme="minorHAnsi"/>
          <w:bCs/>
          <w:sz w:val="28"/>
          <w:szCs w:val="28"/>
          <w:lang w:eastAsia="en-US"/>
        </w:rPr>
        <w:t xml:space="preserve"> настоящего Административного регламента,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 положений нормативных правовых актов, указанных в пункте </w:t>
      </w:r>
      <w:r w:rsidR="00C72F38" w:rsidRPr="00C9240D">
        <w:rPr>
          <w:rFonts w:eastAsiaTheme="minorHAnsi"/>
          <w:bCs/>
          <w:sz w:val="28"/>
          <w:szCs w:val="28"/>
          <w:lang w:eastAsia="en-US"/>
        </w:rPr>
        <w:t>22</w:t>
      </w:r>
      <w:r w:rsidR="00C72F38" w:rsidRPr="00C72F38">
        <w:rPr>
          <w:rFonts w:eastAsiaTheme="minorHAnsi"/>
          <w:bCs/>
          <w:sz w:val="28"/>
          <w:szCs w:val="28"/>
          <w:lang w:eastAsia="en-US"/>
        </w:rPr>
        <w:t xml:space="preserve"> настоящего Административного регламента.</w:t>
      </w:r>
    </w:p>
    <w:p w:rsidR="00C72F38" w:rsidRDefault="00A53551" w:rsidP="0095067E">
      <w:pPr>
        <w:autoSpaceDE w:val="0"/>
        <w:autoSpaceDN w:val="0"/>
        <w:adjustRightInd w:val="0"/>
        <w:ind w:firstLine="708"/>
        <w:jc w:val="both"/>
        <w:rPr>
          <w:rFonts w:eastAsiaTheme="minorHAnsi"/>
          <w:bCs/>
          <w:sz w:val="28"/>
          <w:szCs w:val="28"/>
          <w:lang w:eastAsia="en-US"/>
        </w:rPr>
      </w:pPr>
      <w:r>
        <w:rPr>
          <w:rFonts w:eastAsiaTheme="minorHAnsi"/>
          <w:bCs/>
          <w:sz w:val="28"/>
          <w:szCs w:val="28"/>
          <w:lang w:eastAsia="en-US"/>
        </w:rPr>
        <w:t>93</w:t>
      </w:r>
      <w:r w:rsidR="0025057D">
        <w:rPr>
          <w:rFonts w:eastAsiaTheme="minorHAnsi"/>
          <w:bCs/>
          <w:sz w:val="28"/>
          <w:szCs w:val="28"/>
          <w:lang w:eastAsia="en-US"/>
        </w:rPr>
        <w:t>. </w:t>
      </w:r>
      <w:r w:rsidR="00C72F38" w:rsidRPr="00C72F38">
        <w:rPr>
          <w:rFonts w:eastAsiaTheme="minorHAnsi"/>
          <w:bCs/>
          <w:sz w:val="28"/>
          <w:szCs w:val="28"/>
          <w:lang w:eastAsia="en-US"/>
        </w:rPr>
        <w:t>Контроль деятельности управления социальной политики по предоставлению гражданам государственной услуги осуществляет Министерство социальной политики Свердловской области.</w:t>
      </w:r>
    </w:p>
    <w:p w:rsidR="006818E2" w:rsidRPr="0095067E" w:rsidRDefault="0025057D" w:rsidP="0095067E">
      <w:pPr>
        <w:autoSpaceDE w:val="0"/>
        <w:autoSpaceDN w:val="0"/>
        <w:adjustRightInd w:val="0"/>
        <w:ind w:firstLine="708"/>
        <w:jc w:val="both"/>
        <w:rPr>
          <w:rFonts w:eastAsiaTheme="minorHAnsi"/>
          <w:bCs/>
          <w:sz w:val="28"/>
          <w:szCs w:val="28"/>
          <w:lang w:eastAsia="en-US"/>
        </w:rPr>
      </w:pPr>
      <w:r>
        <w:rPr>
          <w:rFonts w:eastAsiaTheme="minorHAnsi"/>
          <w:bCs/>
          <w:sz w:val="28"/>
          <w:szCs w:val="28"/>
          <w:lang w:eastAsia="en-US"/>
        </w:rPr>
        <w:t>9</w:t>
      </w:r>
      <w:r w:rsidR="006855A6">
        <w:rPr>
          <w:rFonts w:eastAsiaTheme="minorHAnsi"/>
          <w:bCs/>
          <w:sz w:val="28"/>
          <w:szCs w:val="28"/>
          <w:lang w:eastAsia="en-US"/>
        </w:rPr>
        <w:t>4</w:t>
      </w:r>
      <w:r>
        <w:rPr>
          <w:rFonts w:eastAsiaTheme="minorHAnsi"/>
          <w:bCs/>
          <w:sz w:val="28"/>
          <w:szCs w:val="28"/>
          <w:lang w:eastAsia="en-US"/>
        </w:rPr>
        <w:t>. </w:t>
      </w:r>
      <w:r w:rsidR="006818E2" w:rsidRPr="006818E2">
        <w:rPr>
          <w:rFonts w:eastAsiaTheme="minorHAnsi"/>
          <w:bCs/>
          <w:sz w:val="28"/>
          <w:szCs w:val="28"/>
          <w:lang w:eastAsia="en-US"/>
        </w:rPr>
        <w:t xml:space="preserve">Текущий контроль за соблюдением требований настоящего Административного регламента специалистами </w:t>
      </w:r>
      <w:r w:rsidR="00E5360D">
        <w:rPr>
          <w:rFonts w:eastAsiaTheme="minorHAnsi"/>
          <w:bCs/>
          <w:sz w:val="28"/>
          <w:szCs w:val="28"/>
          <w:lang w:eastAsia="en-US"/>
        </w:rPr>
        <w:t>многофункционального центра</w:t>
      </w:r>
      <w:r w:rsidR="006818E2" w:rsidRPr="006818E2">
        <w:rPr>
          <w:rFonts w:eastAsiaTheme="minorHAnsi"/>
          <w:bCs/>
          <w:sz w:val="28"/>
          <w:szCs w:val="28"/>
          <w:lang w:eastAsia="en-US"/>
        </w:rPr>
        <w:t xml:space="preserve"> осуществляется руководителем соответствующег</w:t>
      </w:r>
      <w:r w:rsidR="00E5360D">
        <w:rPr>
          <w:rFonts w:eastAsiaTheme="minorHAnsi"/>
          <w:bCs/>
          <w:sz w:val="28"/>
          <w:szCs w:val="28"/>
          <w:lang w:eastAsia="en-US"/>
        </w:rPr>
        <w:t>о структурного подразделения многофункционального центра</w:t>
      </w:r>
      <w:r w:rsidR="006818E2" w:rsidRPr="006818E2">
        <w:rPr>
          <w:rFonts w:eastAsiaTheme="minorHAnsi"/>
          <w:bCs/>
          <w:sz w:val="28"/>
          <w:szCs w:val="28"/>
          <w:lang w:eastAsia="en-US"/>
        </w:rPr>
        <w:t>.</w:t>
      </w:r>
    </w:p>
    <w:p w:rsidR="0025057D" w:rsidRPr="00857B9E" w:rsidRDefault="0025057D" w:rsidP="0095067E">
      <w:pPr>
        <w:autoSpaceDE w:val="0"/>
        <w:autoSpaceDN w:val="0"/>
        <w:adjustRightInd w:val="0"/>
        <w:rPr>
          <w:rFonts w:eastAsiaTheme="minorHAnsi"/>
          <w:bCs/>
          <w:sz w:val="28"/>
          <w:szCs w:val="28"/>
          <w:lang w:eastAsia="en-US"/>
        </w:rPr>
      </w:pPr>
    </w:p>
    <w:p w:rsidR="003959EE" w:rsidRPr="00E5360D" w:rsidRDefault="00DC737B" w:rsidP="00DC737B">
      <w:pPr>
        <w:autoSpaceDE w:val="0"/>
        <w:autoSpaceDN w:val="0"/>
        <w:adjustRightInd w:val="0"/>
        <w:jc w:val="center"/>
        <w:outlineLvl w:val="1"/>
        <w:rPr>
          <w:rFonts w:eastAsiaTheme="minorHAnsi"/>
          <w:b/>
          <w:bCs/>
          <w:sz w:val="28"/>
          <w:szCs w:val="28"/>
          <w:lang w:eastAsia="en-US"/>
        </w:rPr>
      </w:pPr>
      <w:r w:rsidRPr="00E5360D">
        <w:rPr>
          <w:rFonts w:eastAsiaTheme="minorHAnsi"/>
          <w:b/>
          <w:bCs/>
          <w:sz w:val="28"/>
          <w:szCs w:val="28"/>
          <w:lang w:eastAsia="en-US"/>
        </w:rPr>
        <w:t>Порядок и периодичность осуществления плановых и внеплановых проверок полноты и качества предоставления государственной услуги, в том числе порядок и формы контроля за полнотой и качеством предоставления государственной услуги</w:t>
      </w:r>
    </w:p>
    <w:p w:rsidR="003959EE" w:rsidRPr="00857B9E" w:rsidRDefault="003959EE" w:rsidP="00C25CAA">
      <w:pPr>
        <w:autoSpaceDE w:val="0"/>
        <w:autoSpaceDN w:val="0"/>
        <w:adjustRightInd w:val="0"/>
        <w:ind w:firstLine="709"/>
        <w:rPr>
          <w:rFonts w:eastAsiaTheme="minorHAnsi"/>
          <w:bCs/>
          <w:sz w:val="28"/>
          <w:szCs w:val="28"/>
          <w:lang w:eastAsia="en-US"/>
        </w:rPr>
      </w:pPr>
    </w:p>
    <w:p w:rsidR="006818E2" w:rsidRDefault="006855A6" w:rsidP="00C72F38">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95</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C72F38" w:rsidRPr="00C72F38">
        <w:rPr>
          <w:rFonts w:eastAsiaTheme="minorHAnsi"/>
          <w:bCs/>
          <w:sz w:val="28"/>
          <w:szCs w:val="28"/>
          <w:lang w:eastAsia="en-US"/>
        </w:rPr>
        <w:t xml:space="preserve">Контроль за полнотой и качеством предоставления государственной услуги включает в себя проведение проверок, выявление и устранение нарушений прав заявителей, рассмотрение, принятие решений и подготовку ответов </w:t>
      </w:r>
      <w:r w:rsidR="00C72F38" w:rsidRPr="00C72F38">
        <w:rPr>
          <w:rFonts w:eastAsiaTheme="minorHAnsi"/>
          <w:bCs/>
          <w:sz w:val="28"/>
          <w:szCs w:val="28"/>
          <w:lang w:eastAsia="en-US"/>
        </w:rPr>
        <w:br/>
        <w:t>на обращения заявителей, содержащие жалобы на действия (бездействие) управления социальной политики и его должностных лиц, многофункционального центра и его сотрудников.</w:t>
      </w:r>
    </w:p>
    <w:p w:rsidR="003959EE" w:rsidRPr="00857B9E" w:rsidRDefault="006855A6"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96</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Периодичность проведения проверок может носить плановый характер (осуществляться на основании полугодовых или годовых планов работы) и</w:t>
      </w:r>
      <w:r w:rsidR="00BE782A">
        <w:rPr>
          <w:rFonts w:eastAsiaTheme="minorHAnsi"/>
          <w:bCs/>
          <w:sz w:val="28"/>
          <w:szCs w:val="28"/>
          <w:lang w:eastAsia="en-US"/>
        </w:rPr>
        <w:t> </w:t>
      </w:r>
      <w:r w:rsidR="003959EE" w:rsidRPr="00857B9E">
        <w:rPr>
          <w:rFonts w:eastAsiaTheme="minorHAnsi"/>
          <w:bCs/>
          <w:sz w:val="28"/>
          <w:szCs w:val="28"/>
          <w:lang w:eastAsia="en-US"/>
        </w:rPr>
        <w:t>внеплановый характер (по конкретному обращению заявителя).</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Результаты проверок оформляются в виде акта, в котором отмечаются выявленные недостатки и даются предложения по их устранению.</w:t>
      </w:r>
    </w:p>
    <w:p w:rsidR="0025057D" w:rsidRPr="00857B9E" w:rsidRDefault="0025057D" w:rsidP="006855A6">
      <w:pPr>
        <w:autoSpaceDE w:val="0"/>
        <w:autoSpaceDN w:val="0"/>
        <w:adjustRightInd w:val="0"/>
        <w:rPr>
          <w:rFonts w:eastAsiaTheme="minorHAnsi"/>
          <w:bCs/>
          <w:sz w:val="28"/>
          <w:szCs w:val="28"/>
          <w:lang w:eastAsia="en-US"/>
        </w:rPr>
      </w:pPr>
    </w:p>
    <w:p w:rsidR="00A32AD4" w:rsidRPr="00A32AD4" w:rsidRDefault="00A32AD4" w:rsidP="00A32AD4">
      <w:pPr>
        <w:widowControl w:val="0"/>
        <w:autoSpaceDE w:val="0"/>
        <w:autoSpaceDN w:val="0"/>
        <w:adjustRightInd w:val="0"/>
        <w:jc w:val="center"/>
        <w:outlineLvl w:val="2"/>
        <w:rPr>
          <w:rFonts w:eastAsia="Calibri"/>
          <w:b/>
          <w:sz w:val="28"/>
          <w:szCs w:val="28"/>
          <w:lang w:eastAsia="en-US"/>
        </w:rPr>
      </w:pPr>
      <w:r w:rsidRPr="00A32AD4">
        <w:rPr>
          <w:rFonts w:eastAsia="Calibri"/>
          <w:b/>
          <w:sz w:val="28"/>
          <w:szCs w:val="28"/>
          <w:lang w:eastAsia="en-US"/>
        </w:rPr>
        <w:t>Ответственность должностных лиц исполнительного органа государственной власти Свердловской области за решения</w:t>
      </w:r>
    </w:p>
    <w:p w:rsidR="00A32AD4" w:rsidRPr="00A32AD4" w:rsidRDefault="00A32AD4" w:rsidP="00A32AD4">
      <w:pPr>
        <w:widowControl w:val="0"/>
        <w:autoSpaceDE w:val="0"/>
        <w:autoSpaceDN w:val="0"/>
        <w:adjustRightInd w:val="0"/>
        <w:jc w:val="center"/>
        <w:outlineLvl w:val="2"/>
        <w:rPr>
          <w:rFonts w:eastAsia="Calibri"/>
          <w:b/>
          <w:sz w:val="28"/>
          <w:szCs w:val="28"/>
          <w:lang w:eastAsia="en-US"/>
        </w:rPr>
      </w:pPr>
      <w:r w:rsidRPr="00A32AD4">
        <w:rPr>
          <w:rFonts w:eastAsia="Calibri"/>
          <w:b/>
          <w:sz w:val="28"/>
          <w:szCs w:val="28"/>
          <w:lang w:eastAsia="en-US"/>
        </w:rPr>
        <w:t>и действия (бездействие), принимаемые (осуществляемые)</w:t>
      </w:r>
    </w:p>
    <w:p w:rsidR="00A32AD4" w:rsidRPr="00A32AD4" w:rsidRDefault="00A32AD4" w:rsidP="00A32AD4">
      <w:pPr>
        <w:autoSpaceDE w:val="0"/>
        <w:autoSpaceDN w:val="0"/>
        <w:adjustRightInd w:val="0"/>
        <w:jc w:val="center"/>
        <w:rPr>
          <w:rFonts w:eastAsia="Calibri"/>
          <w:b/>
          <w:sz w:val="28"/>
          <w:szCs w:val="28"/>
          <w:lang w:eastAsia="en-US"/>
        </w:rPr>
      </w:pPr>
      <w:r w:rsidRPr="00A32AD4">
        <w:rPr>
          <w:rFonts w:eastAsia="Calibri"/>
          <w:b/>
          <w:sz w:val="28"/>
          <w:szCs w:val="28"/>
          <w:lang w:eastAsia="en-US"/>
        </w:rPr>
        <w:t>ими в ходе предоставления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857B9E" w:rsidRDefault="006855A6"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97</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По результатам проведенных плановых и внеплановых проверок в</w:t>
      </w:r>
      <w:r w:rsidR="00BE782A">
        <w:rPr>
          <w:rFonts w:eastAsiaTheme="minorHAnsi"/>
          <w:bCs/>
          <w:sz w:val="28"/>
          <w:szCs w:val="28"/>
          <w:lang w:eastAsia="en-US"/>
        </w:rPr>
        <w:t> </w:t>
      </w:r>
      <w:r w:rsidR="003959EE" w:rsidRPr="00857B9E">
        <w:rPr>
          <w:rFonts w:eastAsiaTheme="minorHAnsi"/>
          <w:bCs/>
          <w:sz w:val="28"/>
          <w:szCs w:val="28"/>
          <w:lang w:eastAsia="en-US"/>
        </w:rPr>
        <w:t>случае выявления нарушений прав заявителей виновные лица привлекаются к</w:t>
      </w:r>
      <w:r w:rsidR="00BE782A">
        <w:rPr>
          <w:rFonts w:eastAsiaTheme="minorHAnsi"/>
          <w:bCs/>
          <w:sz w:val="28"/>
          <w:szCs w:val="28"/>
          <w:lang w:eastAsia="en-US"/>
        </w:rPr>
        <w:t> </w:t>
      </w:r>
      <w:r w:rsidR="003959EE" w:rsidRPr="00857B9E">
        <w:rPr>
          <w:rFonts w:eastAsiaTheme="minorHAnsi"/>
          <w:bCs/>
          <w:sz w:val="28"/>
          <w:szCs w:val="28"/>
          <w:lang w:eastAsia="en-US"/>
        </w:rPr>
        <w:t>ответственности в порядке, установленном законодательством Российской</w:t>
      </w:r>
      <w:r w:rsidR="00BE782A">
        <w:rPr>
          <w:rFonts w:eastAsiaTheme="minorHAnsi"/>
          <w:bCs/>
          <w:sz w:val="28"/>
          <w:szCs w:val="28"/>
          <w:lang w:eastAsia="en-US"/>
        </w:rPr>
        <w:t> </w:t>
      </w:r>
      <w:r w:rsidR="003959EE" w:rsidRPr="00857B9E">
        <w:rPr>
          <w:rFonts w:eastAsiaTheme="minorHAnsi"/>
          <w:bCs/>
          <w:sz w:val="28"/>
          <w:szCs w:val="28"/>
          <w:lang w:eastAsia="en-US"/>
        </w:rPr>
        <w:t>Федерации.</w:t>
      </w:r>
    </w:p>
    <w:p w:rsidR="0095067E" w:rsidRDefault="006855A6" w:rsidP="00DE16D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98</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Должностные лица управления социальной политики, ответственные за</w:t>
      </w:r>
      <w:r w:rsidR="00BE782A">
        <w:rPr>
          <w:rFonts w:eastAsiaTheme="minorHAnsi"/>
          <w:bCs/>
          <w:sz w:val="28"/>
          <w:szCs w:val="28"/>
          <w:lang w:eastAsia="en-US"/>
        </w:rPr>
        <w:t> </w:t>
      </w:r>
      <w:r w:rsidR="003959EE" w:rsidRPr="00857B9E">
        <w:rPr>
          <w:rFonts w:eastAsiaTheme="minorHAnsi"/>
          <w:bCs/>
          <w:sz w:val="28"/>
          <w:szCs w:val="28"/>
          <w:lang w:eastAsia="en-US"/>
        </w:rPr>
        <w:t>осуществление административных процедур по предоставлению государственной услуги, несут установленную законодательством Российской Федерации ответственность за решения и действия (бездействие), принимаемые в</w:t>
      </w:r>
      <w:r w:rsidR="00BE782A">
        <w:rPr>
          <w:rFonts w:eastAsiaTheme="minorHAnsi"/>
          <w:bCs/>
          <w:sz w:val="28"/>
          <w:szCs w:val="28"/>
          <w:lang w:eastAsia="en-US"/>
        </w:rPr>
        <w:t> </w:t>
      </w:r>
      <w:r w:rsidR="003959EE" w:rsidRPr="00857B9E">
        <w:rPr>
          <w:rFonts w:eastAsiaTheme="minorHAnsi"/>
          <w:bCs/>
          <w:sz w:val="28"/>
          <w:szCs w:val="28"/>
          <w:lang w:eastAsia="en-US"/>
        </w:rPr>
        <w:t>ходе предост</w:t>
      </w:r>
      <w:r w:rsidR="00DE16D4">
        <w:rPr>
          <w:rFonts w:eastAsiaTheme="minorHAnsi"/>
          <w:bCs/>
          <w:sz w:val="28"/>
          <w:szCs w:val="28"/>
          <w:lang w:eastAsia="en-US"/>
        </w:rPr>
        <w:t>авления государственной услуги.</w:t>
      </w:r>
    </w:p>
    <w:p w:rsidR="0095067E" w:rsidRPr="00857B9E" w:rsidRDefault="0095067E" w:rsidP="00C25CAA">
      <w:pPr>
        <w:autoSpaceDE w:val="0"/>
        <w:autoSpaceDN w:val="0"/>
        <w:adjustRightInd w:val="0"/>
        <w:ind w:firstLine="709"/>
        <w:rPr>
          <w:rFonts w:eastAsiaTheme="minorHAnsi"/>
          <w:bCs/>
          <w:sz w:val="28"/>
          <w:szCs w:val="28"/>
          <w:lang w:eastAsia="en-US"/>
        </w:rPr>
      </w:pPr>
    </w:p>
    <w:p w:rsidR="003959EE" w:rsidRPr="00E5360D" w:rsidRDefault="00DC737B" w:rsidP="00E43C8E">
      <w:pPr>
        <w:autoSpaceDE w:val="0"/>
        <w:autoSpaceDN w:val="0"/>
        <w:adjustRightInd w:val="0"/>
        <w:jc w:val="center"/>
        <w:outlineLvl w:val="1"/>
        <w:rPr>
          <w:rFonts w:eastAsiaTheme="minorHAnsi"/>
          <w:b/>
          <w:bCs/>
          <w:sz w:val="28"/>
          <w:szCs w:val="28"/>
          <w:lang w:eastAsia="en-US"/>
        </w:rPr>
      </w:pPr>
      <w:r w:rsidRPr="00E5360D">
        <w:rPr>
          <w:rFonts w:eastAsiaTheme="minorHAnsi"/>
          <w:b/>
          <w:bCs/>
          <w:sz w:val="28"/>
          <w:szCs w:val="28"/>
          <w:lang w:eastAsia="en-US"/>
        </w:rPr>
        <w:t>Положения, характеризующие требования к порядку и формам контроля за предоставлением государственной услуги, в том числе со стороны граждан, их</w:t>
      </w:r>
      <w:r w:rsidR="00E43C8E" w:rsidRPr="00E5360D">
        <w:rPr>
          <w:rFonts w:eastAsiaTheme="minorHAnsi"/>
          <w:b/>
          <w:bCs/>
          <w:sz w:val="28"/>
          <w:szCs w:val="28"/>
          <w:lang w:eastAsia="en-US"/>
        </w:rPr>
        <w:t> </w:t>
      </w:r>
      <w:r w:rsidRPr="00E5360D">
        <w:rPr>
          <w:rFonts w:eastAsiaTheme="minorHAnsi"/>
          <w:b/>
          <w:bCs/>
          <w:sz w:val="28"/>
          <w:szCs w:val="28"/>
          <w:lang w:eastAsia="en-US"/>
        </w:rPr>
        <w:t>объединений и организаций</w:t>
      </w:r>
    </w:p>
    <w:p w:rsidR="003959EE" w:rsidRPr="00857B9E" w:rsidRDefault="003959EE" w:rsidP="00C25CAA">
      <w:pPr>
        <w:autoSpaceDE w:val="0"/>
        <w:autoSpaceDN w:val="0"/>
        <w:adjustRightInd w:val="0"/>
        <w:ind w:firstLine="709"/>
        <w:rPr>
          <w:rFonts w:eastAsiaTheme="minorHAnsi"/>
          <w:bCs/>
          <w:sz w:val="28"/>
          <w:szCs w:val="28"/>
          <w:lang w:eastAsia="en-US"/>
        </w:rPr>
      </w:pPr>
    </w:p>
    <w:p w:rsidR="00A32AD4" w:rsidRPr="00A32AD4" w:rsidRDefault="006855A6" w:rsidP="00A32AD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99</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A32AD4" w:rsidRPr="00A32AD4">
        <w:rPr>
          <w:rFonts w:eastAsiaTheme="minorHAnsi"/>
          <w:bCs/>
          <w:sz w:val="28"/>
          <w:szCs w:val="28"/>
          <w:lang w:eastAsia="en-US"/>
        </w:rPr>
        <w:t xml:space="preserve">Контроль за предоставлением государственной услуги осуществляется </w:t>
      </w:r>
      <w:r w:rsidR="00A32AD4" w:rsidRPr="00A32AD4">
        <w:rPr>
          <w:rFonts w:eastAsiaTheme="minorHAnsi"/>
          <w:bCs/>
          <w:sz w:val="28"/>
          <w:szCs w:val="28"/>
          <w:lang w:eastAsia="en-US"/>
        </w:rPr>
        <w:br/>
        <w:t xml:space="preserve">в форме контроля за соблюдением последовательности действий, определенных административными процедурами по предоставлению государственной услуги </w:t>
      </w:r>
      <w:r w:rsidR="00A32AD4" w:rsidRPr="00A32AD4">
        <w:rPr>
          <w:rFonts w:eastAsiaTheme="minorHAnsi"/>
          <w:bCs/>
          <w:sz w:val="28"/>
          <w:szCs w:val="28"/>
          <w:lang w:eastAsia="en-US"/>
        </w:rPr>
        <w:br/>
        <w:t>и принятием решений должностными лицами, путем проведения проверок соблюдения и исполнения должностными лицами управления социальной политики нормативных правовых актов, а также положений Административного регламента.</w:t>
      </w:r>
    </w:p>
    <w:p w:rsidR="00A32AD4" w:rsidRPr="00A32AD4" w:rsidRDefault="00A32AD4" w:rsidP="00A32AD4">
      <w:pPr>
        <w:autoSpaceDE w:val="0"/>
        <w:autoSpaceDN w:val="0"/>
        <w:adjustRightInd w:val="0"/>
        <w:ind w:firstLine="709"/>
        <w:jc w:val="both"/>
        <w:rPr>
          <w:rFonts w:eastAsiaTheme="minorHAnsi"/>
          <w:bCs/>
          <w:sz w:val="28"/>
          <w:szCs w:val="28"/>
          <w:lang w:eastAsia="en-US"/>
        </w:rPr>
      </w:pPr>
      <w:r w:rsidRPr="00A32AD4">
        <w:rPr>
          <w:rFonts w:eastAsiaTheme="minorHAnsi"/>
          <w:bCs/>
          <w:sz w:val="28"/>
          <w:szCs w:val="28"/>
          <w:lang w:eastAsia="en-US"/>
        </w:rPr>
        <w:t>Проверки также могут проводиться по конкретной жалобе заявителя или организации.</w:t>
      </w:r>
    </w:p>
    <w:p w:rsidR="00137351" w:rsidRPr="00857B9E" w:rsidRDefault="00137351" w:rsidP="00A32AD4">
      <w:pPr>
        <w:autoSpaceDE w:val="0"/>
        <w:autoSpaceDN w:val="0"/>
        <w:adjustRightInd w:val="0"/>
        <w:ind w:firstLine="709"/>
        <w:jc w:val="both"/>
        <w:rPr>
          <w:rFonts w:eastAsiaTheme="minorHAnsi"/>
          <w:bCs/>
          <w:sz w:val="28"/>
          <w:szCs w:val="28"/>
          <w:lang w:eastAsia="en-US"/>
        </w:rPr>
      </w:pPr>
    </w:p>
    <w:p w:rsidR="003959EE" w:rsidRPr="00857B9E" w:rsidRDefault="00DC737B" w:rsidP="00DC737B">
      <w:pPr>
        <w:autoSpaceDE w:val="0"/>
        <w:autoSpaceDN w:val="0"/>
        <w:adjustRightInd w:val="0"/>
        <w:jc w:val="center"/>
        <w:outlineLvl w:val="0"/>
        <w:rPr>
          <w:rFonts w:eastAsiaTheme="minorHAnsi"/>
          <w:b/>
          <w:bCs/>
          <w:sz w:val="28"/>
          <w:szCs w:val="28"/>
          <w:lang w:eastAsia="en-US"/>
        </w:rPr>
      </w:pPr>
      <w:r w:rsidRPr="00857B9E">
        <w:rPr>
          <w:rFonts w:eastAsiaTheme="minorHAnsi"/>
          <w:b/>
          <w:bCs/>
          <w:sz w:val="28"/>
          <w:szCs w:val="28"/>
          <w:lang w:eastAsia="en-US"/>
        </w:rPr>
        <w:t>Раздел 5.</w:t>
      </w:r>
      <w:r w:rsidR="002411F0" w:rsidRPr="00857B9E">
        <w:rPr>
          <w:rFonts w:eastAsiaTheme="minorHAnsi"/>
          <w:b/>
          <w:bCs/>
          <w:sz w:val="28"/>
          <w:szCs w:val="28"/>
          <w:lang w:eastAsia="en-US"/>
        </w:rPr>
        <w:t> </w:t>
      </w:r>
      <w:r w:rsidRPr="00857B9E">
        <w:rPr>
          <w:rFonts w:eastAsiaTheme="minorHAnsi"/>
          <w:b/>
          <w:bCs/>
          <w:sz w:val="28"/>
          <w:szCs w:val="28"/>
          <w:lang w:eastAsia="en-US"/>
        </w:rPr>
        <w:t xml:space="preserve">Досудебный (внесудебный) порядок обжалования решений и действий (бездействия) </w:t>
      </w:r>
      <w:r w:rsidR="008B0045">
        <w:rPr>
          <w:rFonts w:eastAsiaTheme="minorHAnsi"/>
          <w:b/>
          <w:bCs/>
          <w:sz w:val="28"/>
          <w:szCs w:val="28"/>
          <w:lang w:eastAsia="en-US"/>
        </w:rPr>
        <w:t>управления социальной политики</w:t>
      </w:r>
      <w:r w:rsidRPr="00857B9E">
        <w:rPr>
          <w:rFonts w:eastAsiaTheme="minorHAnsi"/>
          <w:b/>
          <w:bCs/>
          <w:sz w:val="28"/>
          <w:szCs w:val="28"/>
          <w:lang w:eastAsia="en-US"/>
        </w:rPr>
        <w:t>, а также его должностных лиц</w:t>
      </w:r>
    </w:p>
    <w:p w:rsidR="003959EE" w:rsidRPr="00857B9E" w:rsidRDefault="003959EE" w:rsidP="00DC737B">
      <w:pPr>
        <w:autoSpaceDE w:val="0"/>
        <w:autoSpaceDN w:val="0"/>
        <w:adjustRightInd w:val="0"/>
        <w:jc w:val="center"/>
        <w:rPr>
          <w:rFonts w:eastAsiaTheme="minorHAnsi"/>
          <w:bCs/>
          <w:sz w:val="28"/>
          <w:szCs w:val="28"/>
          <w:lang w:eastAsia="en-US"/>
        </w:rPr>
      </w:pPr>
    </w:p>
    <w:p w:rsidR="006958F5" w:rsidRDefault="00A32AD4" w:rsidP="00A32AD4">
      <w:pPr>
        <w:widowControl w:val="0"/>
        <w:autoSpaceDE w:val="0"/>
        <w:autoSpaceDN w:val="0"/>
        <w:adjustRightInd w:val="0"/>
        <w:jc w:val="center"/>
        <w:outlineLvl w:val="2"/>
        <w:rPr>
          <w:rFonts w:eastAsia="Calibri"/>
          <w:b/>
          <w:sz w:val="28"/>
          <w:szCs w:val="28"/>
          <w:lang w:eastAsia="en-US"/>
        </w:rPr>
      </w:pPr>
      <w:r w:rsidRPr="00A32AD4">
        <w:rPr>
          <w:rFonts w:eastAsia="Calibri"/>
          <w:b/>
          <w:sz w:val="28"/>
          <w:szCs w:val="28"/>
          <w:lang w:eastAsia="en-US"/>
        </w:rPr>
        <w:t xml:space="preserve">Информация для заявителя о его праве </w:t>
      </w:r>
      <w:r w:rsidR="006958F5">
        <w:rPr>
          <w:rFonts w:eastAsia="Calibri"/>
          <w:b/>
          <w:sz w:val="28"/>
          <w:szCs w:val="28"/>
          <w:lang w:eastAsia="en-US"/>
        </w:rPr>
        <w:t xml:space="preserve">на досудебное (внесудебное) обжалование решений и действий (бездействия), </w:t>
      </w:r>
      <w:r w:rsidR="006958F5" w:rsidRPr="006958F5">
        <w:rPr>
          <w:rFonts w:eastAsia="Calibri"/>
          <w:b/>
          <w:sz w:val="28"/>
          <w:szCs w:val="28"/>
          <w:lang w:eastAsia="en-US"/>
        </w:rPr>
        <w:t>принятых (осуществляемых) в ходе предоставления государственной услуги</w:t>
      </w:r>
    </w:p>
    <w:p w:rsidR="003959EE" w:rsidRPr="00857B9E" w:rsidRDefault="003959EE" w:rsidP="006958F5">
      <w:pPr>
        <w:autoSpaceDE w:val="0"/>
        <w:autoSpaceDN w:val="0"/>
        <w:adjustRightInd w:val="0"/>
        <w:jc w:val="both"/>
        <w:rPr>
          <w:rFonts w:eastAsiaTheme="minorHAnsi"/>
          <w:bCs/>
          <w:sz w:val="28"/>
          <w:szCs w:val="28"/>
          <w:lang w:eastAsia="en-US"/>
        </w:rPr>
      </w:pPr>
    </w:p>
    <w:p w:rsidR="006818E2" w:rsidRDefault="006855A6" w:rsidP="006958F5">
      <w:pPr>
        <w:ind w:firstLine="709"/>
        <w:jc w:val="both"/>
        <w:rPr>
          <w:rFonts w:eastAsiaTheme="minorHAnsi"/>
          <w:bCs/>
          <w:sz w:val="28"/>
          <w:szCs w:val="28"/>
          <w:lang w:eastAsia="en-US"/>
        </w:rPr>
      </w:pPr>
      <w:r>
        <w:rPr>
          <w:rFonts w:eastAsiaTheme="minorHAnsi"/>
          <w:bCs/>
          <w:sz w:val="28"/>
          <w:szCs w:val="28"/>
          <w:lang w:eastAsia="en-US"/>
        </w:rPr>
        <w:t>100</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A32AD4" w:rsidRPr="00A32AD4">
        <w:rPr>
          <w:rFonts w:eastAsiaTheme="minorHAnsi"/>
          <w:sz w:val="28"/>
          <w:szCs w:val="28"/>
          <w:lang w:eastAsia="en-US"/>
        </w:rPr>
        <w:t xml:space="preserve">Заявитель вправе обжаловать решения, принятые в ходе предоставления государственной услуги (на любом этапе), действия (бездействие) </w:t>
      </w:r>
      <w:r w:rsidR="006958F5" w:rsidRPr="006958F5">
        <w:rPr>
          <w:rFonts w:eastAsiaTheme="minorHAnsi"/>
          <w:sz w:val="28"/>
          <w:szCs w:val="28"/>
          <w:lang w:eastAsia="en-US"/>
        </w:rPr>
        <w:t>органов, предоставляющих государственную услугу, их должностных лиц или сотрудников многофункционального центра в досудебном (внесудебном) порядке.</w:t>
      </w:r>
    </w:p>
    <w:p w:rsidR="00B30218" w:rsidRPr="00857B9E" w:rsidRDefault="00B30218" w:rsidP="00C25CAA">
      <w:pPr>
        <w:autoSpaceDE w:val="0"/>
        <w:autoSpaceDN w:val="0"/>
        <w:adjustRightInd w:val="0"/>
        <w:ind w:firstLine="709"/>
        <w:jc w:val="both"/>
        <w:rPr>
          <w:rFonts w:eastAsiaTheme="minorHAnsi"/>
          <w:bCs/>
          <w:sz w:val="28"/>
          <w:szCs w:val="28"/>
          <w:lang w:eastAsia="en-US"/>
        </w:rPr>
      </w:pPr>
    </w:p>
    <w:p w:rsidR="003959EE" w:rsidRPr="00E5360D" w:rsidRDefault="00DC737B" w:rsidP="00DC737B">
      <w:pPr>
        <w:autoSpaceDE w:val="0"/>
        <w:autoSpaceDN w:val="0"/>
        <w:adjustRightInd w:val="0"/>
        <w:jc w:val="center"/>
        <w:outlineLvl w:val="1"/>
        <w:rPr>
          <w:rFonts w:eastAsiaTheme="minorHAnsi"/>
          <w:b/>
          <w:bCs/>
          <w:sz w:val="28"/>
          <w:szCs w:val="28"/>
          <w:lang w:eastAsia="en-US"/>
        </w:rPr>
      </w:pPr>
      <w:r w:rsidRPr="00E5360D">
        <w:rPr>
          <w:rFonts w:eastAsiaTheme="minorHAnsi"/>
          <w:b/>
          <w:bCs/>
          <w:sz w:val="28"/>
          <w:szCs w:val="28"/>
          <w:lang w:eastAsia="en-US"/>
        </w:rPr>
        <w:t xml:space="preserve">Предмет </w:t>
      </w:r>
      <w:r w:rsidRPr="00E5360D">
        <w:rPr>
          <w:b/>
          <w:sz w:val="28"/>
          <w:szCs w:val="28"/>
        </w:rPr>
        <w:t>жалобы</w:t>
      </w:r>
    </w:p>
    <w:p w:rsidR="003959EE" w:rsidRPr="00857B9E" w:rsidRDefault="003959EE" w:rsidP="00DC737B">
      <w:pPr>
        <w:autoSpaceDE w:val="0"/>
        <w:autoSpaceDN w:val="0"/>
        <w:adjustRightInd w:val="0"/>
        <w:jc w:val="both"/>
        <w:rPr>
          <w:rFonts w:eastAsiaTheme="minorHAnsi"/>
          <w:bCs/>
          <w:sz w:val="28"/>
          <w:szCs w:val="28"/>
          <w:lang w:eastAsia="en-US"/>
        </w:rPr>
      </w:pPr>
    </w:p>
    <w:p w:rsidR="003959EE" w:rsidRPr="00857B9E" w:rsidRDefault="006855A6"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101</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Заяви</w:t>
      </w:r>
      <w:r w:rsidR="00A32AD4">
        <w:rPr>
          <w:rFonts w:eastAsiaTheme="minorHAnsi"/>
          <w:bCs/>
          <w:sz w:val="28"/>
          <w:szCs w:val="28"/>
          <w:lang w:eastAsia="en-US"/>
        </w:rPr>
        <w:t xml:space="preserve">тель может обратиться с жалобой, </w:t>
      </w:r>
      <w:r w:rsidR="003959EE" w:rsidRPr="00857B9E">
        <w:rPr>
          <w:rFonts w:eastAsiaTheme="minorHAnsi"/>
          <w:bCs/>
          <w:sz w:val="28"/>
          <w:szCs w:val="28"/>
          <w:lang w:eastAsia="en-US"/>
        </w:rPr>
        <w:t>в том числе в</w:t>
      </w:r>
      <w:r w:rsidR="0025057D">
        <w:rPr>
          <w:rFonts w:eastAsiaTheme="minorHAnsi"/>
          <w:bCs/>
          <w:sz w:val="28"/>
          <w:szCs w:val="28"/>
          <w:lang w:eastAsia="en-US"/>
        </w:rPr>
        <w:t xml:space="preserve"> </w:t>
      </w:r>
      <w:r w:rsidR="003959EE" w:rsidRPr="00857B9E">
        <w:rPr>
          <w:rFonts w:eastAsiaTheme="minorHAnsi"/>
          <w:bCs/>
          <w:sz w:val="28"/>
          <w:szCs w:val="28"/>
          <w:lang w:eastAsia="en-US"/>
        </w:rPr>
        <w:t>следующих случаях:</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1)</w:t>
      </w:r>
      <w:r w:rsidR="002411F0" w:rsidRPr="00857B9E">
        <w:rPr>
          <w:rFonts w:eastAsiaTheme="minorHAnsi"/>
          <w:bCs/>
          <w:sz w:val="28"/>
          <w:szCs w:val="28"/>
          <w:lang w:eastAsia="en-US"/>
        </w:rPr>
        <w:t> </w:t>
      </w:r>
      <w:r w:rsidRPr="00857B9E">
        <w:rPr>
          <w:rFonts w:eastAsiaTheme="minorHAnsi"/>
          <w:bCs/>
          <w:sz w:val="28"/>
          <w:szCs w:val="28"/>
          <w:lang w:eastAsia="en-US"/>
        </w:rPr>
        <w:t>нарушение срока регистрации запроса заявителя о предоставлении государственной услуги;</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2)</w:t>
      </w:r>
      <w:r w:rsidR="002411F0" w:rsidRPr="00857B9E">
        <w:rPr>
          <w:rFonts w:eastAsiaTheme="minorHAnsi"/>
          <w:bCs/>
          <w:sz w:val="28"/>
          <w:szCs w:val="28"/>
          <w:lang w:eastAsia="en-US"/>
        </w:rPr>
        <w:t> </w:t>
      </w:r>
      <w:r w:rsidRPr="00857B9E">
        <w:rPr>
          <w:rFonts w:eastAsiaTheme="minorHAnsi"/>
          <w:bCs/>
          <w:sz w:val="28"/>
          <w:szCs w:val="28"/>
          <w:lang w:eastAsia="en-US"/>
        </w:rPr>
        <w:t>нарушение срока предоставления государственной услуги;</w:t>
      </w:r>
    </w:p>
    <w:p w:rsidR="003959EE" w:rsidRPr="00857B9E" w:rsidRDefault="003959EE" w:rsidP="00A32AD4">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3)</w:t>
      </w:r>
      <w:r w:rsidR="002411F0" w:rsidRPr="00857B9E">
        <w:rPr>
          <w:rFonts w:eastAsiaTheme="minorHAnsi"/>
          <w:bCs/>
          <w:sz w:val="28"/>
          <w:szCs w:val="28"/>
          <w:lang w:eastAsia="en-US"/>
        </w:rPr>
        <w:t> </w:t>
      </w:r>
      <w:r w:rsidRPr="00857B9E">
        <w:rPr>
          <w:rFonts w:eastAsiaTheme="minorHAnsi"/>
          <w:bCs/>
          <w:sz w:val="28"/>
          <w:szCs w:val="28"/>
          <w:lang w:eastAsia="en-US"/>
        </w:rPr>
        <w:t xml:space="preserve">требование у заявителя документов, не предусмотренных </w:t>
      </w:r>
      <w:hyperlink w:anchor="Par125" w:history="1">
        <w:r w:rsidR="00E5360D">
          <w:rPr>
            <w:rFonts w:eastAsiaTheme="minorHAnsi"/>
            <w:bCs/>
            <w:sz w:val="28"/>
            <w:szCs w:val="28"/>
            <w:lang w:eastAsia="en-US"/>
          </w:rPr>
          <w:t>пунктом</w:t>
        </w:r>
      </w:hyperlink>
      <w:r w:rsidR="00CA0DA6">
        <w:rPr>
          <w:rFonts w:eastAsiaTheme="minorHAnsi"/>
          <w:bCs/>
          <w:sz w:val="28"/>
          <w:szCs w:val="28"/>
          <w:lang w:eastAsia="en-US"/>
        </w:rPr>
        <w:t> </w:t>
      </w:r>
      <w:r w:rsidR="00A32AD4" w:rsidRPr="00A32AD4">
        <w:rPr>
          <w:rFonts w:eastAsiaTheme="minorHAnsi"/>
          <w:bCs/>
          <w:sz w:val="28"/>
          <w:szCs w:val="28"/>
          <w:lang w:eastAsia="en-US"/>
        </w:rPr>
        <w:t>23</w:t>
      </w:r>
      <w:r w:rsidR="00B62936">
        <w:rPr>
          <w:rFonts w:eastAsiaTheme="minorHAnsi"/>
          <w:bCs/>
          <w:sz w:val="28"/>
          <w:szCs w:val="28"/>
          <w:lang w:eastAsia="en-US"/>
        </w:rPr>
        <w:t> </w:t>
      </w:r>
      <w:r w:rsidRPr="00857B9E">
        <w:rPr>
          <w:rFonts w:eastAsiaTheme="minorHAnsi"/>
          <w:bCs/>
          <w:sz w:val="28"/>
          <w:szCs w:val="28"/>
          <w:lang w:eastAsia="en-US"/>
        </w:rPr>
        <w:t>настоящего Административного регламента, для предост</w:t>
      </w:r>
      <w:r w:rsidR="00A32AD4">
        <w:rPr>
          <w:rFonts w:eastAsiaTheme="minorHAnsi"/>
          <w:bCs/>
          <w:sz w:val="28"/>
          <w:szCs w:val="28"/>
          <w:lang w:eastAsia="en-US"/>
        </w:rPr>
        <w:t>авления государственной услуги;</w:t>
      </w:r>
    </w:p>
    <w:p w:rsidR="00A32AD4" w:rsidRDefault="00A32AD4"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Pr="00A32AD4">
        <w:rPr>
          <w:rFonts w:eastAsiaTheme="minorHAnsi"/>
          <w:bCs/>
          <w:sz w:val="28"/>
          <w:szCs w:val="28"/>
          <w:lang w:eastAsia="en-US"/>
        </w:rPr>
        <w:t>отказ в приеме у заявителя документов, необходимых для предоставления государственной услуги, по основаниям, не предусмотренным пунктом</w:t>
      </w:r>
      <w:r w:rsidR="00CA0DA6">
        <w:rPr>
          <w:rFonts w:eastAsiaTheme="minorHAnsi"/>
          <w:bCs/>
          <w:sz w:val="28"/>
          <w:szCs w:val="28"/>
          <w:lang w:eastAsia="en-US"/>
        </w:rPr>
        <w:t> </w:t>
      </w:r>
      <w:r w:rsidR="00997AA7">
        <w:rPr>
          <w:rFonts w:eastAsiaTheme="minorHAnsi"/>
          <w:bCs/>
          <w:sz w:val="28"/>
          <w:szCs w:val="28"/>
          <w:lang w:eastAsia="en-US"/>
        </w:rPr>
        <w:t>28</w:t>
      </w:r>
      <w:r w:rsidR="00B62936">
        <w:rPr>
          <w:rFonts w:eastAsiaTheme="minorHAnsi"/>
          <w:bCs/>
          <w:sz w:val="28"/>
          <w:szCs w:val="28"/>
          <w:lang w:eastAsia="en-US"/>
        </w:rPr>
        <w:t> </w:t>
      </w:r>
      <w:r w:rsidRPr="00A32AD4">
        <w:rPr>
          <w:rFonts w:eastAsiaTheme="minorHAnsi"/>
          <w:bCs/>
          <w:sz w:val="28"/>
          <w:szCs w:val="28"/>
          <w:lang w:eastAsia="en-US"/>
        </w:rPr>
        <w:t>настоящего Административного регламента;</w:t>
      </w:r>
    </w:p>
    <w:p w:rsidR="003959EE" w:rsidRPr="00857B9E" w:rsidRDefault="0025057D"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5) </w:t>
      </w:r>
      <w:r w:rsidR="003959EE" w:rsidRPr="00857B9E">
        <w:rPr>
          <w:rFonts w:eastAsiaTheme="minorHAnsi"/>
          <w:bCs/>
          <w:sz w:val="28"/>
          <w:szCs w:val="28"/>
          <w:lang w:eastAsia="en-US"/>
        </w:rPr>
        <w:t>отказ в предоставлении государственной услуги по основаниям, не</w:t>
      </w:r>
      <w:r w:rsidR="00BE782A">
        <w:rPr>
          <w:rFonts w:eastAsiaTheme="minorHAnsi"/>
          <w:bCs/>
          <w:sz w:val="28"/>
          <w:szCs w:val="28"/>
          <w:lang w:eastAsia="en-US"/>
        </w:rPr>
        <w:t> </w:t>
      </w:r>
      <w:r w:rsidR="003959EE" w:rsidRPr="00857B9E">
        <w:rPr>
          <w:rFonts w:eastAsiaTheme="minorHAnsi"/>
          <w:bCs/>
          <w:sz w:val="28"/>
          <w:szCs w:val="28"/>
          <w:lang w:eastAsia="en-US"/>
        </w:rPr>
        <w:t xml:space="preserve">предусмотренным </w:t>
      </w:r>
      <w:hyperlink w:anchor="Par152" w:history="1">
        <w:r w:rsidR="003959EE" w:rsidRPr="00997AA7">
          <w:rPr>
            <w:rFonts w:eastAsiaTheme="minorHAnsi"/>
            <w:bCs/>
            <w:sz w:val="28"/>
            <w:szCs w:val="28"/>
            <w:lang w:eastAsia="en-US"/>
          </w:rPr>
          <w:t>пунктом 2</w:t>
        </w:r>
      </w:hyperlink>
      <w:r w:rsidR="00997AA7" w:rsidRPr="00997AA7">
        <w:rPr>
          <w:rFonts w:eastAsiaTheme="minorHAnsi"/>
          <w:bCs/>
          <w:sz w:val="28"/>
          <w:szCs w:val="28"/>
          <w:lang w:eastAsia="en-US"/>
        </w:rPr>
        <w:t>9</w:t>
      </w:r>
      <w:r w:rsidR="00A641A5">
        <w:rPr>
          <w:rFonts w:eastAsiaTheme="minorHAnsi"/>
          <w:bCs/>
          <w:sz w:val="28"/>
          <w:szCs w:val="28"/>
          <w:lang w:eastAsia="en-US"/>
        </w:rPr>
        <w:t xml:space="preserve"> </w:t>
      </w:r>
      <w:r w:rsidR="003959EE" w:rsidRPr="00857B9E">
        <w:rPr>
          <w:rFonts w:eastAsiaTheme="minorHAnsi"/>
          <w:bCs/>
          <w:sz w:val="28"/>
          <w:szCs w:val="28"/>
          <w:lang w:eastAsia="en-US"/>
        </w:rPr>
        <w:t>настоящего Административного регламента;</w:t>
      </w:r>
    </w:p>
    <w:p w:rsidR="003959EE" w:rsidRPr="00857B9E" w:rsidRDefault="003959EE" w:rsidP="00C25CAA">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6)</w:t>
      </w:r>
      <w:r w:rsidR="002411F0" w:rsidRPr="00857B9E">
        <w:rPr>
          <w:rFonts w:eastAsiaTheme="minorHAnsi"/>
          <w:bCs/>
          <w:sz w:val="28"/>
          <w:szCs w:val="28"/>
          <w:lang w:eastAsia="en-US"/>
        </w:rPr>
        <w:t> </w:t>
      </w:r>
      <w:r w:rsidRPr="00857B9E">
        <w:rPr>
          <w:rFonts w:eastAsiaTheme="minorHAnsi"/>
          <w:bCs/>
          <w:sz w:val="28"/>
          <w:szCs w:val="28"/>
          <w:lang w:eastAsia="en-US"/>
        </w:rPr>
        <w:t xml:space="preserve">затребование у заявителя при предоставлении государственной услуги платы, не предусмотренной </w:t>
      </w:r>
      <w:r w:rsidR="001B5A9C">
        <w:rPr>
          <w:rFonts w:eastAsiaTheme="minorHAnsi"/>
          <w:bCs/>
          <w:sz w:val="28"/>
          <w:szCs w:val="28"/>
          <w:lang w:eastAsia="en-US"/>
        </w:rPr>
        <w:t xml:space="preserve">пунктом </w:t>
      </w:r>
      <w:r w:rsidR="001F0CD7" w:rsidRPr="00EA364A">
        <w:rPr>
          <w:sz w:val="28"/>
        </w:rPr>
        <w:t>33</w:t>
      </w:r>
      <w:r w:rsidR="001F0CD7">
        <w:t xml:space="preserve"> </w:t>
      </w:r>
      <w:r w:rsidRPr="00857B9E">
        <w:rPr>
          <w:rFonts w:eastAsiaTheme="minorHAnsi"/>
          <w:bCs/>
          <w:sz w:val="28"/>
          <w:szCs w:val="28"/>
          <w:lang w:eastAsia="en-US"/>
        </w:rPr>
        <w:t>настоящего Административного регламента;</w:t>
      </w:r>
    </w:p>
    <w:p w:rsidR="00A641A5" w:rsidRPr="00A641A5" w:rsidRDefault="003959EE" w:rsidP="00A641A5">
      <w:pPr>
        <w:autoSpaceDE w:val="0"/>
        <w:autoSpaceDN w:val="0"/>
        <w:adjustRightInd w:val="0"/>
        <w:ind w:firstLine="709"/>
        <w:jc w:val="both"/>
        <w:rPr>
          <w:rFonts w:eastAsiaTheme="minorHAnsi"/>
          <w:bCs/>
          <w:sz w:val="28"/>
          <w:szCs w:val="28"/>
          <w:lang w:eastAsia="en-US"/>
        </w:rPr>
      </w:pPr>
      <w:r w:rsidRPr="00857B9E">
        <w:rPr>
          <w:rFonts w:eastAsiaTheme="minorHAnsi"/>
          <w:bCs/>
          <w:sz w:val="28"/>
          <w:szCs w:val="28"/>
          <w:lang w:eastAsia="en-US"/>
        </w:rPr>
        <w:t>7)</w:t>
      </w:r>
      <w:r w:rsidR="002411F0" w:rsidRPr="00857B9E">
        <w:rPr>
          <w:rFonts w:eastAsiaTheme="minorHAnsi"/>
          <w:bCs/>
          <w:sz w:val="28"/>
          <w:szCs w:val="28"/>
          <w:lang w:eastAsia="en-US"/>
        </w:rPr>
        <w:t> </w:t>
      </w:r>
      <w:r w:rsidR="00A641A5" w:rsidRPr="00A641A5">
        <w:rPr>
          <w:rFonts w:eastAsiaTheme="minorHAnsi"/>
          <w:bCs/>
          <w:sz w:val="28"/>
          <w:szCs w:val="28"/>
          <w:lang w:eastAsia="en-US"/>
        </w:rPr>
        <w:t>отказ в исправлении допущенных опечаток и ошибок в выданных в</w:t>
      </w:r>
      <w:r w:rsidR="00B62936">
        <w:rPr>
          <w:rFonts w:eastAsiaTheme="minorHAnsi"/>
          <w:bCs/>
          <w:sz w:val="28"/>
          <w:szCs w:val="28"/>
          <w:lang w:eastAsia="en-US"/>
        </w:rPr>
        <w:t> </w:t>
      </w:r>
      <w:r w:rsidR="00A641A5" w:rsidRPr="00A641A5">
        <w:rPr>
          <w:rFonts w:eastAsiaTheme="minorHAnsi"/>
          <w:bCs/>
          <w:sz w:val="28"/>
          <w:szCs w:val="28"/>
          <w:lang w:eastAsia="en-US"/>
        </w:rPr>
        <w:t>результате предоставления государственной услуги документах либо нарушение установленного срока таких исправлений.</w:t>
      </w:r>
    </w:p>
    <w:p w:rsidR="00DC737B" w:rsidRPr="00857B9E" w:rsidRDefault="00DC737B" w:rsidP="00C25CAA">
      <w:pPr>
        <w:autoSpaceDE w:val="0"/>
        <w:autoSpaceDN w:val="0"/>
        <w:adjustRightInd w:val="0"/>
        <w:ind w:firstLine="709"/>
        <w:jc w:val="both"/>
        <w:rPr>
          <w:rFonts w:eastAsiaTheme="minorHAnsi"/>
          <w:bCs/>
          <w:sz w:val="28"/>
          <w:szCs w:val="28"/>
          <w:lang w:eastAsia="en-US"/>
        </w:rPr>
      </w:pPr>
      <w:r w:rsidRPr="00857B9E">
        <w:rPr>
          <w:sz w:val="28"/>
          <w:szCs w:val="28"/>
        </w:rPr>
        <w:t>Предметом жалобы является нарушение порядка предоставления государственной услуги, выразившееся в неправомерных решениях и действиях (бездействии) органа, предоставляющего государственную услугу, его должностных лиц при предоставлении государственной услуги.</w:t>
      </w:r>
    </w:p>
    <w:p w:rsidR="003959EE" w:rsidRPr="00857B9E" w:rsidRDefault="006855A6"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102</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Заявитель, подавший жалобу, несет ответственность в соответствии с</w:t>
      </w:r>
      <w:r w:rsidR="00BE782A">
        <w:rPr>
          <w:rFonts w:eastAsiaTheme="minorHAnsi"/>
          <w:bCs/>
          <w:sz w:val="28"/>
          <w:szCs w:val="28"/>
          <w:lang w:eastAsia="en-US"/>
        </w:rPr>
        <w:t> </w:t>
      </w:r>
      <w:r w:rsidR="003959EE" w:rsidRPr="00857B9E">
        <w:rPr>
          <w:rFonts w:eastAsiaTheme="minorHAnsi"/>
          <w:bCs/>
          <w:sz w:val="28"/>
          <w:szCs w:val="28"/>
          <w:lang w:eastAsia="en-US"/>
        </w:rPr>
        <w:t>законодательством за достоверность сведений, содержащихся в</w:t>
      </w:r>
      <w:r w:rsidR="00BE782A">
        <w:rPr>
          <w:rFonts w:eastAsiaTheme="minorHAnsi"/>
          <w:bCs/>
          <w:sz w:val="28"/>
          <w:szCs w:val="28"/>
          <w:lang w:eastAsia="en-US"/>
        </w:rPr>
        <w:t> </w:t>
      </w:r>
      <w:r w:rsidR="003959EE" w:rsidRPr="00857B9E">
        <w:rPr>
          <w:rFonts w:eastAsiaTheme="minorHAnsi"/>
          <w:bCs/>
          <w:sz w:val="28"/>
          <w:szCs w:val="28"/>
          <w:lang w:eastAsia="en-US"/>
        </w:rPr>
        <w:t>представленной</w:t>
      </w:r>
      <w:r w:rsidR="00BE782A">
        <w:rPr>
          <w:rFonts w:eastAsiaTheme="minorHAnsi"/>
          <w:bCs/>
          <w:sz w:val="28"/>
          <w:szCs w:val="28"/>
          <w:lang w:eastAsia="en-US"/>
        </w:rPr>
        <w:t> </w:t>
      </w:r>
      <w:r w:rsidR="003959EE" w:rsidRPr="00857B9E">
        <w:rPr>
          <w:rFonts w:eastAsiaTheme="minorHAnsi"/>
          <w:bCs/>
          <w:sz w:val="28"/>
          <w:szCs w:val="28"/>
          <w:lang w:eastAsia="en-US"/>
        </w:rPr>
        <w:t>жалобе.</w:t>
      </w:r>
    </w:p>
    <w:p w:rsidR="00B30218" w:rsidRPr="00857B9E" w:rsidRDefault="00B30218" w:rsidP="0095067E">
      <w:pPr>
        <w:autoSpaceDE w:val="0"/>
        <w:autoSpaceDN w:val="0"/>
        <w:adjustRightInd w:val="0"/>
        <w:jc w:val="both"/>
        <w:rPr>
          <w:rFonts w:eastAsiaTheme="minorHAnsi"/>
          <w:bCs/>
          <w:sz w:val="28"/>
          <w:szCs w:val="28"/>
          <w:lang w:eastAsia="en-US"/>
        </w:rPr>
      </w:pPr>
      <w:bookmarkStart w:id="7" w:name="Par428"/>
      <w:bookmarkEnd w:id="7"/>
    </w:p>
    <w:p w:rsidR="003959EE" w:rsidRPr="00E5360D" w:rsidRDefault="005C1EE7" w:rsidP="00E43C8E">
      <w:pPr>
        <w:autoSpaceDE w:val="0"/>
        <w:autoSpaceDN w:val="0"/>
        <w:adjustRightInd w:val="0"/>
        <w:jc w:val="center"/>
        <w:outlineLvl w:val="1"/>
        <w:rPr>
          <w:rFonts w:eastAsiaTheme="minorHAnsi"/>
          <w:b/>
          <w:bCs/>
          <w:sz w:val="28"/>
          <w:szCs w:val="28"/>
          <w:lang w:eastAsia="en-US"/>
        </w:rPr>
      </w:pPr>
      <w:r w:rsidRPr="00E5360D">
        <w:rPr>
          <w:rFonts w:eastAsiaTheme="minorHAnsi"/>
          <w:b/>
          <w:bCs/>
          <w:sz w:val="28"/>
          <w:szCs w:val="28"/>
          <w:lang w:eastAsia="en-US"/>
        </w:rPr>
        <w:t>Органы государственной власти и уполномоченные на рассмотрение жалобы должностные лица, которым может быть направлена жалоба</w:t>
      </w:r>
    </w:p>
    <w:p w:rsidR="00FC51F1" w:rsidRPr="00857B9E" w:rsidRDefault="00FC51F1" w:rsidP="00C25CAA">
      <w:pPr>
        <w:autoSpaceDE w:val="0"/>
        <w:autoSpaceDN w:val="0"/>
        <w:adjustRightInd w:val="0"/>
        <w:ind w:firstLine="709"/>
        <w:jc w:val="both"/>
        <w:rPr>
          <w:rFonts w:eastAsiaTheme="minorHAnsi"/>
          <w:bCs/>
          <w:sz w:val="28"/>
          <w:szCs w:val="28"/>
          <w:lang w:eastAsia="en-US"/>
        </w:rPr>
      </w:pPr>
    </w:p>
    <w:p w:rsidR="001F0CD7" w:rsidRDefault="006855A6" w:rsidP="00B62936">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103</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 xml:space="preserve">Уполномоченным на рассмотрение жалобы органом является управление социальной политики в случае обжалования действий (бездействия) должностных лиц управления социальной политики или Министерство социальной политики Свердловской области в случае обжалования решения </w:t>
      </w:r>
      <w:r w:rsidR="00823B54">
        <w:rPr>
          <w:rFonts w:eastAsiaTheme="minorHAnsi"/>
          <w:bCs/>
          <w:sz w:val="28"/>
          <w:szCs w:val="28"/>
          <w:lang w:eastAsia="en-US"/>
        </w:rPr>
        <w:t>начальника</w:t>
      </w:r>
      <w:r w:rsidR="003959EE" w:rsidRPr="00857B9E">
        <w:rPr>
          <w:rFonts w:eastAsiaTheme="minorHAnsi"/>
          <w:bCs/>
          <w:sz w:val="28"/>
          <w:szCs w:val="28"/>
          <w:lang w:eastAsia="en-US"/>
        </w:rPr>
        <w:t xml:space="preserve"> управления социальной политики.</w:t>
      </w:r>
      <w:bookmarkStart w:id="8" w:name="Par453"/>
      <w:bookmarkEnd w:id="8"/>
    </w:p>
    <w:p w:rsidR="00B62936" w:rsidRDefault="00B62936" w:rsidP="006855A6">
      <w:pPr>
        <w:autoSpaceDE w:val="0"/>
        <w:autoSpaceDN w:val="0"/>
        <w:adjustRightInd w:val="0"/>
        <w:jc w:val="both"/>
        <w:rPr>
          <w:rFonts w:eastAsiaTheme="minorHAnsi"/>
          <w:bCs/>
          <w:sz w:val="28"/>
          <w:szCs w:val="28"/>
          <w:lang w:eastAsia="en-US"/>
        </w:rPr>
      </w:pPr>
    </w:p>
    <w:p w:rsidR="00F97083" w:rsidRPr="001A6725" w:rsidRDefault="00F97083" w:rsidP="00F97083">
      <w:pPr>
        <w:autoSpaceDE w:val="0"/>
        <w:autoSpaceDN w:val="0"/>
        <w:adjustRightInd w:val="0"/>
        <w:jc w:val="center"/>
        <w:outlineLvl w:val="2"/>
        <w:rPr>
          <w:b/>
          <w:sz w:val="28"/>
          <w:szCs w:val="28"/>
        </w:rPr>
      </w:pPr>
      <w:r w:rsidRPr="001A6725">
        <w:rPr>
          <w:b/>
          <w:sz w:val="28"/>
          <w:szCs w:val="28"/>
        </w:rPr>
        <w:t>Порядок подачи и рассмотрения жалобы</w:t>
      </w:r>
    </w:p>
    <w:p w:rsidR="00F97083" w:rsidRPr="00857B9E" w:rsidRDefault="00F97083" w:rsidP="00F97083">
      <w:pPr>
        <w:autoSpaceDE w:val="0"/>
        <w:autoSpaceDN w:val="0"/>
        <w:adjustRightInd w:val="0"/>
        <w:ind w:firstLine="709"/>
        <w:jc w:val="both"/>
        <w:rPr>
          <w:rFonts w:eastAsiaTheme="minorHAnsi"/>
          <w:bCs/>
          <w:sz w:val="28"/>
          <w:szCs w:val="28"/>
          <w:lang w:eastAsia="en-US"/>
        </w:rPr>
      </w:pP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104</w:t>
      </w:r>
      <w:r w:rsidR="00F97083" w:rsidRPr="00857B9E">
        <w:rPr>
          <w:rFonts w:eastAsiaTheme="minorHAnsi"/>
          <w:bCs/>
          <w:sz w:val="28"/>
          <w:szCs w:val="28"/>
          <w:lang w:eastAsia="en-US"/>
        </w:rPr>
        <w:t>.</w:t>
      </w:r>
      <w:r w:rsidR="002411F0" w:rsidRPr="00857B9E">
        <w:rPr>
          <w:rFonts w:eastAsiaTheme="minorHAnsi"/>
          <w:bCs/>
          <w:sz w:val="28"/>
          <w:szCs w:val="28"/>
          <w:lang w:eastAsia="en-US"/>
        </w:rPr>
        <w:t> </w:t>
      </w:r>
      <w:r w:rsidR="00F97083" w:rsidRPr="00857B9E">
        <w:rPr>
          <w:rFonts w:eastAsiaTheme="minorHAnsi"/>
          <w:bCs/>
          <w:sz w:val="28"/>
          <w:szCs w:val="28"/>
          <w:lang w:eastAsia="en-US"/>
        </w:rPr>
        <w:t xml:space="preserve">Основанием для начала процедуры досудебного (внесудебного) обжалования является регистрация письменной жалобы </w:t>
      </w:r>
      <w:r w:rsidR="00823B54" w:rsidRPr="00823B54">
        <w:rPr>
          <w:rFonts w:eastAsiaTheme="minorHAnsi"/>
          <w:bCs/>
          <w:sz w:val="28"/>
          <w:szCs w:val="28"/>
          <w:lang w:eastAsia="en-US"/>
        </w:rPr>
        <w:t>в органе, уполномоченном на ее рассмотрение.</w:t>
      </w:r>
    </w:p>
    <w:p w:rsidR="00F97083" w:rsidRDefault="00823B54" w:rsidP="00823B54">
      <w:pPr>
        <w:autoSpaceDE w:val="0"/>
        <w:autoSpaceDN w:val="0"/>
        <w:adjustRightInd w:val="0"/>
        <w:ind w:firstLine="709"/>
        <w:jc w:val="both"/>
        <w:rPr>
          <w:rFonts w:eastAsiaTheme="minorHAnsi"/>
          <w:bCs/>
          <w:sz w:val="28"/>
          <w:szCs w:val="28"/>
          <w:lang w:eastAsia="en-US"/>
        </w:rPr>
      </w:pPr>
      <w:r w:rsidRPr="00823B54">
        <w:rPr>
          <w:rFonts w:eastAsiaTheme="minorHAnsi"/>
          <w:bCs/>
          <w:sz w:val="28"/>
          <w:szCs w:val="28"/>
          <w:lang w:eastAsia="en-US"/>
        </w:rPr>
        <w:t xml:space="preserve">Жалоба, поступившая в письменной форме, подлежит обязательной регистрации не позднее следующего рабочего дня со дня ее поступления </w:t>
      </w:r>
      <w:r w:rsidRPr="00823B54">
        <w:rPr>
          <w:rFonts w:eastAsiaTheme="minorHAnsi"/>
          <w:bCs/>
          <w:sz w:val="28"/>
          <w:szCs w:val="28"/>
          <w:lang w:eastAsia="en-US"/>
        </w:rPr>
        <w:br/>
        <w:t>с присвоением ей регистрационного номера.</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105</w:t>
      </w:r>
      <w:r w:rsidR="0095067E" w:rsidRPr="0095067E">
        <w:rPr>
          <w:rFonts w:eastAsiaTheme="minorHAnsi"/>
          <w:bCs/>
          <w:sz w:val="28"/>
          <w:szCs w:val="28"/>
          <w:lang w:eastAsia="en-US"/>
        </w:rPr>
        <w:t>. </w:t>
      </w:r>
      <w:r w:rsidR="00823B54" w:rsidRPr="00823B54">
        <w:rPr>
          <w:rFonts w:eastAsiaTheme="minorHAnsi"/>
          <w:bCs/>
          <w:sz w:val="28"/>
          <w:szCs w:val="28"/>
          <w:lang w:eastAsia="en-US"/>
        </w:rPr>
        <w:t>Прием жалоб в письменной форме осуществляется органом, предоставляющим государственную услугу, по месту предоставления государственной услуги.</w:t>
      </w:r>
    </w:p>
    <w:p w:rsidR="00823B54" w:rsidRPr="00823B54" w:rsidRDefault="00823B54" w:rsidP="00823B54">
      <w:pPr>
        <w:autoSpaceDE w:val="0"/>
        <w:autoSpaceDN w:val="0"/>
        <w:adjustRightInd w:val="0"/>
        <w:ind w:firstLine="709"/>
        <w:jc w:val="both"/>
        <w:rPr>
          <w:rFonts w:eastAsiaTheme="minorHAnsi"/>
          <w:bCs/>
          <w:sz w:val="28"/>
          <w:szCs w:val="28"/>
          <w:lang w:eastAsia="en-US"/>
        </w:rPr>
      </w:pPr>
      <w:r w:rsidRPr="00823B54">
        <w:rPr>
          <w:rFonts w:eastAsiaTheme="minorHAnsi"/>
          <w:bCs/>
          <w:sz w:val="28"/>
          <w:szCs w:val="28"/>
          <w:lang w:eastAsia="en-US"/>
        </w:rPr>
        <w:t>Время приема жалобы должно совпадать со временем предоставления государственных услуг управлением социальной политики.</w:t>
      </w:r>
    </w:p>
    <w:p w:rsidR="00823B54" w:rsidRPr="00823B54" w:rsidRDefault="0025057D"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w:t>
      </w:r>
      <w:r w:rsidR="006855A6">
        <w:rPr>
          <w:rFonts w:eastAsiaTheme="minorHAnsi"/>
          <w:bCs/>
          <w:sz w:val="28"/>
          <w:szCs w:val="28"/>
          <w:lang w:eastAsia="en-US"/>
        </w:rPr>
        <w:t>6</w:t>
      </w:r>
      <w:r w:rsidR="00823B54">
        <w:rPr>
          <w:rFonts w:eastAsiaTheme="minorHAnsi"/>
          <w:bCs/>
          <w:sz w:val="28"/>
          <w:szCs w:val="28"/>
          <w:lang w:eastAsia="en-US"/>
        </w:rPr>
        <w:t xml:space="preserve">. </w:t>
      </w:r>
      <w:r w:rsidR="00823B54" w:rsidRPr="00823B54">
        <w:rPr>
          <w:rFonts w:eastAsiaTheme="minorHAnsi"/>
          <w:bCs/>
          <w:sz w:val="28"/>
          <w:szCs w:val="28"/>
          <w:lang w:eastAsia="en-US"/>
        </w:rPr>
        <w:t>Жалоба должна содержать:</w:t>
      </w:r>
    </w:p>
    <w:p w:rsidR="00823B54" w:rsidRPr="00823B54" w:rsidRDefault="0025057D"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 </w:t>
      </w:r>
      <w:r w:rsidR="00823B54" w:rsidRPr="00823B54">
        <w:rPr>
          <w:rFonts w:eastAsiaTheme="minorHAnsi"/>
          <w:bCs/>
          <w:sz w:val="28"/>
          <w:szCs w:val="28"/>
          <w:lang w:eastAsia="en-US"/>
        </w:rPr>
        <w:t xml:space="preserve">наименование управления социальной политики, предоставляющего государственную услугу, его должностного лица, ответственного </w:t>
      </w:r>
      <w:r w:rsidR="00823B54" w:rsidRPr="00823B54">
        <w:rPr>
          <w:rFonts w:eastAsiaTheme="minorHAnsi"/>
          <w:bCs/>
          <w:sz w:val="28"/>
          <w:szCs w:val="28"/>
          <w:lang w:eastAsia="en-US"/>
        </w:rPr>
        <w:br/>
        <w:t>за предоставление государственной услуги, решения и действия (бездействие) которых обжалуются;</w:t>
      </w:r>
    </w:p>
    <w:p w:rsidR="00823B54" w:rsidRPr="00823B54" w:rsidRDefault="0025057D"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2) </w:t>
      </w:r>
      <w:r w:rsidR="00823B54" w:rsidRPr="00823B54">
        <w:rPr>
          <w:rFonts w:eastAsiaTheme="minorHAnsi"/>
          <w:bCs/>
          <w:sz w:val="28"/>
          <w:szCs w:val="28"/>
          <w:lang w:eastAsia="en-US"/>
        </w:rPr>
        <w:t>фамилию, имя, отчество (последнее – при наличии), сведения о месте жительства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23B54" w:rsidRPr="00823B54" w:rsidRDefault="0025057D"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3) </w:t>
      </w:r>
      <w:r w:rsidR="00823B54" w:rsidRPr="00823B54">
        <w:rPr>
          <w:rFonts w:eastAsiaTheme="minorHAnsi"/>
          <w:bCs/>
          <w:sz w:val="28"/>
          <w:szCs w:val="28"/>
          <w:lang w:eastAsia="en-US"/>
        </w:rPr>
        <w:t>сведения об обжалуемых решениях и действиях (бездействии) управления социальной политики, предоставляющего государственную услугу, его должностного лица;</w:t>
      </w:r>
    </w:p>
    <w:p w:rsidR="00823B54" w:rsidRDefault="0025057D"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4) </w:t>
      </w:r>
      <w:r w:rsidR="00823B54" w:rsidRPr="00823B54">
        <w:rPr>
          <w:rFonts w:eastAsiaTheme="minorHAnsi"/>
          <w:bCs/>
          <w:sz w:val="28"/>
          <w:szCs w:val="28"/>
          <w:lang w:eastAsia="en-US"/>
        </w:rPr>
        <w:t xml:space="preserve">доводы, на основании которых заявитель не согласен с решением </w:t>
      </w:r>
      <w:r w:rsidR="00823B54" w:rsidRPr="00823B54">
        <w:rPr>
          <w:rFonts w:eastAsiaTheme="minorHAnsi"/>
          <w:bCs/>
          <w:sz w:val="28"/>
          <w:szCs w:val="28"/>
          <w:lang w:eastAsia="en-US"/>
        </w:rPr>
        <w:br/>
        <w:t>и действием (бездействием) управления социальной политики, предоставляющего государственную услугу, его должностного лица.</w:t>
      </w:r>
    </w:p>
    <w:p w:rsid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107</w:t>
      </w:r>
      <w:r w:rsidR="0025057D">
        <w:rPr>
          <w:rFonts w:eastAsiaTheme="minorHAnsi"/>
          <w:bCs/>
          <w:sz w:val="28"/>
          <w:szCs w:val="28"/>
          <w:lang w:eastAsia="en-US"/>
        </w:rPr>
        <w:t>. </w:t>
      </w:r>
      <w:r w:rsidR="00823B54" w:rsidRPr="00823B54">
        <w:rPr>
          <w:rFonts w:eastAsiaTheme="minorHAnsi"/>
          <w:bCs/>
          <w:sz w:val="28"/>
          <w:szCs w:val="28"/>
          <w:lang w:eastAsia="en-US"/>
        </w:rPr>
        <w:t>Заявителем могут быть представлены документы (при наличии), подтверждающие его доводы, либо их копии.</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108</w:t>
      </w:r>
      <w:r w:rsidR="0025057D">
        <w:rPr>
          <w:rFonts w:eastAsiaTheme="minorHAnsi"/>
          <w:bCs/>
          <w:sz w:val="28"/>
          <w:szCs w:val="28"/>
          <w:lang w:eastAsia="en-US"/>
        </w:rPr>
        <w:t>. </w:t>
      </w:r>
      <w:r w:rsidR="00823B54" w:rsidRPr="00823B54">
        <w:rPr>
          <w:rFonts w:eastAsiaTheme="minorHAnsi"/>
          <w:bCs/>
          <w:sz w:val="28"/>
          <w:szCs w:val="28"/>
          <w:lang w:eastAsia="en-US"/>
        </w:rPr>
        <w:t>Жалоба может быть подана в управление социальной политики, предоставляющее государственную услугу, или в Министерство социальной политики Свердловской области заявителем либо его уполномоченным представителем в письменной форме, в том числе при личном приеме заявителя или его уполномоченного представителя, или в электронном виде.</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109</w:t>
      </w:r>
      <w:r w:rsidR="0025057D">
        <w:rPr>
          <w:rFonts w:eastAsiaTheme="minorHAnsi"/>
          <w:bCs/>
          <w:sz w:val="28"/>
          <w:szCs w:val="28"/>
          <w:lang w:eastAsia="en-US"/>
        </w:rPr>
        <w:t>. </w:t>
      </w:r>
      <w:r w:rsidR="00823B54" w:rsidRPr="00823B54">
        <w:rPr>
          <w:rFonts w:eastAsiaTheme="minorHAnsi"/>
          <w:bCs/>
          <w:sz w:val="28"/>
          <w:szCs w:val="28"/>
          <w:lang w:eastAsia="en-US"/>
        </w:rPr>
        <w:t>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110</w:t>
      </w:r>
      <w:r w:rsidR="0025057D">
        <w:rPr>
          <w:rFonts w:eastAsiaTheme="minorHAnsi"/>
          <w:bCs/>
          <w:sz w:val="28"/>
          <w:szCs w:val="28"/>
          <w:lang w:eastAsia="en-US"/>
        </w:rPr>
        <w:t>. </w:t>
      </w:r>
      <w:r w:rsidR="00823B54" w:rsidRPr="00823B54">
        <w:rPr>
          <w:rFonts w:eastAsiaTheme="minorHAnsi"/>
          <w:bCs/>
          <w:sz w:val="28"/>
          <w:szCs w:val="28"/>
          <w:lang w:eastAsia="en-US"/>
        </w:rPr>
        <w:t>В случае если жалоба подается через представителя заявителя,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 оформленная в соответствии с законодательством Российской Федерации доверенность (для физических и юридических лиц).</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111</w:t>
      </w:r>
      <w:r w:rsidR="0025057D">
        <w:rPr>
          <w:rFonts w:eastAsiaTheme="minorHAnsi"/>
          <w:bCs/>
          <w:sz w:val="28"/>
          <w:szCs w:val="28"/>
          <w:lang w:eastAsia="en-US"/>
        </w:rPr>
        <w:t>. </w:t>
      </w:r>
      <w:r w:rsidR="00823B54" w:rsidRPr="00823B54">
        <w:rPr>
          <w:rFonts w:eastAsiaTheme="minorHAnsi"/>
          <w:bCs/>
          <w:sz w:val="28"/>
          <w:szCs w:val="28"/>
          <w:lang w:eastAsia="en-US"/>
        </w:rPr>
        <w:t>Жалоба в письменной форме может быть направлена по почте.</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112</w:t>
      </w:r>
      <w:r w:rsidR="0025057D">
        <w:rPr>
          <w:rFonts w:eastAsiaTheme="minorHAnsi"/>
          <w:bCs/>
          <w:sz w:val="28"/>
          <w:szCs w:val="28"/>
          <w:lang w:eastAsia="en-US"/>
        </w:rPr>
        <w:t>. </w:t>
      </w:r>
      <w:r w:rsidR="00823B54" w:rsidRPr="00823B54">
        <w:rPr>
          <w:rFonts w:eastAsiaTheme="minorHAnsi"/>
          <w:bCs/>
          <w:sz w:val="28"/>
          <w:szCs w:val="28"/>
          <w:lang w:eastAsia="en-US"/>
        </w:rPr>
        <w:t xml:space="preserve">В электронном виде жалоба может быть подана заявителем посредством информационно-телекоммуникационной сети Интернет, через официальный сайт управления социальной политики, предоставляющего государственную услугу, официальный сайт Министерства социальной политики Свердловской области (в случае обжалования решения начальника управления социальной политики), единый портал государственных и муниципальных услуг либо портал государственных и муниципальных услуг Свердловской области. </w:t>
      </w:r>
    </w:p>
    <w:p w:rsidR="00823B54" w:rsidRPr="00823B54" w:rsidRDefault="00823B54" w:rsidP="00823B54">
      <w:pPr>
        <w:autoSpaceDE w:val="0"/>
        <w:autoSpaceDN w:val="0"/>
        <w:adjustRightInd w:val="0"/>
        <w:ind w:firstLine="709"/>
        <w:jc w:val="both"/>
        <w:rPr>
          <w:rFonts w:eastAsiaTheme="minorHAnsi"/>
          <w:bCs/>
          <w:sz w:val="28"/>
          <w:szCs w:val="28"/>
          <w:lang w:eastAsia="en-US"/>
        </w:rPr>
      </w:pPr>
      <w:r w:rsidRPr="00823B54">
        <w:rPr>
          <w:rFonts w:eastAsiaTheme="minorHAnsi"/>
          <w:bCs/>
          <w:sz w:val="28"/>
          <w:szCs w:val="28"/>
          <w:lang w:eastAsia="en-US"/>
        </w:rPr>
        <w:t>При подаче жалобы в электронном виде документы, указанные в пу</w:t>
      </w:r>
      <w:r>
        <w:rPr>
          <w:rFonts w:eastAsiaTheme="minorHAnsi"/>
          <w:bCs/>
          <w:sz w:val="28"/>
          <w:szCs w:val="28"/>
          <w:lang w:eastAsia="en-US"/>
        </w:rPr>
        <w:t xml:space="preserve">нкте </w:t>
      </w:r>
      <w:r w:rsidR="006958F5">
        <w:rPr>
          <w:rFonts w:eastAsiaTheme="minorHAnsi"/>
          <w:bCs/>
          <w:sz w:val="28"/>
          <w:szCs w:val="28"/>
          <w:lang w:eastAsia="en-US"/>
        </w:rPr>
        <w:t>110</w:t>
      </w:r>
      <w:r w:rsidRPr="00B62936">
        <w:rPr>
          <w:rFonts w:eastAsiaTheme="minorHAnsi"/>
          <w:bCs/>
          <w:sz w:val="28"/>
          <w:szCs w:val="28"/>
          <w:lang w:eastAsia="en-US"/>
        </w:rPr>
        <w:t xml:space="preserve"> </w:t>
      </w:r>
      <w:r w:rsidRPr="00823B54">
        <w:rPr>
          <w:rFonts w:eastAsiaTheme="minorHAnsi"/>
          <w:bCs/>
          <w:sz w:val="28"/>
          <w:szCs w:val="28"/>
          <w:lang w:eastAsia="en-US"/>
        </w:rPr>
        <w:t>настоящего Административного регламента, могут быть представлены в</w:t>
      </w:r>
      <w:r w:rsidR="000B01BA">
        <w:rPr>
          <w:rFonts w:eastAsiaTheme="minorHAnsi"/>
          <w:bCs/>
          <w:sz w:val="28"/>
          <w:szCs w:val="28"/>
          <w:lang w:eastAsia="en-US"/>
        </w:rPr>
        <w:t> </w:t>
      </w:r>
      <w:r w:rsidRPr="00823B54">
        <w:rPr>
          <w:rFonts w:eastAsiaTheme="minorHAnsi"/>
          <w:bCs/>
          <w:sz w:val="28"/>
          <w:szCs w:val="28"/>
          <w:lang w:eastAsia="en-US"/>
        </w:rPr>
        <w:t>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113</w:t>
      </w:r>
      <w:r w:rsidR="0025057D">
        <w:rPr>
          <w:rFonts w:eastAsiaTheme="minorHAnsi"/>
          <w:bCs/>
          <w:sz w:val="28"/>
          <w:szCs w:val="28"/>
          <w:lang w:eastAsia="en-US"/>
        </w:rPr>
        <w:t>. </w:t>
      </w:r>
      <w:r w:rsidR="00823B54" w:rsidRPr="00823B54">
        <w:rPr>
          <w:rFonts w:eastAsiaTheme="minorHAnsi"/>
          <w:bCs/>
          <w:sz w:val="28"/>
          <w:szCs w:val="28"/>
          <w:lang w:eastAsia="en-US"/>
        </w:rPr>
        <w:t>Жалоба на нарушение порядка предоставления государственной услуги может быть подана заявителем через многофункциональный центр.</w:t>
      </w:r>
    </w:p>
    <w:p w:rsidR="00823B54" w:rsidRPr="00823B54" w:rsidRDefault="00823B54" w:rsidP="00823B54">
      <w:pPr>
        <w:autoSpaceDE w:val="0"/>
        <w:autoSpaceDN w:val="0"/>
        <w:adjustRightInd w:val="0"/>
        <w:ind w:firstLine="709"/>
        <w:jc w:val="both"/>
        <w:rPr>
          <w:rFonts w:eastAsiaTheme="minorHAnsi"/>
          <w:bCs/>
          <w:sz w:val="28"/>
          <w:szCs w:val="28"/>
          <w:lang w:eastAsia="en-US"/>
        </w:rPr>
      </w:pPr>
      <w:r w:rsidRPr="00823B54">
        <w:rPr>
          <w:rFonts w:eastAsiaTheme="minorHAnsi"/>
          <w:bCs/>
          <w:sz w:val="28"/>
          <w:szCs w:val="28"/>
          <w:lang w:eastAsia="en-US"/>
        </w:rPr>
        <w:t xml:space="preserve">При поступлении жалобы многофункциональный центр обеспечивает </w:t>
      </w:r>
      <w:r w:rsidRPr="00823B54">
        <w:rPr>
          <w:rFonts w:eastAsiaTheme="minorHAnsi"/>
          <w:bCs/>
          <w:sz w:val="28"/>
          <w:szCs w:val="28"/>
          <w:lang w:eastAsia="en-US"/>
        </w:rPr>
        <w:br/>
        <w:t>ее передачу в уполномоченный на ее рассмотрение орган в срок не позднее следующего рабочего дня со дня поступления жалобы.</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114</w:t>
      </w:r>
      <w:r w:rsidR="0025057D">
        <w:rPr>
          <w:rFonts w:eastAsiaTheme="minorHAnsi"/>
          <w:bCs/>
          <w:sz w:val="28"/>
          <w:szCs w:val="28"/>
          <w:lang w:eastAsia="en-US"/>
        </w:rPr>
        <w:t>. </w:t>
      </w:r>
      <w:r w:rsidR="00823B54" w:rsidRPr="00823B54">
        <w:rPr>
          <w:rFonts w:eastAsiaTheme="minorHAnsi"/>
          <w:bCs/>
          <w:sz w:val="28"/>
          <w:szCs w:val="28"/>
          <w:lang w:eastAsia="en-US"/>
        </w:rPr>
        <w:t xml:space="preserve">Жалоба на нарушение порядка предоставления государственной услуги многофункциональным центром рассматривается в соответствии с Положением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утвержденным постановлением Правительства Свердловской области от 21.11.2012 № 1305-ПП, управлением социальной политики, предоставляющим государственную услугу, заключившим соглашение о взаимодействии с данным многофункциональным центром. </w:t>
      </w:r>
    </w:p>
    <w:p w:rsidR="00823B54" w:rsidRPr="00823B54" w:rsidRDefault="00823B54" w:rsidP="00823B54">
      <w:pPr>
        <w:autoSpaceDE w:val="0"/>
        <w:autoSpaceDN w:val="0"/>
        <w:adjustRightInd w:val="0"/>
        <w:ind w:firstLine="709"/>
        <w:jc w:val="both"/>
        <w:rPr>
          <w:rFonts w:eastAsiaTheme="minorHAnsi"/>
          <w:bCs/>
          <w:sz w:val="28"/>
          <w:szCs w:val="28"/>
          <w:lang w:eastAsia="en-US"/>
        </w:rPr>
      </w:pPr>
      <w:r w:rsidRPr="00823B54">
        <w:rPr>
          <w:rFonts w:eastAsiaTheme="minorHAnsi"/>
          <w:bCs/>
          <w:sz w:val="28"/>
          <w:szCs w:val="28"/>
          <w:lang w:eastAsia="en-US"/>
        </w:rPr>
        <w:t>При этом срок рассмотрения жалобы исчисляется со дня регистрации жалобы в управлении социальной политики.</w:t>
      </w: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115</w:t>
      </w:r>
      <w:r w:rsidR="0025057D">
        <w:rPr>
          <w:rFonts w:eastAsiaTheme="minorHAnsi"/>
          <w:bCs/>
          <w:sz w:val="28"/>
          <w:szCs w:val="28"/>
          <w:lang w:eastAsia="en-US"/>
        </w:rPr>
        <w:t>. </w:t>
      </w:r>
      <w:r w:rsidR="00823B54" w:rsidRPr="00823B54">
        <w:rPr>
          <w:rFonts w:eastAsiaTheme="minorHAnsi"/>
          <w:bCs/>
          <w:sz w:val="28"/>
          <w:szCs w:val="28"/>
          <w:lang w:eastAsia="en-US"/>
        </w:rPr>
        <w:t xml:space="preserve">В случае если заявителем подана жалоба в управление социальной политики или в Министерство социальной политики Свердловской области, содержащая вопросы, решение которых не входит в их компетенцию, в течение одного рабочего дня со дня ее регистрации жалоба направляется </w:t>
      </w:r>
      <w:r w:rsidR="00823B54" w:rsidRPr="00823B54">
        <w:rPr>
          <w:rFonts w:eastAsiaTheme="minorHAnsi"/>
          <w:bCs/>
          <w:sz w:val="28"/>
          <w:szCs w:val="28"/>
          <w:lang w:eastAsia="en-US"/>
        </w:rPr>
        <w:br/>
        <w:t>в уполномоченный на ее рассмотрение орган, а заявитель в письменной форме информируется о перенаправлении жалобы.</w:t>
      </w:r>
    </w:p>
    <w:p w:rsidR="0025057D" w:rsidRPr="00857B9E" w:rsidRDefault="0025057D" w:rsidP="0025057D">
      <w:pPr>
        <w:autoSpaceDE w:val="0"/>
        <w:autoSpaceDN w:val="0"/>
        <w:adjustRightInd w:val="0"/>
        <w:jc w:val="both"/>
        <w:rPr>
          <w:rFonts w:eastAsiaTheme="minorHAnsi"/>
          <w:bCs/>
          <w:sz w:val="28"/>
          <w:szCs w:val="28"/>
          <w:lang w:eastAsia="en-US"/>
        </w:rPr>
      </w:pPr>
    </w:p>
    <w:p w:rsidR="003959EE" w:rsidRPr="001A6725" w:rsidRDefault="00BB2FB0" w:rsidP="00E43C8E">
      <w:pPr>
        <w:autoSpaceDE w:val="0"/>
        <w:autoSpaceDN w:val="0"/>
        <w:adjustRightInd w:val="0"/>
        <w:jc w:val="center"/>
        <w:outlineLvl w:val="1"/>
        <w:rPr>
          <w:rFonts w:eastAsiaTheme="minorHAnsi"/>
          <w:b/>
          <w:bCs/>
          <w:sz w:val="28"/>
          <w:szCs w:val="28"/>
          <w:lang w:eastAsia="en-US"/>
        </w:rPr>
      </w:pPr>
      <w:r w:rsidRPr="001A6725">
        <w:rPr>
          <w:rFonts w:eastAsiaTheme="minorHAnsi"/>
          <w:b/>
          <w:bCs/>
          <w:sz w:val="28"/>
          <w:szCs w:val="28"/>
          <w:lang w:eastAsia="en-US"/>
        </w:rPr>
        <w:t>Сроки рассмотрения жалобы</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823B54" w:rsidRPr="00823B54" w:rsidRDefault="006855A6" w:rsidP="00823B5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116</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823B54" w:rsidRPr="00823B54">
        <w:rPr>
          <w:rFonts w:eastAsiaTheme="minorHAnsi"/>
          <w:bCs/>
          <w:sz w:val="28"/>
          <w:szCs w:val="28"/>
          <w:lang w:eastAsia="en-US"/>
        </w:rPr>
        <w:t xml:space="preserve">Жалоба подлежит рассмотрению должностным лицом, наделенным полномочиями по рассмотрению жалоб, в течение пятнадцати рабочих дней </w:t>
      </w:r>
      <w:r w:rsidR="00823B54" w:rsidRPr="00823B54">
        <w:rPr>
          <w:rFonts w:eastAsiaTheme="minorHAnsi"/>
          <w:bCs/>
          <w:sz w:val="28"/>
          <w:szCs w:val="28"/>
          <w:lang w:eastAsia="en-US"/>
        </w:rPr>
        <w:br/>
        <w:t>со дня ее регистрации, а в случае обжалования отказа управления социальной политики, должностного лица управления социальной политики, предоставляющего государственную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3959EE" w:rsidRPr="00857B9E" w:rsidRDefault="003959EE" w:rsidP="00C25CAA">
      <w:pPr>
        <w:autoSpaceDE w:val="0"/>
        <w:autoSpaceDN w:val="0"/>
        <w:adjustRightInd w:val="0"/>
        <w:ind w:firstLine="709"/>
        <w:jc w:val="both"/>
        <w:rPr>
          <w:rFonts w:eastAsiaTheme="minorHAnsi"/>
          <w:bCs/>
          <w:sz w:val="28"/>
          <w:szCs w:val="28"/>
          <w:lang w:eastAsia="en-US"/>
        </w:rPr>
      </w:pPr>
    </w:p>
    <w:p w:rsidR="003959EE" w:rsidRPr="001A6725" w:rsidRDefault="00BB2FB0" w:rsidP="00BB2FB0">
      <w:pPr>
        <w:autoSpaceDE w:val="0"/>
        <w:autoSpaceDN w:val="0"/>
        <w:adjustRightInd w:val="0"/>
        <w:jc w:val="center"/>
        <w:outlineLvl w:val="1"/>
        <w:rPr>
          <w:rFonts w:eastAsiaTheme="minorHAnsi"/>
          <w:b/>
          <w:bCs/>
          <w:sz w:val="28"/>
          <w:szCs w:val="28"/>
          <w:lang w:eastAsia="en-US"/>
        </w:rPr>
      </w:pPr>
      <w:r w:rsidRPr="001A6725">
        <w:rPr>
          <w:rFonts w:eastAsiaTheme="minorHAnsi"/>
          <w:b/>
          <w:bCs/>
          <w:sz w:val="28"/>
          <w:szCs w:val="28"/>
          <w:lang w:eastAsia="en-US"/>
        </w:rPr>
        <w:t>Результат рассмотрения жалобы</w:t>
      </w:r>
    </w:p>
    <w:p w:rsidR="00B869A4" w:rsidRDefault="00B869A4" w:rsidP="00BB2FB0">
      <w:pPr>
        <w:autoSpaceDE w:val="0"/>
        <w:autoSpaceDN w:val="0"/>
        <w:adjustRightInd w:val="0"/>
        <w:jc w:val="center"/>
        <w:outlineLvl w:val="1"/>
        <w:rPr>
          <w:rFonts w:eastAsiaTheme="minorHAnsi"/>
          <w:bCs/>
          <w:sz w:val="28"/>
          <w:szCs w:val="28"/>
          <w:lang w:eastAsia="en-US"/>
        </w:rPr>
      </w:pPr>
    </w:p>
    <w:p w:rsidR="00BE74B4" w:rsidRPr="00BE74B4" w:rsidRDefault="006855A6" w:rsidP="00BE74B4">
      <w:pPr>
        <w:autoSpaceDE w:val="0"/>
        <w:autoSpaceDN w:val="0"/>
        <w:adjustRightInd w:val="0"/>
        <w:ind w:firstLine="709"/>
        <w:jc w:val="both"/>
        <w:rPr>
          <w:rFonts w:eastAsiaTheme="minorHAnsi"/>
          <w:bCs/>
          <w:iCs/>
          <w:sz w:val="28"/>
          <w:szCs w:val="28"/>
          <w:lang w:eastAsia="en-US"/>
        </w:rPr>
      </w:pPr>
      <w:r>
        <w:rPr>
          <w:rFonts w:eastAsiaTheme="minorHAnsi"/>
          <w:bCs/>
          <w:sz w:val="28"/>
          <w:szCs w:val="28"/>
          <w:lang w:eastAsia="en-US"/>
        </w:rPr>
        <w:t>117</w:t>
      </w:r>
      <w:r w:rsidR="0025057D">
        <w:rPr>
          <w:rFonts w:eastAsiaTheme="minorHAnsi"/>
          <w:bCs/>
          <w:sz w:val="28"/>
          <w:szCs w:val="28"/>
          <w:lang w:eastAsia="en-US"/>
        </w:rPr>
        <w:t>. </w:t>
      </w:r>
      <w:r w:rsidR="00BE74B4" w:rsidRPr="00BE74B4">
        <w:rPr>
          <w:rFonts w:eastAsiaTheme="minorHAnsi"/>
          <w:bCs/>
          <w:iCs/>
          <w:sz w:val="28"/>
          <w:szCs w:val="28"/>
          <w:lang w:eastAsia="en-US"/>
        </w:rPr>
        <w:t>Управление социальной политики, предоставляющее государственную услугу заявителю, или Министерство социальной политики Свердловской области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BE74B4" w:rsidRPr="00BE74B4" w:rsidRDefault="006855A6" w:rsidP="00BE74B4">
      <w:pPr>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118</w:t>
      </w:r>
      <w:r w:rsidR="00BE74B4" w:rsidRPr="00BE74B4">
        <w:rPr>
          <w:rFonts w:eastAsiaTheme="minorHAnsi"/>
          <w:bCs/>
          <w:iCs/>
          <w:sz w:val="28"/>
          <w:szCs w:val="28"/>
          <w:lang w:eastAsia="en-US"/>
        </w:rPr>
        <w:t xml:space="preserve">. В случае если текст жалобы не поддается прочтению, ответ на жалобу </w:t>
      </w:r>
      <w:r w:rsidR="00BE74B4" w:rsidRPr="00BE74B4">
        <w:rPr>
          <w:rFonts w:eastAsiaTheme="minorHAnsi"/>
          <w:bCs/>
          <w:iCs/>
          <w:sz w:val="28"/>
          <w:szCs w:val="28"/>
          <w:lang w:eastAsia="en-US"/>
        </w:rPr>
        <w:br/>
        <w:t xml:space="preserve">не дается, и она не подлежит направлению на рассмотрение в уполномоченный на рассмотрение жалобы орган, о чем в течение семи дней со дня регистрации жалобы сообщается заявителю, направившему жалобу, если его фамилия </w:t>
      </w:r>
      <w:r w:rsidR="00BE74B4" w:rsidRPr="00BE74B4">
        <w:rPr>
          <w:rFonts w:eastAsiaTheme="minorHAnsi"/>
          <w:bCs/>
          <w:iCs/>
          <w:sz w:val="28"/>
          <w:szCs w:val="28"/>
          <w:lang w:eastAsia="en-US"/>
        </w:rPr>
        <w:br/>
        <w:t>и почтовый адрес поддаются прочтению.</w:t>
      </w:r>
    </w:p>
    <w:p w:rsidR="00BE74B4" w:rsidRPr="00BE74B4" w:rsidRDefault="006855A6" w:rsidP="00BE74B4">
      <w:pPr>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119</w:t>
      </w:r>
      <w:r w:rsidR="00BE74B4" w:rsidRPr="00BE74B4">
        <w:rPr>
          <w:rFonts w:eastAsiaTheme="minorHAnsi"/>
          <w:bCs/>
          <w:iCs/>
          <w:sz w:val="28"/>
          <w:szCs w:val="28"/>
          <w:lang w:eastAsia="en-US"/>
        </w:rPr>
        <w:t xml:space="preserve">. Управление социальной политики, предоставляющее государственную услугу заявителю, или Министерство социальной политики Свердловской области отказывает в удовлетворении жалобы в следующих случаях: </w:t>
      </w:r>
    </w:p>
    <w:p w:rsidR="00BE74B4" w:rsidRPr="00BE74B4" w:rsidRDefault="0025057D" w:rsidP="00BE74B4">
      <w:pPr>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1) </w:t>
      </w:r>
      <w:r w:rsidR="00BE74B4" w:rsidRPr="00BE74B4">
        <w:rPr>
          <w:rFonts w:eastAsiaTheme="minorHAnsi"/>
          <w:bCs/>
          <w:iCs/>
          <w:sz w:val="28"/>
          <w:szCs w:val="28"/>
          <w:lang w:eastAsia="en-US"/>
        </w:rPr>
        <w:t>наличие вступившего в законную силу решения суда по жалобе о том же предмете по тем же основаниям;</w:t>
      </w:r>
    </w:p>
    <w:p w:rsidR="00BE74B4" w:rsidRPr="00BE74B4" w:rsidRDefault="0025057D" w:rsidP="00BE74B4">
      <w:pPr>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2) </w:t>
      </w:r>
      <w:r w:rsidR="00BE74B4" w:rsidRPr="00BE74B4">
        <w:rPr>
          <w:rFonts w:eastAsiaTheme="minorHAnsi"/>
          <w:bCs/>
          <w:iCs/>
          <w:sz w:val="28"/>
          <w:szCs w:val="28"/>
          <w:lang w:eastAsia="en-US"/>
        </w:rPr>
        <w:t>подача жалобы лицом, полномочия которого не подтверждены в порядке, установленном законодательством Российской Федерации;</w:t>
      </w:r>
    </w:p>
    <w:p w:rsidR="00BE74B4" w:rsidRPr="00BE74B4" w:rsidRDefault="00BE74B4" w:rsidP="00BE74B4">
      <w:pPr>
        <w:autoSpaceDE w:val="0"/>
        <w:autoSpaceDN w:val="0"/>
        <w:adjustRightInd w:val="0"/>
        <w:ind w:firstLine="709"/>
        <w:jc w:val="both"/>
        <w:rPr>
          <w:rFonts w:eastAsiaTheme="minorHAnsi"/>
          <w:bCs/>
          <w:iCs/>
          <w:sz w:val="28"/>
          <w:szCs w:val="28"/>
          <w:lang w:eastAsia="en-US"/>
        </w:rPr>
      </w:pPr>
      <w:r w:rsidRPr="00BE74B4">
        <w:rPr>
          <w:rFonts w:eastAsiaTheme="minorHAnsi"/>
          <w:bCs/>
          <w:iCs/>
          <w:sz w:val="28"/>
          <w:szCs w:val="28"/>
          <w:lang w:eastAsia="en-US"/>
        </w:rPr>
        <w:t>3) наличие решения по жалобе, принятого ранее в соответствии с требованиями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утвержденного постановлением Правительства Свердловской области от 21.11.2012 № 1305-ПП, в отношении того же заявителя и по тому же предмету жалобы;</w:t>
      </w:r>
    </w:p>
    <w:p w:rsidR="00BE74B4" w:rsidRPr="00BE74B4" w:rsidRDefault="00BE74B4" w:rsidP="00BE74B4">
      <w:pPr>
        <w:autoSpaceDE w:val="0"/>
        <w:autoSpaceDN w:val="0"/>
        <w:adjustRightInd w:val="0"/>
        <w:ind w:firstLine="709"/>
        <w:jc w:val="both"/>
        <w:rPr>
          <w:rFonts w:eastAsiaTheme="minorHAnsi"/>
          <w:bCs/>
          <w:iCs/>
          <w:sz w:val="28"/>
          <w:szCs w:val="28"/>
          <w:lang w:eastAsia="en-US"/>
        </w:rPr>
      </w:pPr>
      <w:r w:rsidRPr="00BE74B4">
        <w:rPr>
          <w:rFonts w:eastAsiaTheme="minorHAnsi"/>
          <w:bCs/>
          <w:iCs/>
          <w:sz w:val="28"/>
          <w:szCs w:val="28"/>
          <w:lang w:eastAsia="en-US"/>
        </w:rPr>
        <w:t xml:space="preserve">4) если по результатам рассмотрения жалобы решения и действия (бездействие) органов, предоставляющих государственные услуги, </w:t>
      </w:r>
      <w:r w:rsidRPr="00BE74B4">
        <w:rPr>
          <w:rFonts w:eastAsiaTheme="minorHAnsi"/>
          <w:bCs/>
          <w:iCs/>
          <w:sz w:val="28"/>
          <w:szCs w:val="28"/>
          <w:lang w:eastAsia="en-US"/>
        </w:rPr>
        <w:br/>
        <w:t>их должностных лиц и государственных служащих, принятые (осуществленные) в ходе предоставления государственной услуги, признаны правомерными.</w:t>
      </w:r>
    </w:p>
    <w:p w:rsidR="00BE74B4" w:rsidRPr="00BE74B4" w:rsidRDefault="006855A6" w:rsidP="00BE74B4">
      <w:pPr>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120</w:t>
      </w:r>
      <w:r w:rsidR="00BE74B4" w:rsidRPr="00BE74B4">
        <w:rPr>
          <w:rFonts w:eastAsiaTheme="minorHAnsi"/>
          <w:bCs/>
          <w:iCs/>
          <w:sz w:val="28"/>
          <w:szCs w:val="28"/>
          <w:lang w:eastAsia="en-US"/>
        </w:rPr>
        <w:t>. По результатам рассмотрения жалобы принимается одно из следующих решений:</w:t>
      </w:r>
    </w:p>
    <w:p w:rsidR="00BE74B4" w:rsidRPr="00BE74B4" w:rsidRDefault="0025057D" w:rsidP="00BE74B4">
      <w:pPr>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1) </w:t>
      </w:r>
      <w:r w:rsidR="00BE74B4" w:rsidRPr="00BE74B4">
        <w:rPr>
          <w:rFonts w:eastAsiaTheme="minorHAnsi"/>
          <w:bCs/>
          <w:iCs/>
          <w:sz w:val="28"/>
          <w:szCs w:val="28"/>
          <w:lang w:eastAsia="en-US"/>
        </w:rPr>
        <w:t xml:space="preserve">удовлетворение жалобы, в том числе в форме отмены принятого управлением социальной политики решения, исправления допущенных органом, предоставляющим государственную услугу, опечаток и ошибок в выданных </w:t>
      </w:r>
      <w:r w:rsidR="00BE74B4" w:rsidRPr="00BE74B4">
        <w:rPr>
          <w:rFonts w:eastAsiaTheme="minorHAnsi"/>
          <w:bCs/>
          <w:iCs/>
          <w:sz w:val="28"/>
          <w:szCs w:val="28"/>
          <w:lang w:eastAsia="en-US"/>
        </w:rPr>
        <w:br/>
        <w:t>в результате предоставления государственной услуги документах, возврата заявителю денежных средств, взимание которых не предусмотрено нормативными правовыми актами Российской Федерации, Свердловской области, а также в иных формах;</w:t>
      </w:r>
    </w:p>
    <w:p w:rsidR="00BE74B4" w:rsidRPr="00BE74B4" w:rsidRDefault="0025057D" w:rsidP="00BE74B4">
      <w:pPr>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2) </w:t>
      </w:r>
      <w:r w:rsidR="00BE74B4" w:rsidRPr="00BE74B4">
        <w:rPr>
          <w:rFonts w:eastAsiaTheme="minorHAnsi"/>
          <w:bCs/>
          <w:iCs/>
          <w:sz w:val="28"/>
          <w:szCs w:val="28"/>
          <w:lang w:eastAsia="en-US"/>
        </w:rPr>
        <w:t>отказ в удовлетворении жалобы.</w:t>
      </w:r>
    </w:p>
    <w:p w:rsidR="00BE74B4" w:rsidRPr="00BE74B4" w:rsidRDefault="006855A6" w:rsidP="00BE74B4">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121</w:t>
      </w:r>
      <w:r w:rsidR="00BE74B4" w:rsidRPr="00BE74B4">
        <w:rPr>
          <w:rFonts w:eastAsiaTheme="minorHAnsi"/>
          <w:bCs/>
          <w:sz w:val="28"/>
          <w:szCs w:val="28"/>
          <w:lang w:eastAsia="en-US"/>
        </w:rPr>
        <w:t>. При удовлетворении жалобы у</w:t>
      </w:r>
      <w:r w:rsidR="00BE74B4" w:rsidRPr="00BE74B4">
        <w:rPr>
          <w:rFonts w:eastAsiaTheme="minorHAnsi"/>
          <w:bCs/>
          <w:iCs/>
          <w:sz w:val="28"/>
          <w:szCs w:val="28"/>
          <w:lang w:eastAsia="en-US"/>
        </w:rPr>
        <w:t>правление социальной политики, предоставляющее государственную услугу заявителю,</w:t>
      </w:r>
      <w:r w:rsidR="00BE74B4" w:rsidRPr="00BE74B4">
        <w:rPr>
          <w:rFonts w:eastAsiaTheme="minorHAnsi"/>
          <w:bCs/>
          <w:sz w:val="28"/>
          <w:szCs w:val="28"/>
          <w:lang w:eastAsia="en-US"/>
        </w:rPr>
        <w:t xml:space="preserve"> или Министерство социальной политики Свердловской области принимает исчерпывающие меры </w:t>
      </w:r>
      <w:r w:rsidR="00BE74B4" w:rsidRPr="00BE74B4">
        <w:rPr>
          <w:rFonts w:eastAsiaTheme="minorHAnsi"/>
          <w:bCs/>
          <w:sz w:val="28"/>
          <w:szCs w:val="28"/>
          <w:lang w:eastAsia="en-US"/>
        </w:rPr>
        <w:br/>
        <w:t>по устранению выявленных нарушений, в том числе по выдаче заявителю результата государственной услуги, не позднее пяти рабочих дней со дня принятия решения.</w:t>
      </w:r>
    </w:p>
    <w:p w:rsidR="0025057D" w:rsidRDefault="0025057D" w:rsidP="006958F5">
      <w:pPr>
        <w:autoSpaceDE w:val="0"/>
        <w:autoSpaceDN w:val="0"/>
        <w:adjustRightInd w:val="0"/>
        <w:ind w:firstLine="709"/>
        <w:jc w:val="both"/>
        <w:rPr>
          <w:rFonts w:eastAsiaTheme="minorHAnsi"/>
          <w:bCs/>
          <w:iCs/>
          <w:sz w:val="28"/>
          <w:szCs w:val="28"/>
          <w:lang w:eastAsia="en-US"/>
        </w:rPr>
      </w:pPr>
      <w:r>
        <w:rPr>
          <w:rFonts w:eastAsiaTheme="minorHAnsi"/>
          <w:bCs/>
          <w:iCs/>
          <w:sz w:val="28"/>
          <w:szCs w:val="28"/>
          <w:lang w:eastAsia="en-US"/>
        </w:rPr>
        <w:t>12</w:t>
      </w:r>
      <w:r w:rsidR="006855A6">
        <w:rPr>
          <w:rFonts w:eastAsiaTheme="minorHAnsi"/>
          <w:bCs/>
          <w:iCs/>
          <w:sz w:val="28"/>
          <w:szCs w:val="28"/>
          <w:lang w:eastAsia="en-US"/>
        </w:rPr>
        <w:t>2</w:t>
      </w:r>
      <w:r w:rsidR="00BE74B4" w:rsidRPr="00BE74B4">
        <w:rPr>
          <w:rFonts w:eastAsiaTheme="minorHAnsi"/>
          <w:bCs/>
          <w:iCs/>
          <w:sz w:val="28"/>
          <w:szCs w:val="28"/>
          <w:lang w:eastAsia="en-US"/>
        </w:rPr>
        <w:t>. В случае установления в ходе или по результатам рассмотрения жалобы признаков состава административного правонарушения или признаков состава преступления должностное лицо, уполномоченное на рассмотрение жалоб, незамедлительно направляет соответствующие</w:t>
      </w:r>
      <w:r w:rsidR="006958F5">
        <w:rPr>
          <w:rFonts w:eastAsiaTheme="minorHAnsi"/>
          <w:bCs/>
          <w:iCs/>
          <w:sz w:val="28"/>
          <w:szCs w:val="28"/>
          <w:lang w:eastAsia="en-US"/>
        </w:rPr>
        <w:t xml:space="preserve"> материалы в органы прокуратуры.</w:t>
      </w:r>
      <w:bookmarkStart w:id="9" w:name="_GoBack"/>
    </w:p>
    <w:bookmarkEnd w:id="9"/>
    <w:p w:rsidR="00EA364A" w:rsidRPr="006958F5" w:rsidRDefault="00EA364A" w:rsidP="006958F5">
      <w:pPr>
        <w:autoSpaceDE w:val="0"/>
        <w:autoSpaceDN w:val="0"/>
        <w:adjustRightInd w:val="0"/>
        <w:ind w:firstLine="709"/>
        <w:jc w:val="both"/>
        <w:rPr>
          <w:rFonts w:eastAsiaTheme="minorHAnsi"/>
          <w:bCs/>
          <w:iCs/>
          <w:sz w:val="28"/>
          <w:szCs w:val="28"/>
          <w:lang w:eastAsia="en-US"/>
        </w:rPr>
      </w:pPr>
    </w:p>
    <w:p w:rsidR="00BB2FB0" w:rsidRPr="001A6725" w:rsidRDefault="00BB2FB0" w:rsidP="00BB2FB0">
      <w:pPr>
        <w:pStyle w:val="af"/>
        <w:ind w:right="-2" w:firstLine="0"/>
        <w:jc w:val="center"/>
        <w:rPr>
          <w:b/>
          <w:szCs w:val="28"/>
        </w:rPr>
      </w:pPr>
      <w:r w:rsidRPr="001A6725">
        <w:rPr>
          <w:b/>
          <w:szCs w:val="28"/>
        </w:rPr>
        <w:t>Порядок информирования заявителя о результатах рассмотрения жалобы</w:t>
      </w:r>
    </w:p>
    <w:p w:rsidR="00BB2FB0" w:rsidRPr="00857B9E" w:rsidRDefault="00BB2FB0" w:rsidP="00BB2FB0">
      <w:pPr>
        <w:pStyle w:val="af"/>
        <w:ind w:right="-2" w:firstLine="709"/>
        <w:rPr>
          <w:szCs w:val="28"/>
        </w:rPr>
      </w:pPr>
    </w:p>
    <w:p w:rsidR="00BE74B4" w:rsidRPr="00BE74B4" w:rsidRDefault="0025057D" w:rsidP="00BE74B4">
      <w:pPr>
        <w:autoSpaceDE w:val="0"/>
        <w:autoSpaceDN w:val="0"/>
        <w:adjustRightInd w:val="0"/>
        <w:ind w:firstLine="709"/>
        <w:jc w:val="both"/>
        <w:rPr>
          <w:bCs/>
          <w:iCs/>
          <w:sz w:val="28"/>
          <w:szCs w:val="28"/>
        </w:rPr>
      </w:pPr>
      <w:r>
        <w:rPr>
          <w:sz w:val="28"/>
          <w:szCs w:val="28"/>
        </w:rPr>
        <w:t>12</w:t>
      </w:r>
      <w:r w:rsidR="006855A6">
        <w:rPr>
          <w:sz w:val="28"/>
          <w:szCs w:val="28"/>
        </w:rPr>
        <w:t>3</w:t>
      </w:r>
      <w:r w:rsidR="00BB2FB0" w:rsidRPr="00857B9E">
        <w:rPr>
          <w:sz w:val="28"/>
          <w:szCs w:val="28"/>
        </w:rPr>
        <w:t>.</w:t>
      </w:r>
      <w:r w:rsidR="002411F0" w:rsidRPr="00857B9E">
        <w:rPr>
          <w:sz w:val="28"/>
          <w:szCs w:val="28"/>
        </w:rPr>
        <w:t> </w:t>
      </w:r>
      <w:r w:rsidR="00BE74B4" w:rsidRPr="00BE74B4">
        <w:rPr>
          <w:bCs/>
          <w:iCs/>
          <w:sz w:val="28"/>
          <w:szCs w:val="28"/>
        </w:rPr>
        <w:t xml:space="preserve">Ответ по результатам рассмотрения жалобы направляется заявителю </w:t>
      </w:r>
      <w:r w:rsidR="00BE74B4" w:rsidRPr="00BE74B4">
        <w:rPr>
          <w:bCs/>
          <w:iCs/>
          <w:sz w:val="28"/>
          <w:szCs w:val="28"/>
        </w:rPr>
        <w:br/>
        <w:t xml:space="preserve">не позднее дня, следующего за днем принятия решения, в письменной форме </w:t>
      </w:r>
      <w:r w:rsidR="00BE74B4" w:rsidRPr="00BE74B4">
        <w:rPr>
          <w:bCs/>
          <w:iCs/>
          <w:sz w:val="28"/>
          <w:szCs w:val="28"/>
        </w:rPr>
        <w:br/>
        <w:t>и по желанию заявителя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BE74B4" w:rsidRPr="00BE74B4" w:rsidRDefault="0025057D" w:rsidP="00BE74B4">
      <w:pPr>
        <w:autoSpaceDE w:val="0"/>
        <w:autoSpaceDN w:val="0"/>
        <w:adjustRightInd w:val="0"/>
        <w:ind w:firstLine="709"/>
        <w:jc w:val="both"/>
        <w:rPr>
          <w:bCs/>
          <w:iCs/>
          <w:sz w:val="28"/>
          <w:szCs w:val="28"/>
        </w:rPr>
      </w:pPr>
      <w:r>
        <w:rPr>
          <w:bCs/>
          <w:iCs/>
          <w:sz w:val="28"/>
          <w:szCs w:val="28"/>
        </w:rPr>
        <w:t>12</w:t>
      </w:r>
      <w:r w:rsidR="006855A6">
        <w:rPr>
          <w:bCs/>
          <w:iCs/>
          <w:sz w:val="28"/>
          <w:szCs w:val="28"/>
        </w:rPr>
        <w:t>4</w:t>
      </w:r>
      <w:r w:rsidR="00BE74B4" w:rsidRPr="00BE74B4">
        <w:rPr>
          <w:bCs/>
          <w:iCs/>
          <w:sz w:val="28"/>
          <w:szCs w:val="28"/>
        </w:rPr>
        <w:t>. В ответе по результатам рассмотрения жалобы указываются:</w:t>
      </w:r>
    </w:p>
    <w:p w:rsidR="00BE74B4" w:rsidRPr="00BE74B4" w:rsidRDefault="0025057D" w:rsidP="00BE74B4">
      <w:pPr>
        <w:autoSpaceDE w:val="0"/>
        <w:autoSpaceDN w:val="0"/>
        <w:adjustRightInd w:val="0"/>
        <w:ind w:firstLine="709"/>
        <w:jc w:val="both"/>
        <w:rPr>
          <w:bCs/>
          <w:iCs/>
          <w:sz w:val="28"/>
          <w:szCs w:val="28"/>
        </w:rPr>
      </w:pPr>
      <w:r>
        <w:rPr>
          <w:bCs/>
          <w:iCs/>
          <w:sz w:val="28"/>
          <w:szCs w:val="28"/>
        </w:rPr>
        <w:t>1) </w:t>
      </w:r>
      <w:r w:rsidR="00BE74B4" w:rsidRPr="00BE74B4">
        <w:rPr>
          <w:bCs/>
          <w:iCs/>
          <w:sz w:val="28"/>
          <w:szCs w:val="28"/>
        </w:rPr>
        <w:t>наименование органа, рассмотревшего жалобу, должность, фамилия, имя, отчество (при наличии) его должностного лица, принявшего решение по жалобе;</w:t>
      </w:r>
    </w:p>
    <w:p w:rsidR="00BE74B4" w:rsidRPr="00BE74B4" w:rsidRDefault="0025057D" w:rsidP="00BE74B4">
      <w:pPr>
        <w:autoSpaceDE w:val="0"/>
        <w:autoSpaceDN w:val="0"/>
        <w:adjustRightInd w:val="0"/>
        <w:ind w:firstLine="709"/>
        <w:jc w:val="both"/>
        <w:rPr>
          <w:bCs/>
          <w:iCs/>
          <w:sz w:val="28"/>
          <w:szCs w:val="28"/>
        </w:rPr>
      </w:pPr>
      <w:r>
        <w:rPr>
          <w:bCs/>
          <w:iCs/>
          <w:sz w:val="28"/>
          <w:szCs w:val="28"/>
        </w:rPr>
        <w:t>2) </w:t>
      </w:r>
      <w:r w:rsidR="00BE74B4" w:rsidRPr="00BE74B4">
        <w:rPr>
          <w:bCs/>
          <w:iCs/>
          <w:sz w:val="28"/>
          <w:szCs w:val="28"/>
        </w:rPr>
        <w:t>номер и дата, место принятия решения, включая сведения о должностном лице, решение или действия (бездействие) которого обжалуются;</w:t>
      </w:r>
    </w:p>
    <w:p w:rsidR="00BE74B4" w:rsidRPr="00BE74B4" w:rsidRDefault="0025057D" w:rsidP="00BE74B4">
      <w:pPr>
        <w:autoSpaceDE w:val="0"/>
        <w:autoSpaceDN w:val="0"/>
        <w:adjustRightInd w:val="0"/>
        <w:ind w:firstLine="709"/>
        <w:jc w:val="both"/>
        <w:rPr>
          <w:bCs/>
          <w:iCs/>
          <w:sz w:val="28"/>
          <w:szCs w:val="28"/>
        </w:rPr>
      </w:pPr>
      <w:r>
        <w:rPr>
          <w:bCs/>
          <w:iCs/>
          <w:sz w:val="28"/>
          <w:szCs w:val="28"/>
        </w:rPr>
        <w:t>3) </w:t>
      </w:r>
      <w:r w:rsidR="00BE74B4" w:rsidRPr="00BE74B4">
        <w:rPr>
          <w:bCs/>
          <w:iCs/>
          <w:sz w:val="28"/>
          <w:szCs w:val="28"/>
        </w:rPr>
        <w:t>фамилия, имя, отчество (при наличии) заявителя;</w:t>
      </w:r>
    </w:p>
    <w:p w:rsidR="00BE74B4" w:rsidRPr="00BE74B4" w:rsidRDefault="0025057D" w:rsidP="00BE74B4">
      <w:pPr>
        <w:autoSpaceDE w:val="0"/>
        <w:autoSpaceDN w:val="0"/>
        <w:adjustRightInd w:val="0"/>
        <w:ind w:firstLine="709"/>
        <w:jc w:val="both"/>
        <w:rPr>
          <w:bCs/>
          <w:iCs/>
          <w:sz w:val="28"/>
          <w:szCs w:val="28"/>
        </w:rPr>
      </w:pPr>
      <w:r>
        <w:rPr>
          <w:bCs/>
          <w:iCs/>
          <w:sz w:val="28"/>
          <w:szCs w:val="28"/>
        </w:rPr>
        <w:t>4) </w:t>
      </w:r>
      <w:r w:rsidR="00BE74B4" w:rsidRPr="00BE74B4">
        <w:rPr>
          <w:bCs/>
          <w:iCs/>
          <w:sz w:val="28"/>
          <w:szCs w:val="28"/>
        </w:rPr>
        <w:t>основания для принятия решения по жалобе;</w:t>
      </w:r>
    </w:p>
    <w:p w:rsidR="00BE74B4" w:rsidRPr="00BE74B4" w:rsidRDefault="0025057D" w:rsidP="00BE74B4">
      <w:pPr>
        <w:autoSpaceDE w:val="0"/>
        <w:autoSpaceDN w:val="0"/>
        <w:adjustRightInd w:val="0"/>
        <w:ind w:firstLine="709"/>
        <w:jc w:val="both"/>
        <w:rPr>
          <w:bCs/>
          <w:iCs/>
          <w:sz w:val="28"/>
          <w:szCs w:val="28"/>
        </w:rPr>
      </w:pPr>
      <w:r>
        <w:rPr>
          <w:bCs/>
          <w:iCs/>
          <w:sz w:val="28"/>
          <w:szCs w:val="28"/>
        </w:rPr>
        <w:t>5) </w:t>
      </w:r>
      <w:r w:rsidR="00BE74B4" w:rsidRPr="00BE74B4">
        <w:rPr>
          <w:bCs/>
          <w:iCs/>
          <w:sz w:val="28"/>
          <w:szCs w:val="28"/>
        </w:rPr>
        <w:t>принятое по жалобе решение;</w:t>
      </w:r>
    </w:p>
    <w:p w:rsidR="00BE74B4" w:rsidRPr="00BE74B4" w:rsidRDefault="0025057D" w:rsidP="00BE74B4">
      <w:pPr>
        <w:autoSpaceDE w:val="0"/>
        <w:autoSpaceDN w:val="0"/>
        <w:adjustRightInd w:val="0"/>
        <w:ind w:firstLine="709"/>
        <w:jc w:val="both"/>
        <w:rPr>
          <w:bCs/>
          <w:iCs/>
          <w:sz w:val="28"/>
          <w:szCs w:val="28"/>
        </w:rPr>
      </w:pPr>
      <w:r>
        <w:rPr>
          <w:bCs/>
          <w:iCs/>
          <w:sz w:val="28"/>
          <w:szCs w:val="28"/>
        </w:rPr>
        <w:t>6) </w:t>
      </w:r>
      <w:r w:rsidR="00BE74B4" w:rsidRPr="00BE74B4">
        <w:rPr>
          <w:bCs/>
          <w:iCs/>
          <w:sz w:val="28"/>
          <w:szCs w:val="28"/>
        </w:rPr>
        <w:t>в случае если жалоба признана обоснованной, – сроки устранения выявленных нарушений, в том числе срок предоставления результата государственной услуги;</w:t>
      </w:r>
    </w:p>
    <w:p w:rsidR="00BE74B4" w:rsidRPr="00BE74B4" w:rsidRDefault="0025057D" w:rsidP="00BE74B4">
      <w:pPr>
        <w:autoSpaceDE w:val="0"/>
        <w:autoSpaceDN w:val="0"/>
        <w:adjustRightInd w:val="0"/>
        <w:ind w:firstLine="709"/>
        <w:jc w:val="both"/>
        <w:rPr>
          <w:bCs/>
          <w:iCs/>
          <w:sz w:val="28"/>
          <w:szCs w:val="28"/>
        </w:rPr>
      </w:pPr>
      <w:r>
        <w:rPr>
          <w:bCs/>
          <w:iCs/>
          <w:sz w:val="28"/>
          <w:szCs w:val="28"/>
        </w:rPr>
        <w:t>7) </w:t>
      </w:r>
      <w:r w:rsidR="00BE74B4" w:rsidRPr="00BE74B4">
        <w:rPr>
          <w:bCs/>
          <w:iCs/>
          <w:sz w:val="28"/>
          <w:szCs w:val="28"/>
        </w:rPr>
        <w:t xml:space="preserve">сведения о порядке обжалования принятого по жалобе решения. </w:t>
      </w:r>
    </w:p>
    <w:p w:rsidR="00BE74B4" w:rsidRPr="00BE74B4" w:rsidRDefault="0025057D" w:rsidP="00BE74B4">
      <w:pPr>
        <w:autoSpaceDE w:val="0"/>
        <w:autoSpaceDN w:val="0"/>
        <w:adjustRightInd w:val="0"/>
        <w:ind w:firstLine="709"/>
        <w:jc w:val="both"/>
        <w:rPr>
          <w:bCs/>
          <w:iCs/>
          <w:sz w:val="28"/>
          <w:szCs w:val="28"/>
        </w:rPr>
      </w:pPr>
      <w:r>
        <w:rPr>
          <w:bCs/>
          <w:iCs/>
          <w:sz w:val="28"/>
          <w:szCs w:val="28"/>
        </w:rPr>
        <w:t>12</w:t>
      </w:r>
      <w:r w:rsidR="006855A6">
        <w:rPr>
          <w:bCs/>
          <w:iCs/>
          <w:sz w:val="28"/>
          <w:szCs w:val="28"/>
        </w:rPr>
        <w:t>5</w:t>
      </w:r>
      <w:r w:rsidR="00BE74B4" w:rsidRPr="00BE74B4">
        <w:rPr>
          <w:bCs/>
          <w:iCs/>
          <w:sz w:val="28"/>
          <w:szCs w:val="28"/>
        </w:rPr>
        <w:t>. Ответ по результатам рассмотрения жалобы подписывается руководителем или заместителем руководителя органа, рассмотревшего жалобу.</w:t>
      </w:r>
    </w:p>
    <w:p w:rsidR="001A6725" w:rsidRPr="00857B9E" w:rsidRDefault="001A6725" w:rsidP="00BE74B4">
      <w:pPr>
        <w:autoSpaceDE w:val="0"/>
        <w:autoSpaceDN w:val="0"/>
        <w:adjustRightInd w:val="0"/>
        <w:ind w:firstLine="709"/>
        <w:jc w:val="both"/>
        <w:rPr>
          <w:rFonts w:eastAsiaTheme="minorHAnsi"/>
          <w:bCs/>
          <w:sz w:val="28"/>
          <w:szCs w:val="28"/>
          <w:lang w:eastAsia="en-US"/>
        </w:rPr>
      </w:pPr>
    </w:p>
    <w:p w:rsidR="003959EE" w:rsidRPr="001A6725" w:rsidRDefault="00BB2FB0" w:rsidP="00BB2FB0">
      <w:pPr>
        <w:autoSpaceDE w:val="0"/>
        <w:autoSpaceDN w:val="0"/>
        <w:adjustRightInd w:val="0"/>
        <w:jc w:val="center"/>
        <w:outlineLvl w:val="1"/>
        <w:rPr>
          <w:rFonts w:eastAsiaTheme="minorHAnsi"/>
          <w:b/>
          <w:bCs/>
          <w:sz w:val="28"/>
          <w:szCs w:val="28"/>
          <w:lang w:eastAsia="en-US"/>
        </w:rPr>
      </w:pPr>
      <w:r w:rsidRPr="001A6725">
        <w:rPr>
          <w:rFonts w:eastAsiaTheme="minorHAnsi"/>
          <w:b/>
          <w:bCs/>
          <w:sz w:val="28"/>
          <w:szCs w:val="28"/>
          <w:lang w:eastAsia="en-US"/>
        </w:rPr>
        <w:t>Порядок обжалования решения по жалобе</w:t>
      </w:r>
    </w:p>
    <w:p w:rsidR="003959EE" w:rsidRPr="00857B9E" w:rsidRDefault="003959EE" w:rsidP="00C25CAA">
      <w:pPr>
        <w:autoSpaceDE w:val="0"/>
        <w:autoSpaceDN w:val="0"/>
        <w:adjustRightInd w:val="0"/>
        <w:ind w:firstLine="709"/>
        <w:jc w:val="center"/>
        <w:rPr>
          <w:rFonts w:eastAsiaTheme="minorHAnsi"/>
          <w:bCs/>
          <w:sz w:val="28"/>
          <w:szCs w:val="28"/>
          <w:lang w:eastAsia="en-US"/>
        </w:rPr>
      </w:pPr>
    </w:p>
    <w:p w:rsidR="003959EE" w:rsidRPr="00857B9E" w:rsidRDefault="006855A6" w:rsidP="00C25CAA">
      <w:pPr>
        <w:autoSpaceDE w:val="0"/>
        <w:autoSpaceDN w:val="0"/>
        <w:adjustRightInd w:val="0"/>
        <w:ind w:firstLine="709"/>
        <w:jc w:val="both"/>
        <w:rPr>
          <w:rFonts w:eastAsiaTheme="minorHAnsi"/>
          <w:bCs/>
          <w:sz w:val="28"/>
          <w:szCs w:val="28"/>
          <w:lang w:eastAsia="en-US"/>
        </w:rPr>
      </w:pPr>
      <w:r>
        <w:rPr>
          <w:rFonts w:eastAsiaTheme="minorHAnsi"/>
          <w:bCs/>
          <w:sz w:val="28"/>
          <w:szCs w:val="28"/>
          <w:lang w:eastAsia="en-US"/>
        </w:rPr>
        <w:t>126</w:t>
      </w:r>
      <w:r w:rsidR="003959EE" w:rsidRPr="00857B9E">
        <w:rPr>
          <w:rFonts w:eastAsiaTheme="minorHAnsi"/>
          <w:bCs/>
          <w:sz w:val="28"/>
          <w:szCs w:val="28"/>
          <w:lang w:eastAsia="en-US"/>
        </w:rPr>
        <w:t>.</w:t>
      </w:r>
      <w:r w:rsidR="002411F0" w:rsidRPr="00857B9E">
        <w:rPr>
          <w:rFonts w:eastAsiaTheme="minorHAnsi"/>
          <w:bCs/>
          <w:sz w:val="28"/>
          <w:szCs w:val="28"/>
          <w:lang w:eastAsia="en-US"/>
        </w:rPr>
        <w:t> </w:t>
      </w:r>
      <w:r w:rsidR="003959EE" w:rsidRPr="00857B9E">
        <w:rPr>
          <w:rFonts w:eastAsiaTheme="minorHAnsi"/>
          <w:bCs/>
          <w:sz w:val="28"/>
          <w:szCs w:val="28"/>
          <w:lang w:eastAsia="en-US"/>
        </w:rPr>
        <w:t>В случае отказа в удовлетворении жалобы принятое по жалобе решение может быть обжаловано в вышестоящий орган и (или) в суд в порядке, предусмотренном действующим законодательством.</w:t>
      </w:r>
    </w:p>
    <w:p w:rsidR="00BE74B4" w:rsidRDefault="00BE74B4" w:rsidP="00BE74B4">
      <w:pPr>
        <w:autoSpaceDE w:val="0"/>
        <w:autoSpaceDN w:val="0"/>
        <w:adjustRightInd w:val="0"/>
        <w:outlineLvl w:val="2"/>
        <w:rPr>
          <w:rFonts w:eastAsiaTheme="minorHAnsi"/>
          <w:bCs/>
          <w:sz w:val="28"/>
          <w:szCs w:val="28"/>
          <w:lang w:eastAsia="en-US"/>
        </w:rPr>
      </w:pPr>
    </w:p>
    <w:p w:rsidR="00BE74B4" w:rsidRDefault="00F97083" w:rsidP="00BE74B4">
      <w:pPr>
        <w:autoSpaceDE w:val="0"/>
        <w:autoSpaceDN w:val="0"/>
        <w:adjustRightInd w:val="0"/>
        <w:jc w:val="center"/>
        <w:outlineLvl w:val="2"/>
        <w:rPr>
          <w:b/>
          <w:sz w:val="28"/>
          <w:szCs w:val="28"/>
        </w:rPr>
      </w:pPr>
      <w:r w:rsidRPr="001A6725">
        <w:rPr>
          <w:b/>
          <w:sz w:val="28"/>
          <w:szCs w:val="28"/>
        </w:rPr>
        <w:t>Право заявителя на получение информации и документов,</w:t>
      </w:r>
    </w:p>
    <w:p w:rsidR="00F97083" w:rsidRDefault="00F97083" w:rsidP="00BE74B4">
      <w:pPr>
        <w:autoSpaceDE w:val="0"/>
        <w:autoSpaceDN w:val="0"/>
        <w:adjustRightInd w:val="0"/>
        <w:jc w:val="center"/>
        <w:outlineLvl w:val="2"/>
        <w:rPr>
          <w:b/>
          <w:sz w:val="28"/>
          <w:szCs w:val="28"/>
        </w:rPr>
      </w:pPr>
      <w:r w:rsidRPr="001A6725">
        <w:rPr>
          <w:b/>
          <w:sz w:val="28"/>
          <w:szCs w:val="28"/>
        </w:rPr>
        <w:t xml:space="preserve"> необходимых для обоснования и рассмотрения жалобы</w:t>
      </w:r>
    </w:p>
    <w:p w:rsidR="009A1061" w:rsidRPr="001A6725" w:rsidRDefault="009A1061" w:rsidP="00F97083">
      <w:pPr>
        <w:autoSpaceDE w:val="0"/>
        <w:autoSpaceDN w:val="0"/>
        <w:adjustRightInd w:val="0"/>
        <w:jc w:val="center"/>
        <w:outlineLvl w:val="2"/>
        <w:rPr>
          <w:b/>
          <w:sz w:val="28"/>
          <w:szCs w:val="28"/>
        </w:rPr>
      </w:pPr>
    </w:p>
    <w:p w:rsidR="00F97083" w:rsidRPr="00857B9E" w:rsidRDefault="0025057D" w:rsidP="00701768">
      <w:pPr>
        <w:autoSpaceDE w:val="0"/>
        <w:autoSpaceDN w:val="0"/>
        <w:adjustRightInd w:val="0"/>
        <w:ind w:firstLine="708"/>
        <w:jc w:val="both"/>
        <w:outlineLvl w:val="2"/>
        <w:rPr>
          <w:sz w:val="28"/>
          <w:szCs w:val="28"/>
        </w:rPr>
      </w:pPr>
      <w:r>
        <w:rPr>
          <w:sz w:val="28"/>
          <w:szCs w:val="28"/>
        </w:rPr>
        <w:t>12</w:t>
      </w:r>
      <w:r w:rsidR="006855A6">
        <w:rPr>
          <w:sz w:val="28"/>
          <w:szCs w:val="28"/>
        </w:rPr>
        <w:t>7</w:t>
      </w:r>
      <w:r w:rsidR="00BE74B4">
        <w:rPr>
          <w:sz w:val="28"/>
          <w:szCs w:val="28"/>
        </w:rPr>
        <w:t>. Заявитель имеет</w:t>
      </w:r>
      <w:r w:rsidR="00F97083" w:rsidRPr="00857B9E">
        <w:rPr>
          <w:sz w:val="28"/>
          <w:szCs w:val="28"/>
        </w:rPr>
        <w:t xml:space="preserve"> право обратиться в управление социальной политики</w:t>
      </w:r>
      <w:r w:rsidR="00BE74B4">
        <w:rPr>
          <w:sz w:val="28"/>
          <w:szCs w:val="28"/>
        </w:rPr>
        <w:t>,</w:t>
      </w:r>
      <w:r w:rsidR="00F97083" w:rsidRPr="00857B9E">
        <w:rPr>
          <w:sz w:val="28"/>
          <w:szCs w:val="28"/>
        </w:rPr>
        <w:t xml:space="preserve"> </w:t>
      </w:r>
      <w:r w:rsidR="00BE74B4" w:rsidRPr="00BE74B4">
        <w:rPr>
          <w:sz w:val="28"/>
          <w:szCs w:val="28"/>
        </w:rPr>
        <w:t>предоставляющее государственную услугу</w:t>
      </w:r>
      <w:r w:rsidR="00BE74B4">
        <w:rPr>
          <w:sz w:val="28"/>
          <w:szCs w:val="28"/>
        </w:rPr>
        <w:t>,</w:t>
      </w:r>
      <w:r w:rsidR="00BE74B4" w:rsidRPr="00BE74B4">
        <w:rPr>
          <w:sz w:val="28"/>
          <w:szCs w:val="28"/>
        </w:rPr>
        <w:t xml:space="preserve"> </w:t>
      </w:r>
      <w:r w:rsidR="00F97083" w:rsidRPr="00857B9E">
        <w:rPr>
          <w:sz w:val="28"/>
          <w:szCs w:val="28"/>
        </w:rPr>
        <w:t>за получением информации и документов, необходимых для обоснования и рассмотрения жалобы.</w:t>
      </w:r>
    </w:p>
    <w:p w:rsidR="00F97083" w:rsidRPr="00857B9E" w:rsidRDefault="00F97083" w:rsidP="00C25CAA">
      <w:pPr>
        <w:autoSpaceDE w:val="0"/>
        <w:autoSpaceDN w:val="0"/>
        <w:adjustRightInd w:val="0"/>
        <w:ind w:firstLine="709"/>
        <w:jc w:val="both"/>
        <w:rPr>
          <w:rFonts w:eastAsiaTheme="minorHAnsi"/>
          <w:bCs/>
          <w:sz w:val="28"/>
          <w:szCs w:val="28"/>
          <w:lang w:eastAsia="en-US"/>
        </w:rPr>
      </w:pPr>
    </w:p>
    <w:p w:rsidR="00BE74B4" w:rsidRDefault="00BB2FB0" w:rsidP="00E43C8E">
      <w:pPr>
        <w:autoSpaceDE w:val="0"/>
        <w:autoSpaceDN w:val="0"/>
        <w:adjustRightInd w:val="0"/>
        <w:jc w:val="center"/>
        <w:outlineLvl w:val="1"/>
        <w:rPr>
          <w:rFonts w:eastAsiaTheme="minorHAnsi"/>
          <w:b/>
          <w:bCs/>
          <w:sz w:val="28"/>
          <w:szCs w:val="28"/>
          <w:lang w:eastAsia="en-US"/>
        </w:rPr>
      </w:pPr>
      <w:r w:rsidRPr="001A6725">
        <w:rPr>
          <w:rFonts w:eastAsiaTheme="minorHAnsi"/>
          <w:b/>
          <w:bCs/>
          <w:sz w:val="28"/>
          <w:szCs w:val="28"/>
          <w:lang w:eastAsia="en-US"/>
        </w:rPr>
        <w:t xml:space="preserve">Способы информирования заявителей </w:t>
      </w:r>
    </w:p>
    <w:p w:rsidR="003959EE" w:rsidRPr="001A6725" w:rsidRDefault="00BB2FB0" w:rsidP="00E43C8E">
      <w:pPr>
        <w:autoSpaceDE w:val="0"/>
        <w:autoSpaceDN w:val="0"/>
        <w:adjustRightInd w:val="0"/>
        <w:jc w:val="center"/>
        <w:outlineLvl w:val="1"/>
        <w:rPr>
          <w:rFonts w:eastAsiaTheme="minorHAnsi"/>
          <w:b/>
          <w:bCs/>
          <w:sz w:val="28"/>
          <w:szCs w:val="28"/>
          <w:lang w:eastAsia="en-US"/>
        </w:rPr>
      </w:pPr>
      <w:r w:rsidRPr="001A6725">
        <w:rPr>
          <w:rFonts w:eastAsiaTheme="minorHAnsi"/>
          <w:b/>
          <w:bCs/>
          <w:sz w:val="28"/>
          <w:szCs w:val="28"/>
          <w:lang w:eastAsia="en-US"/>
        </w:rPr>
        <w:t>о порядке подачи и рассмотрения жалобы</w:t>
      </w:r>
    </w:p>
    <w:p w:rsidR="003959EE" w:rsidRPr="00857B9E" w:rsidRDefault="003959EE" w:rsidP="00C25CAA">
      <w:pPr>
        <w:autoSpaceDE w:val="0"/>
        <w:autoSpaceDN w:val="0"/>
        <w:adjustRightInd w:val="0"/>
        <w:ind w:firstLine="709"/>
        <w:jc w:val="center"/>
        <w:rPr>
          <w:rFonts w:eastAsiaTheme="minorHAnsi"/>
          <w:bCs/>
          <w:sz w:val="28"/>
          <w:szCs w:val="28"/>
          <w:lang w:eastAsia="en-US"/>
        </w:rPr>
      </w:pPr>
    </w:p>
    <w:p w:rsidR="00BB2FB0" w:rsidRPr="00857B9E" w:rsidRDefault="0025057D" w:rsidP="00BB2FB0">
      <w:pPr>
        <w:pStyle w:val="af"/>
        <w:ind w:right="-19" w:firstLine="709"/>
        <w:rPr>
          <w:rFonts w:eastAsiaTheme="minorHAnsi"/>
          <w:szCs w:val="28"/>
          <w:lang w:eastAsia="en-US"/>
        </w:rPr>
      </w:pPr>
      <w:r>
        <w:rPr>
          <w:rFonts w:eastAsiaTheme="minorHAnsi"/>
          <w:bCs/>
          <w:szCs w:val="28"/>
          <w:lang w:eastAsia="en-US"/>
        </w:rPr>
        <w:t>12</w:t>
      </w:r>
      <w:r w:rsidR="006855A6">
        <w:rPr>
          <w:rFonts w:eastAsiaTheme="minorHAnsi"/>
          <w:bCs/>
          <w:szCs w:val="28"/>
          <w:lang w:eastAsia="en-US"/>
        </w:rPr>
        <w:t>8</w:t>
      </w:r>
      <w:r w:rsidR="003959EE" w:rsidRPr="00857B9E">
        <w:rPr>
          <w:rFonts w:eastAsiaTheme="minorHAnsi"/>
          <w:bCs/>
          <w:szCs w:val="28"/>
          <w:lang w:eastAsia="en-US"/>
        </w:rPr>
        <w:t>.</w:t>
      </w:r>
      <w:r w:rsidR="002411F0" w:rsidRPr="00857B9E">
        <w:rPr>
          <w:rFonts w:eastAsiaTheme="minorHAnsi"/>
          <w:bCs/>
          <w:szCs w:val="28"/>
          <w:lang w:eastAsia="en-US"/>
        </w:rPr>
        <w:t> </w:t>
      </w:r>
      <w:r w:rsidR="00BB2FB0" w:rsidRPr="00857B9E">
        <w:rPr>
          <w:rFonts w:eastAsiaTheme="minorHAnsi"/>
          <w:szCs w:val="28"/>
          <w:lang w:eastAsia="en-US"/>
        </w:rPr>
        <w:t xml:space="preserve">Управление социальной политики, предоставляющее государственную услугу заявителю, и </w:t>
      </w:r>
      <w:r w:rsidR="004B55EF">
        <w:rPr>
          <w:rFonts w:eastAsiaTheme="minorHAnsi"/>
          <w:szCs w:val="28"/>
          <w:lang w:eastAsia="en-US"/>
        </w:rPr>
        <w:t>многофункциональный центр</w:t>
      </w:r>
      <w:r w:rsidR="00BB2FB0" w:rsidRPr="00857B9E">
        <w:rPr>
          <w:rFonts w:eastAsiaTheme="minorHAnsi"/>
          <w:szCs w:val="28"/>
          <w:lang w:eastAsia="en-US"/>
        </w:rPr>
        <w:t xml:space="preserve"> обеспечивают:</w:t>
      </w:r>
    </w:p>
    <w:p w:rsidR="00BB2FB0" w:rsidRPr="00857B9E" w:rsidRDefault="00BB2FB0" w:rsidP="00BB2FB0">
      <w:pPr>
        <w:autoSpaceDE w:val="0"/>
        <w:autoSpaceDN w:val="0"/>
        <w:adjustRightInd w:val="0"/>
        <w:ind w:right="-19" w:firstLine="709"/>
        <w:jc w:val="both"/>
        <w:rPr>
          <w:rFonts w:eastAsiaTheme="minorHAnsi"/>
          <w:sz w:val="28"/>
          <w:szCs w:val="28"/>
          <w:lang w:eastAsia="en-US"/>
        </w:rPr>
      </w:pPr>
      <w:r w:rsidRPr="00857B9E">
        <w:rPr>
          <w:rFonts w:eastAsiaTheme="minorHAnsi"/>
          <w:sz w:val="28"/>
          <w:szCs w:val="28"/>
          <w:lang w:eastAsia="en-US"/>
        </w:rPr>
        <w:t>1)</w:t>
      </w:r>
      <w:r w:rsidR="002411F0" w:rsidRPr="00857B9E">
        <w:rPr>
          <w:rFonts w:eastAsiaTheme="minorHAnsi"/>
          <w:sz w:val="28"/>
          <w:szCs w:val="28"/>
          <w:lang w:eastAsia="en-US"/>
        </w:rPr>
        <w:t> </w:t>
      </w:r>
      <w:r w:rsidRPr="00857B9E">
        <w:rPr>
          <w:rFonts w:eastAsiaTheme="minorHAnsi"/>
          <w:sz w:val="28"/>
          <w:szCs w:val="28"/>
          <w:lang w:eastAsia="en-US"/>
        </w:rPr>
        <w:t>оснащение мест приема жалоб;</w:t>
      </w:r>
    </w:p>
    <w:p w:rsidR="00BB2FB0" w:rsidRPr="00857B9E" w:rsidRDefault="00BB2FB0" w:rsidP="00BB2FB0">
      <w:pPr>
        <w:autoSpaceDE w:val="0"/>
        <w:autoSpaceDN w:val="0"/>
        <w:adjustRightInd w:val="0"/>
        <w:ind w:right="-19" w:firstLine="709"/>
        <w:jc w:val="both"/>
        <w:rPr>
          <w:rFonts w:eastAsiaTheme="minorHAnsi"/>
          <w:sz w:val="28"/>
          <w:szCs w:val="28"/>
          <w:lang w:eastAsia="en-US"/>
        </w:rPr>
      </w:pPr>
      <w:r w:rsidRPr="00857B9E">
        <w:rPr>
          <w:rFonts w:eastAsiaTheme="minorHAnsi"/>
          <w:sz w:val="28"/>
          <w:szCs w:val="28"/>
          <w:lang w:eastAsia="en-US"/>
        </w:rPr>
        <w:t>2)</w:t>
      </w:r>
      <w:r w:rsidR="002411F0" w:rsidRPr="00857B9E">
        <w:rPr>
          <w:rFonts w:eastAsiaTheme="minorHAnsi"/>
          <w:sz w:val="28"/>
          <w:szCs w:val="28"/>
          <w:lang w:eastAsia="en-US"/>
        </w:rPr>
        <w:t> </w:t>
      </w:r>
      <w:r w:rsidRPr="00857B9E">
        <w:rPr>
          <w:rFonts w:eastAsiaTheme="minorHAnsi"/>
          <w:sz w:val="28"/>
          <w:szCs w:val="28"/>
          <w:lang w:eastAsia="en-US"/>
        </w:rPr>
        <w:t xml:space="preserve">информирование заявителей о порядке обжалования решений и 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w:t>
      </w:r>
      <w:r w:rsidR="004B55EF">
        <w:rPr>
          <w:rFonts w:eastAsiaTheme="minorHAnsi"/>
          <w:sz w:val="28"/>
          <w:szCs w:val="28"/>
          <w:lang w:eastAsia="en-US"/>
        </w:rPr>
        <w:t>многофункционального центра</w:t>
      </w:r>
      <w:r w:rsidRPr="00857B9E">
        <w:rPr>
          <w:rFonts w:eastAsiaTheme="minorHAnsi"/>
          <w:sz w:val="28"/>
          <w:szCs w:val="28"/>
          <w:lang w:eastAsia="en-US"/>
        </w:rPr>
        <w:t>, участвующего в предоставлении государственной услуги, его специалистов, посредством размещения информации на стендах в местах предоставления государственной услуги, на их официальных сайтах;</w:t>
      </w:r>
    </w:p>
    <w:p w:rsidR="0029414A" w:rsidRPr="00857B9E" w:rsidRDefault="00BB2FB0" w:rsidP="00EA364A">
      <w:pPr>
        <w:autoSpaceDE w:val="0"/>
        <w:autoSpaceDN w:val="0"/>
        <w:adjustRightInd w:val="0"/>
        <w:ind w:firstLine="709"/>
        <w:jc w:val="both"/>
        <w:rPr>
          <w:rFonts w:eastAsiaTheme="minorHAnsi"/>
          <w:bCs/>
          <w:sz w:val="28"/>
          <w:szCs w:val="28"/>
          <w:lang w:eastAsia="en-US"/>
        </w:rPr>
      </w:pPr>
      <w:r w:rsidRPr="00857B9E">
        <w:rPr>
          <w:rFonts w:eastAsiaTheme="minorHAnsi"/>
          <w:sz w:val="28"/>
          <w:szCs w:val="28"/>
          <w:lang w:eastAsia="en-US"/>
        </w:rPr>
        <w:t>3)</w:t>
      </w:r>
      <w:r w:rsidR="002411F0" w:rsidRPr="00857B9E">
        <w:rPr>
          <w:rFonts w:eastAsiaTheme="minorHAnsi"/>
          <w:sz w:val="28"/>
          <w:szCs w:val="28"/>
          <w:lang w:eastAsia="en-US"/>
        </w:rPr>
        <w:t> </w:t>
      </w:r>
      <w:r w:rsidRPr="00857B9E">
        <w:rPr>
          <w:rFonts w:eastAsiaTheme="minorHAnsi"/>
          <w:sz w:val="28"/>
          <w:szCs w:val="28"/>
          <w:lang w:eastAsia="en-US"/>
        </w:rPr>
        <w:t>консультирование заявителей о порядке обжалования решений и</w:t>
      </w:r>
      <w:r w:rsidR="00BE782A">
        <w:rPr>
          <w:rFonts w:eastAsiaTheme="minorHAnsi"/>
          <w:sz w:val="28"/>
          <w:szCs w:val="28"/>
          <w:lang w:eastAsia="en-US"/>
        </w:rPr>
        <w:t> </w:t>
      </w:r>
      <w:r w:rsidRPr="00857B9E">
        <w:rPr>
          <w:rFonts w:eastAsiaTheme="minorHAnsi"/>
          <w:sz w:val="28"/>
          <w:szCs w:val="28"/>
          <w:lang w:eastAsia="en-US"/>
        </w:rPr>
        <w:t xml:space="preserve">действий (бездействия) управления социальной политики, предоставляющего государственную услугу, и его должностных лиц, государственных гражданских служащих управления социальной политики, предоставляющего государственную услугу, </w:t>
      </w:r>
      <w:r w:rsidR="004B55EF">
        <w:rPr>
          <w:rFonts w:eastAsiaTheme="minorHAnsi"/>
          <w:sz w:val="28"/>
          <w:szCs w:val="28"/>
          <w:lang w:eastAsia="en-US"/>
        </w:rPr>
        <w:t>многофункционального центра</w:t>
      </w:r>
      <w:r w:rsidRPr="00857B9E">
        <w:rPr>
          <w:rFonts w:eastAsiaTheme="minorHAnsi"/>
          <w:sz w:val="28"/>
          <w:szCs w:val="28"/>
          <w:lang w:eastAsia="en-US"/>
        </w:rPr>
        <w:t>, участвующего в предоставлении государственной услуги, его специалистов, в том числе по телефону, электронной почте, при личном приеме.</w:t>
      </w:r>
      <w:r w:rsidR="0029414A" w:rsidRPr="00857B9E">
        <w:rPr>
          <w:rFonts w:eastAsiaTheme="minorHAnsi"/>
          <w:bCs/>
          <w:sz w:val="28"/>
          <w:szCs w:val="28"/>
          <w:lang w:eastAsia="en-US"/>
        </w:rPr>
        <w:br w:type="page"/>
      </w:r>
    </w:p>
    <w:p w:rsidR="003959EE" w:rsidRPr="00857B9E" w:rsidRDefault="003959EE" w:rsidP="0029414A">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t xml:space="preserve">Приложение </w:t>
      </w:r>
      <w:r w:rsidR="0029414A"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1</w:t>
      </w:r>
    </w:p>
    <w:p w:rsidR="003959EE" w:rsidRPr="00857B9E" w:rsidRDefault="003959EE" w:rsidP="0029414A">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к Административному регламенту</w:t>
      </w:r>
      <w:r w:rsidR="0029414A" w:rsidRPr="00857B9E">
        <w:rPr>
          <w:rFonts w:eastAsiaTheme="minorHAnsi"/>
          <w:bCs/>
          <w:sz w:val="28"/>
          <w:szCs w:val="28"/>
          <w:lang w:eastAsia="en-US"/>
        </w:rPr>
        <w:t xml:space="preserve"> </w:t>
      </w:r>
      <w:r w:rsidR="00402E1C" w:rsidRPr="008E65F8">
        <w:rPr>
          <w:rFonts w:eastAsiaTheme="minorHAnsi"/>
          <w:bCs/>
          <w:sz w:val="28"/>
          <w:szCs w:val="28"/>
          <w:lang w:eastAsia="en-US"/>
        </w:rPr>
        <w:t>предоставления государственной услуги «Включение в списки лиц, претендующих на присвоение звания «Ветеран труда</w:t>
      </w:r>
      <w:r w:rsidR="0029414A" w:rsidRPr="00857B9E">
        <w:rPr>
          <w:rFonts w:eastAsiaTheme="minorHAnsi"/>
          <w:bCs/>
          <w:sz w:val="28"/>
          <w:szCs w:val="28"/>
          <w:lang w:eastAsia="en-US"/>
        </w:rPr>
        <w:t>»</w:t>
      </w:r>
    </w:p>
    <w:p w:rsidR="003959EE" w:rsidRPr="00857B9E" w:rsidRDefault="003959EE" w:rsidP="003959EE">
      <w:pPr>
        <w:autoSpaceDE w:val="0"/>
        <w:autoSpaceDN w:val="0"/>
        <w:adjustRightInd w:val="0"/>
        <w:rPr>
          <w:rFonts w:eastAsiaTheme="minorHAnsi"/>
          <w:bCs/>
          <w:lang w:eastAsia="en-US"/>
        </w:rPr>
      </w:pPr>
    </w:p>
    <w:p w:rsidR="003959EE" w:rsidRPr="00857B9E" w:rsidRDefault="003959EE" w:rsidP="0029414A">
      <w:pPr>
        <w:autoSpaceDE w:val="0"/>
        <w:autoSpaceDN w:val="0"/>
        <w:adjustRightInd w:val="0"/>
        <w:ind w:left="5387"/>
        <w:jc w:val="both"/>
        <w:rPr>
          <w:rFonts w:eastAsiaTheme="minorHAnsi"/>
          <w:lang w:eastAsia="en-US"/>
        </w:rPr>
      </w:pPr>
      <w:r w:rsidRPr="00857B9E">
        <w:rPr>
          <w:rFonts w:eastAsiaTheme="minorHAnsi"/>
          <w:lang w:eastAsia="en-US"/>
        </w:rPr>
        <w:t>_____________________________________</w:t>
      </w:r>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(наименование территориального</w:t>
      </w:r>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управления социальной политики)</w:t>
      </w:r>
    </w:p>
    <w:p w:rsidR="003959EE" w:rsidRPr="00857B9E" w:rsidRDefault="003959EE" w:rsidP="0029414A">
      <w:pPr>
        <w:autoSpaceDE w:val="0"/>
        <w:autoSpaceDN w:val="0"/>
        <w:adjustRightInd w:val="0"/>
        <w:ind w:left="5387"/>
        <w:jc w:val="both"/>
        <w:rPr>
          <w:rFonts w:eastAsiaTheme="minorHAnsi"/>
          <w:lang w:eastAsia="en-US"/>
        </w:rPr>
      </w:pPr>
      <w:r w:rsidRPr="00857B9E">
        <w:rPr>
          <w:rFonts w:eastAsiaTheme="minorHAnsi"/>
          <w:lang w:eastAsia="en-US"/>
        </w:rPr>
        <w:t>_____________________________________</w:t>
      </w:r>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(Ф.И.О. полностью)</w:t>
      </w:r>
    </w:p>
    <w:p w:rsidR="003959EE" w:rsidRPr="00857B9E" w:rsidRDefault="003959EE" w:rsidP="0029414A">
      <w:pPr>
        <w:autoSpaceDE w:val="0"/>
        <w:autoSpaceDN w:val="0"/>
        <w:adjustRightInd w:val="0"/>
        <w:ind w:left="5387"/>
        <w:jc w:val="both"/>
        <w:rPr>
          <w:rFonts w:eastAsiaTheme="minorHAnsi"/>
          <w:lang w:eastAsia="en-US"/>
        </w:rPr>
      </w:pPr>
      <w:r w:rsidRPr="00857B9E">
        <w:rPr>
          <w:rFonts w:eastAsiaTheme="minorHAnsi"/>
          <w:lang w:eastAsia="en-US"/>
        </w:rPr>
        <w:t>_____________________________________</w:t>
      </w:r>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(адрес регистрации, адрес проживания)</w:t>
      </w:r>
    </w:p>
    <w:p w:rsidR="003959EE" w:rsidRPr="00857B9E" w:rsidRDefault="003959EE" w:rsidP="0029414A">
      <w:pPr>
        <w:autoSpaceDE w:val="0"/>
        <w:autoSpaceDN w:val="0"/>
        <w:adjustRightInd w:val="0"/>
        <w:ind w:left="5387"/>
        <w:jc w:val="both"/>
        <w:rPr>
          <w:rFonts w:eastAsiaTheme="minorHAnsi"/>
          <w:lang w:eastAsia="en-US"/>
        </w:rPr>
      </w:pPr>
      <w:r w:rsidRPr="00857B9E">
        <w:rPr>
          <w:rFonts w:eastAsiaTheme="minorHAnsi"/>
          <w:lang w:eastAsia="en-US"/>
        </w:rPr>
        <w:t>_____________________________________</w:t>
      </w:r>
    </w:p>
    <w:p w:rsidR="003959EE" w:rsidRPr="00857B9E" w:rsidRDefault="003959EE" w:rsidP="00C1236E">
      <w:pPr>
        <w:autoSpaceDE w:val="0"/>
        <w:autoSpaceDN w:val="0"/>
        <w:adjustRightInd w:val="0"/>
        <w:ind w:left="5387"/>
        <w:jc w:val="center"/>
        <w:rPr>
          <w:rFonts w:eastAsiaTheme="minorHAnsi"/>
          <w:sz w:val="20"/>
          <w:szCs w:val="20"/>
          <w:lang w:eastAsia="en-US"/>
        </w:rPr>
      </w:pPr>
      <w:r w:rsidRPr="00857B9E">
        <w:rPr>
          <w:rFonts w:eastAsiaTheme="minorHAnsi"/>
          <w:sz w:val="20"/>
          <w:szCs w:val="20"/>
          <w:lang w:eastAsia="en-US"/>
        </w:rPr>
        <w:t>(паспортные данные)</w:t>
      </w:r>
    </w:p>
    <w:p w:rsidR="003959EE" w:rsidRPr="00857B9E" w:rsidRDefault="003959EE" w:rsidP="003959EE">
      <w:pPr>
        <w:autoSpaceDE w:val="0"/>
        <w:autoSpaceDN w:val="0"/>
        <w:adjustRightInd w:val="0"/>
        <w:jc w:val="both"/>
        <w:rPr>
          <w:rFonts w:eastAsiaTheme="minorHAnsi"/>
          <w:sz w:val="20"/>
          <w:szCs w:val="20"/>
          <w:lang w:eastAsia="en-US"/>
        </w:rPr>
      </w:pPr>
    </w:p>
    <w:p w:rsidR="003959EE" w:rsidRPr="00857B9E" w:rsidRDefault="003959EE" w:rsidP="0029414A">
      <w:pPr>
        <w:autoSpaceDE w:val="0"/>
        <w:autoSpaceDN w:val="0"/>
        <w:adjustRightInd w:val="0"/>
        <w:jc w:val="center"/>
        <w:rPr>
          <w:rFonts w:eastAsiaTheme="minorHAnsi"/>
          <w:lang w:eastAsia="en-US"/>
        </w:rPr>
      </w:pPr>
      <w:bookmarkStart w:id="10" w:name="Par539"/>
      <w:bookmarkEnd w:id="10"/>
      <w:r w:rsidRPr="00857B9E">
        <w:rPr>
          <w:rFonts w:eastAsiaTheme="minorHAnsi"/>
          <w:lang w:eastAsia="en-US"/>
        </w:rPr>
        <w:t>ЗАЯВЛЕНИЕ</w:t>
      </w:r>
    </w:p>
    <w:p w:rsidR="003959EE" w:rsidRPr="00857B9E" w:rsidRDefault="003959EE" w:rsidP="003959EE">
      <w:pPr>
        <w:autoSpaceDE w:val="0"/>
        <w:autoSpaceDN w:val="0"/>
        <w:adjustRightInd w:val="0"/>
        <w:jc w:val="both"/>
        <w:rPr>
          <w:rFonts w:eastAsiaTheme="minorHAnsi"/>
          <w:lang w:eastAsia="en-US"/>
        </w:rPr>
      </w:pP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Прошу включить меня в списки лиц, претендующих на присвоение звания</w:t>
      </w:r>
      <w:r w:rsidR="002729BA" w:rsidRPr="00857B9E">
        <w:rPr>
          <w:rFonts w:eastAsiaTheme="minorHAnsi"/>
          <w:lang w:eastAsia="en-US"/>
        </w:rPr>
        <w:t xml:space="preserve"> </w:t>
      </w:r>
      <w:r w:rsidR="0029414A" w:rsidRPr="00857B9E">
        <w:rPr>
          <w:rFonts w:eastAsiaTheme="minorHAnsi"/>
          <w:lang w:eastAsia="en-US"/>
        </w:rPr>
        <w:t>«</w:t>
      </w:r>
      <w:r w:rsidRPr="00857B9E">
        <w:rPr>
          <w:rFonts w:eastAsiaTheme="minorHAnsi"/>
          <w:lang w:eastAsia="en-US"/>
        </w:rPr>
        <w:t>Ветеран</w:t>
      </w:r>
      <w:r w:rsidR="002729BA" w:rsidRPr="00857B9E">
        <w:rPr>
          <w:rFonts w:eastAsiaTheme="minorHAnsi"/>
          <w:lang w:eastAsia="en-US"/>
        </w:rPr>
        <w:t> </w:t>
      </w:r>
      <w:r w:rsidRPr="00857B9E">
        <w:rPr>
          <w:rFonts w:eastAsiaTheme="minorHAnsi"/>
          <w:lang w:eastAsia="en-US"/>
        </w:rPr>
        <w:t>труда</w:t>
      </w:r>
      <w:r w:rsidR="0029414A" w:rsidRPr="00857B9E">
        <w:rPr>
          <w:rFonts w:eastAsiaTheme="minorHAnsi"/>
          <w:lang w:eastAsia="en-US"/>
        </w:rPr>
        <w:t>»</w:t>
      </w:r>
      <w:r w:rsidRPr="00857B9E">
        <w:rPr>
          <w:rFonts w:eastAsiaTheme="minorHAnsi"/>
          <w:lang w:eastAsia="en-US"/>
        </w:rPr>
        <w:t>.</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К заявлению прилагаю следующие документы:</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1) ___________________________________________________________________;</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2) ___________________________________________________________________;</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3) ___________________________________________________________________;</w:t>
      </w:r>
    </w:p>
    <w:p w:rsidR="002729BA" w:rsidRPr="00857B9E" w:rsidRDefault="002729BA" w:rsidP="002729BA">
      <w:pPr>
        <w:autoSpaceDE w:val="0"/>
        <w:autoSpaceDN w:val="0"/>
        <w:adjustRightInd w:val="0"/>
        <w:jc w:val="both"/>
        <w:rPr>
          <w:rFonts w:eastAsiaTheme="minorHAnsi"/>
          <w:lang w:eastAsia="en-US"/>
        </w:rPr>
      </w:pPr>
    </w:p>
    <w:p w:rsidR="003959EE" w:rsidRPr="00857B9E" w:rsidRDefault="003959EE" w:rsidP="002729BA">
      <w:pPr>
        <w:autoSpaceDE w:val="0"/>
        <w:autoSpaceDN w:val="0"/>
        <w:adjustRightInd w:val="0"/>
        <w:jc w:val="both"/>
        <w:rPr>
          <w:rFonts w:eastAsiaTheme="minorHAnsi"/>
          <w:lang w:eastAsia="en-US"/>
        </w:rPr>
      </w:pPr>
      <w:r w:rsidRPr="00857B9E">
        <w:rPr>
          <w:rFonts w:eastAsiaTheme="minorHAnsi"/>
          <w:lang w:eastAsia="en-US"/>
        </w:rPr>
        <w:t>Дата ___________________       Подпись заявителя __________________________</w:t>
      </w:r>
    </w:p>
    <w:p w:rsidR="0029414A" w:rsidRPr="00857B9E" w:rsidRDefault="0029414A" w:rsidP="002729BA">
      <w:pPr>
        <w:autoSpaceDE w:val="0"/>
        <w:autoSpaceDN w:val="0"/>
        <w:adjustRightInd w:val="0"/>
        <w:ind w:firstLine="709"/>
        <w:jc w:val="both"/>
        <w:rPr>
          <w:rFonts w:eastAsiaTheme="minorHAnsi"/>
          <w:lang w:eastAsia="en-US"/>
        </w:rPr>
      </w:pPr>
    </w:p>
    <w:p w:rsidR="003959EE" w:rsidRPr="00857B9E" w:rsidRDefault="003959EE" w:rsidP="002411F0">
      <w:pPr>
        <w:autoSpaceDE w:val="0"/>
        <w:autoSpaceDN w:val="0"/>
        <w:adjustRightInd w:val="0"/>
        <w:jc w:val="center"/>
        <w:rPr>
          <w:rFonts w:eastAsiaTheme="minorHAnsi"/>
          <w:lang w:eastAsia="en-US"/>
        </w:rPr>
      </w:pPr>
      <w:r w:rsidRPr="00857B9E">
        <w:rPr>
          <w:rFonts w:eastAsiaTheme="minorHAnsi"/>
          <w:lang w:eastAsia="en-US"/>
        </w:rPr>
        <w:t>Расписка-уведомление</w:t>
      </w:r>
    </w:p>
    <w:p w:rsidR="003959EE" w:rsidRPr="00857B9E" w:rsidRDefault="003959EE" w:rsidP="002729BA">
      <w:pPr>
        <w:autoSpaceDE w:val="0"/>
        <w:autoSpaceDN w:val="0"/>
        <w:adjustRightInd w:val="0"/>
        <w:ind w:firstLine="709"/>
        <w:jc w:val="both"/>
        <w:rPr>
          <w:rFonts w:eastAsiaTheme="minorHAnsi"/>
          <w:lang w:eastAsia="en-US"/>
        </w:rPr>
      </w:pPr>
      <w:r w:rsidRPr="00857B9E">
        <w:rPr>
          <w:rFonts w:eastAsiaTheme="minorHAnsi"/>
          <w:lang w:eastAsia="en-US"/>
        </w:rPr>
        <w:t>Заявление и документы гр. _____________________________________________</w:t>
      </w:r>
    </w:p>
    <w:p w:rsidR="003959EE" w:rsidRPr="00857B9E" w:rsidRDefault="003959EE" w:rsidP="003959EE">
      <w:pPr>
        <w:autoSpaceDE w:val="0"/>
        <w:autoSpaceDN w:val="0"/>
        <w:adjustRightInd w:val="0"/>
        <w:rPr>
          <w:rFonts w:eastAsiaTheme="minorHAnsi"/>
          <w:bCs/>
          <w:lang w:eastAsia="en-US"/>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195"/>
        <w:gridCol w:w="1757"/>
        <w:gridCol w:w="1815"/>
        <w:gridCol w:w="1871"/>
      </w:tblGrid>
      <w:tr w:rsidR="003959EE" w:rsidRPr="00857B9E">
        <w:tc>
          <w:tcPr>
            <w:tcW w:w="4195" w:type="dxa"/>
            <w:vMerge w:val="restart"/>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Регистрационный номер заявления</w:t>
            </w:r>
          </w:p>
        </w:tc>
        <w:tc>
          <w:tcPr>
            <w:tcW w:w="5443" w:type="dxa"/>
            <w:gridSpan w:val="3"/>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Принял (ФИО)</w:t>
            </w:r>
          </w:p>
        </w:tc>
      </w:tr>
      <w:tr w:rsidR="003959EE" w:rsidRPr="00857B9E">
        <w:tc>
          <w:tcPr>
            <w:tcW w:w="4195" w:type="dxa"/>
            <w:vMerge/>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rPr>
                <w:rFonts w:eastAsiaTheme="minorHAnsi"/>
                <w:bCs/>
                <w:lang w:eastAsia="en-US"/>
              </w:rPr>
            </w:pPr>
          </w:p>
        </w:tc>
        <w:tc>
          <w:tcPr>
            <w:tcW w:w="1757"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Дата приема заявления</w:t>
            </w:r>
          </w:p>
        </w:tc>
        <w:tc>
          <w:tcPr>
            <w:tcW w:w="181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Кол-во документов</w:t>
            </w:r>
          </w:p>
        </w:tc>
        <w:tc>
          <w:tcPr>
            <w:tcW w:w="187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Подпись специалиста</w:t>
            </w:r>
          </w:p>
        </w:tc>
      </w:tr>
      <w:tr w:rsidR="003959EE" w:rsidRPr="00857B9E">
        <w:tc>
          <w:tcPr>
            <w:tcW w:w="419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lang w:eastAsia="en-US"/>
              </w:rPr>
            </w:pPr>
          </w:p>
        </w:tc>
        <w:tc>
          <w:tcPr>
            <w:tcW w:w="1757"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lang w:eastAsia="en-US"/>
              </w:rPr>
            </w:pPr>
          </w:p>
        </w:tc>
        <w:tc>
          <w:tcPr>
            <w:tcW w:w="181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lang w:eastAsia="en-US"/>
              </w:rPr>
            </w:pPr>
          </w:p>
        </w:tc>
        <w:tc>
          <w:tcPr>
            <w:tcW w:w="187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lang w:eastAsia="en-US"/>
              </w:rPr>
            </w:pPr>
          </w:p>
        </w:tc>
      </w:tr>
    </w:tbl>
    <w:p w:rsidR="0029414A" w:rsidRPr="00857B9E" w:rsidRDefault="0029414A" w:rsidP="003959EE">
      <w:pPr>
        <w:autoSpaceDE w:val="0"/>
        <w:autoSpaceDN w:val="0"/>
        <w:adjustRightInd w:val="0"/>
        <w:jc w:val="both"/>
        <w:rPr>
          <w:rFonts w:eastAsiaTheme="minorHAnsi"/>
          <w:lang w:eastAsia="en-US"/>
        </w:rPr>
      </w:pPr>
    </w:p>
    <w:p w:rsidR="002729BA" w:rsidRPr="00857B9E" w:rsidRDefault="002729BA">
      <w:pPr>
        <w:spacing w:after="200" w:line="276" w:lineRule="auto"/>
        <w:rPr>
          <w:rFonts w:eastAsiaTheme="minorHAnsi"/>
          <w:bCs/>
          <w:lang w:eastAsia="en-US"/>
        </w:rPr>
      </w:pPr>
      <w:r w:rsidRPr="00857B9E">
        <w:rPr>
          <w:rFonts w:eastAsiaTheme="minorHAnsi"/>
          <w:bCs/>
          <w:lang w:eastAsia="en-US"/>
        </w:rPr>
        <w:br w:type="page"/>
      </w:r>
    </w:p>
    <w:p w:rsidR="003959EE" w:rsidRPr="00857B9E" w:rsidRDefault="003959EE" w:rsidP="003959EE">
      <w:pPr>
        <w:autoSpaceDE w:val="0"/>
        <w:autoSpaceDN w:val="0"/>
        <w:adjustRightInd w:val="0"/>
        <w:rPr>
          <w:rFonts w:eastAsiaTheme="minorHAnsi"/>
          <w:bCs/>
          <w:lang w:eastAsia="en-US"/>
        </w:rPr>
      </w:pPr>
    </w:p>
    <w:p w:rsidR="003959EE" w:rsidRPr="00857B9E" w:rsidRDefault="003959EE" w:rsidP="002729BA">
      <w:pPr>
        <w:autoSpaceDE w:val="0"/>
        <w:autoSpaceDN w:val="0"/>
        <w:adjustRightInd w:val="0"/>
        <w:ind w:left="5387"/>
        <w:jc w:val="both"/>
        <w:rPr>
          <w:rFonts w:eastAsiaTheme="minorHAnsi"/>
          <w:lang w:eastAsia="en-US"/>
        </w:rPr>
      </w:pPr>
      <w:r w:rsidRPr="00857B9E">
        <w:rPr>
          <w:rFonts w:eastAsiaTheme="minorHAnsi"/>
          <w:bdr w:val="single" w:sz="4" w:space="0" w:color="auto"/>
          <w:lang w:eastAsia="en-US"/>
        </w:rPr>
        <w:t>Оборотная сторона</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Я, ___________________________________________________________________,</w:t>
      </w:r>
    </w:p>
    <w:p w:rsidR="003959EE" w:rsidRPr="00857B9E" w:rsidRDefault="003959EE" w:rsidP="006730E4">
      <w:pPr>
        <w:tabs>
          <w:tab w:val="right" w:pos="142"/>
        </w:tabs>
        <w:autoSpaceDE w:val="0"/>
        <w:autoSpaceDN w:val="0"/>
        <w:adjustRightInd w:val="0"/>
        <w:ind w:firstLine="709"/>
        <w:jc w:val="center"/>
        <w:rPr>
          <w:rFonts w:eastAsiaTheme="minorHAnsi"/>
          <w:sz w:val="20"/>
          <w:szCs w:val="20"/>
          <w:lang w:eastAsia="en-US"/>
        </w:rPr>
      </w:pPr>
      <w:r w:rsidRPr="00857B9E">
        <w:rPr>
          <w:rFonts w:eastAsiaTheme="minorHAnsi"/>
          <w:sz w:val="20"/>
          <w:szCs w:val="20"/>
          <w:lang w:eastAsia="en-US"/>
        </w:rPr>
        <w:t>(фамилия, имя, отчество)</w:t>
      </w:r>
    </w:p>
    <w:p w:rsidR="003959EE" w:rsidRPr="00857B9E" w:rsidRDefault="003959EE" w:rsidP="002729BA">
      <w:pPr>
        <w:tabs>
          <w:tab w:val="right" w:pos="142"/>
        </w:tabs>
        <w:autoSpaceDE w:val="0"/>
        <w:autoSpaceDN w:val="0"/>
        <w:adjustRightInd w:val="0"/>
        <w:jc w:val="both"/>
        <w:rPr>
          <w:rFonts w:eastAsiaTheme="minorHAnsi"/>
          <w:lang w:eastAsia="en-US"/>
        </w:rPr>
      </w:pPr>
      <w:r w:rsidRPr="00857B9E">
        <w:rPr>
          <w:rFonts w:eastAsiaTheme="minorHAnsi"/>
          <w:lang w:eastAsia="en-US"/>
        </w:rPr>
        <w:t>даю согласие на использование и обработку моих персональных данных по</w:t>
      </w:r>
      <w:r w:rsidR="0029414A" w:rsidRPr="00857B9E">
        <w:rPr>
          <w:rFonts w:eastAsiaTheme="minorHAnsi"/>
          <w:lang w:eastAsia="en-US"/>
        </w:rPr>
        <w:t xml:space="preserve"> </w:t>
      </w:r>
      <w:r w:rsidRPr="00857B9E">
        <w:rPr>
          <w:rFonts w:eastAsiaTheme="minorHAnsi"/>
          <w:lang w:eastAsia="en-US"/>
        </w:rPr>
        <w:t>технологиям обработки документов, существующим в управлении социальной</w:t>
      </w:r>
      <w:r w:rsidR="0029414A" w:rsidRPr="00857B9E">
        <w:rPr>
          <w:rFonts w:eastAsiaTheme="minorHAnsi"/>
          <w:lang w:eastAsia="en-US"/>
        </w:rPr>
        <w:t xml:space="preserve"> </w:t>
      </w:r>
      <w:r w:rsidRPr="00857B9E">
        <w:rPr>
          <w:rFonts w:eastAsiaTheme="minorHAnsi"/>
          <w:lang w:eastAsia="en-US"/>
        </w:rPr>
        <w:t>политики, с целью оказания мер социальной поддержки в следующем объеме:</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1. Фамилия, имя, отчество.</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2. Дата рождения.</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3. Адрес места жительства.</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4. Серия, номер и дата выдачи паспорта, наименование выдавшего паспорт</w:t>
      </w:r>
      <w:r w:rsidR="002729BA" w:rsidRPr="00857B9E">
        <w:rPr>
          <w:rFonts w:eastAsiaTheme="minorHAnsi"/>
          <w:lang w:eastAsia="en-US"/>
        </w:rPr>
        <w:t xml:space="preserve"> </w:t>
      </w:r>
      <w:r w:rsidRPr="00857B9E">
        <w:rPr>
          <w:rFonts w:eastAsiaTheme="minorHAnsi"/>
          <w:lang w:eastAsia="en-US"/>
        </w:rPr>
        <w:t>органа (иного документа, удостоверяющего личность).</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Срок действия моего согласия считать с момента подписания данного</w:t>
      </w:r>
      <w:r w:rsidR="0029414A" w:rsidRPr="00857B9E">
        <w:rPr>
          <w:rFonts w:eastAsiaTheme="minorHAnsi"/>
          <w:lang w:eastAsia="en-US"/>
        </w:rPr>
        <w:t xml:space="preserve"> </w:t>
      </w:r>
      <w:r w:rsidRPr="00857B9E">
        <w:rPr>
          <w:rFonts w:eastAsiaTheme="minorHAnsi"/>
          <w:lang w:eastAsia="en-US"/>
        </w:rPr>
        <w:t>заявления, на</w:t>
      </w:r>
      <w:r w:rsidR="002729BA" w:rsidRPr="00857B9E">
        <w:rPr>
          <w:rFonts w:eastAsiaTheme="minorHAnsi"/>
          <w:lang w:eastAsia="en-US"/>
        </w:rPr>
        <w:t> </w:t>
      </w:r>
      <w:r w:rsidRPr="00857B9E">
        <w:rPr>
          <w:rFonts w:eastAsiaTheme="minorHAnsi"/>
          <w:lang w:eastAsia="en-US"/>
        </w:rPr>
        <w:t>срок: бессрочно.</w:t>
      </w:r>
    </w:p>
    <w:p w:rsidR="003959EE" w:rsidRPr="00857B9E" w:rsidRDefault="003959EE" w:rsidP="002729BA">
      <w:pPr>
        <w:tabs>
          <w:tab w:val="right" w:pos="142"/>
        </w:tabs>
        <w:autoSpaceDE w:val="0"/>
        <w:autoSpaceDN w:val="0"/>
        <w:adjustRightInd w:val="0"/>
        <w:ind w:firstLine="709"/>
        <w:jc w:val="both"/>
        <w:rPr>
          <w:rFonts w:eastAsiaTheme="minorHAnsi"/>
          <w:lang w:eastAsia="en-US"/>
        </w:rPr>
      </w:pPr>
      <w:r w:rsidRPr="00857B9E">
        <w:rPr>
          <w:rFonts w:eastAsiaTheme="minorHAnsi"/>
          <w:lang w:eastAsia="en-US"/>
        </w:rPr>
        <w:t>Отзыв настоящего согласия в случаях, предусмотренных Федеральным</w:t>
      </w:r>
      <w:r w:rsidR="0029414A" w:rsidRPr="00857B9E">
        <w:rPr>
          <w:rFonts w:eastAsiaTheme="minorHAnsi"/>
          <w:lang w:eastAsia="en-US"/>
        </w:rPr>
        <w:t xml:space="preserve"> </w:t>
      </w:r>
      <w:hyperlink r:id="rId29" w:history="1">
        <w:r w:rsidRPr="00857B9E">
          <w:rPr>
            <w:rFonts w:eastAsiaTheme="minorHAnsi"/>
            <w:lang w:eastAsia="en-US"/>
          </w:rPr>
          <w:t>законом</w:t>
        </w:r>
      </w:hyperlink>
      <w:r w:rsidRPr="00857B9E">
        <w:rPr>
          <w:rFonts w:eastAsiaTheme="minorHAnsi"/>
          <w:lang w:eastAsia="en-US"/>
        </w:rPr>
        <w:t xml:space="preserve"> от</w:t>
      </w:r>
      <w:r w:rsidR="002729BA" w:rsidRPr="00857B9E">
        <w:rPr>
          <w:rFonts w:eastAsiaTheme="minorHAnsi"/>
          <w:lang w:eastAsia="en-US"/>
        </w:rPr>
        <w:t> </w:t>
      </w:r>
      <w:r w:rsidRPr="00857B9E">
        <w:rPr>
          <w:rFonts w:eastAsiaTheme="minorHAnsi"/>
          <w:lang w:eastAsia="en-US"/>
        </w:rPr>
        <w:t>27</w:t>
      </w:r>
      <w:r w:rsidR="002729BA" w:rsidRPr="00857B9E">
        <w:rPr>
          <w:rFonts w:eastAsiaTheme="minorHAnsi"/>
          <w:lang w:eastAsia="en-US"/>
        </w:rPr>
        <w:t> </w:t>
      </w:r>
      <w:r w:rsidR="0029414A" w:rsidRPr="00857B9E">
        <w:rPr>
          <w:rFonts w:eastAsiaTheme="minorHAnsi"/>
          <w:lang w:eastAsia="en-US"/>
        </w:rPr>
        <w:t xml:space="preserve">июля </w:t>
      </w:r>
      <w:r w:rsidRPr="00857B9E">
        <w:rPr>
          <w:rFonts w:eastAsiaTheme="minorHAnsi"/>
          <w:lang w:eastAsia="en-US"/>
        </w:rPr>
        <w:t xml:space="preserve">2006 </w:t>
      </w:r>
      <w:r w:rsidR="0029414A" w:rsidRPr="00857B9E">
        <w:rPr>
          <w:rFonts w:eastAsiaTheme="minorHAnsi"/>
          <w:lang w:eastAsia="en-US"/>
        </w:rPr>
        <w:t>года №</w:t>
      </w:r>
      <w:r w:rsidR="00FA5EBA" w:rsidRPr="00857B9E">
        <w:rPr>
          <w:rFonts w:eastAsiaTheme="minorHAnsi"/>
          <w:lang w:eastAsia="en-US"/>
        </w:rPr>
        <w:t> </w:t>
      </w:r>
      <w:r w:rsidR="0029414A" w:rsidRPr="00857B9E">
        <w:rPr>
          <w:rFonts w:eastAsiaTheme="minorHAnsi"/>
          <w:lang w:eastAsia="en-US"/>
        </w:rPr>
        <w:t>152-ФЗ «</w:t>
      </w:r>
      <w:r w:rsidRPr="00857B9E">
        <w:rPr>
          <w:rFonts w:eastAsiaTheme="minorHAnsi"/>
          <w:lang w:eastAsia="en-US"/>
        </w:rPr>
        <w:t>О персональных данных</w:t>
      </w:r>
      <w:r w:rsidR="0029414A" w:rsidRPr="00857B9E">
        <w:rPr>
          <w:rFonts w:eastAsiaTheme="minorHAnsi"/>
          <w:lang w:eastAsia="en-US"/>
        </w:rPr>
        <w:t>»</w:t>
      </w:r>
      <w:r w:rsidRPr="00857B9E">
        <w:rPr>
          <w:rFonts w:eastAsiaTheme="minorHAnsi"/>
          <w:lang w:eastAsia="en-US"/>
        </w:rPr>
        <w:t>, осуществляется на</w:t>
      </w:r>
      <w:r w:rsidR="0029414A" w:rsidRPr="00857B9E">
        <w:rPr>
          <w:rFonts w:eastAsiaTheme="minorHAnsi"/>
          <w:lang w:eastAsia="en-US"/>
        </w:rPr>
        <w:t xml:space="preserve"> </w:t>
      </w:r>
      <w:r w:rsidRPr="00857B9E">
        <w:rPr>
          <w:rFonts w:eastAsiaTheme="minorHAnsi"/>
          <w:lang w:eastAsia="en-US"/>
        </w:rPr>
        <w:t>основании моего заявления, поданного в органы социальной политики.</w:t>
      </w:r>
    </w:p>
    <w:p w:rsidR="003959EE" w:rsidRPr="00857B9E" w:rsidRDefault="003959EE" w:rsidP="003959EE">
      <w:pPr>
        <w:autoSpaceDE w:val="0"/>
        <w:autoSpaceDN w:val="0"/>
        <w:adjustRightInd w:val="0"/>
        <w:jc w:val="both"/>
        <w:rPr>
          <w:rFonts w:eastAsiaTheme="minorHAnsi"/>
          <w:lang w:eastAsia="en-US"/>
        </w:rPr>
      </w:pPr>
    </w:p>
    <w:p w:rsidR="003959EE" w:rsidRPr="00857B9E" w:rsidRDefault="0029414A" w:rsidP="003959EE">
      <w:pPr>
        <w:autoSpaceDE w:val="0"/>
        <w:autoSpaceDN w:val="0"/>
        <w:adjustRightInd w:val="0"/>
        <w:jc w:val="both"/>
        <w:rPr>
          <w:rFonts w:eastAsiaTheme="minorHAnsi"/>
          <w:lang w:eastAsia="en-US"/>
        </w:rPr>
      </w:pPr>
      <w:r w:rsidRPr="00857B9E">
        <w:rPr>
          <w:rFonts w:eastAsiaTheme="minorHAnsi"/>
          <w:lang w:eastAsia="en-US"/>
        </w:rPr>
        <w:t>«</w:t>
      </w:r>
      <w:r w:rsidR="003959EE" w:rsidRPr="00857B9E">
        <w:rPr>
          <w:rFonts w:eastAsiaTheme="minorHAnsi"/>
          <w:lang w:eastAsia="en-US"/>
        </w:rPr>
        <w:t>__</w:t>
      </w:r>
      <w:r w:rsidRPr="00857B9E">
        <w:rPr>
          <w:rFonts w:eastAsiaTheme="minorHAnsi"/>
          <w:lang w:eastAsia="en-US"/>
        </w:rPr>
        <w:t>»</w:t>
      </w:r>
      <w:r w:rsidR="003959EE" w:rsidRPr="00857B9E">
        <w:rPr>
          <w:rFonts w:eastAsiaTheme="minorHAnsi"/>
          <w:lang w:eastAsia="en-US"/>
        </w:rPr>
        <w:t xml:space="preserve"> ___________ 20__                      __________________/___________</w:t>
      </w:r>
    </w:p>
    <w:p w:rsidR="003959EE" w:rsidRPr="00857B9E" w:rsidRDefault="003959EE" w:rsidP="003959EE">
      <w:pPr>
        <w:autoSpaceDE w:val="0"/>
        <w:autoSpaceDN w:val="0"/>
        <w:adjustRightInd w:val="0"/>
        <w:rPr>
          <w:rFonts w:eastAsiaTheme="minorHAnsi"/>
          <w:bCs/>
          <w:lang w:eastAsia="en-US"/>
        </w:rPr>
      </w:pPr>
    </w:p>
    <w:p w:rsidR="0067679D" w:rsidRPr="00857B9E" w:rsidRDefault="0067679D">
      <w:pPr>
        <w:spacing w:after="200" w:line="276" w:lineRule="auto"/>
        <w:rPr>
          <w:rFonts w:eastAsiaTheme="minorHAnsi"/>
          <w:bCs/>
          <w:sz w:val="28"/>
          <w:szCs w:val="28"/>
          <w:lang w:eastAsia="en-US"/>
        </w:rPr>
      </w:pPr>
      <w:r w:rsidRPr="00857B9E">
        <w:rPr>
          <w:rFonts w:eastAsiaTheme="minorHAnsi"/>
          <w:bCs/>
          <w:sz w:val="28"/>
          <w:szCs w:val="28"/>
          <w:lang w:eastAsia="en-US"/>
        </w:rPr>
        <w:br w:type="page"/>
      </w:r>
    </w:p>
    <w:p w:rsidR="003959EE" w:rsidRPr="00857B9E" w:rsidRDefault="003959EE" w:rsidP="002729BA">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t xml:space="preserve">Приложение </w:t>
      </w:r>
      <w:r w:rsidR="0067679D"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2</w:t>
      </w:r>
    </w:p>
    <w:p w:rsidR="003959EE" w:rsidRPr="00857B9E" w:rsidRDefault="003959EE" w:rsidP="002729BA">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к Административному регламенту</w:t>
      </w:r>
      <w:r w:rsidR="002729BA" w:rsidRPr="00857B9E">
        <w:rPr>
          <w:rFonts w:eastAsiaTheme="minorHAnsi"/>
          <w:bCs/>
          <w:sz w:val="28"/>
          <w:szCs w:val="28"/>
          <w:lang w:eastAsia="en-US"/>
        </w:rPr>
        <w:t xml:space="preserve"> </w:t>
      </w:r>
      <w:r w:rsidR="00402E1C" w:rsidRPr="008E65F8">
        <w:rPr>
          <w:rFonts w:eastAsiaTheme="minorHAnsi"/>
          <w:bCs/>
          <w:sz w:val="28"/>
          <w:szCs w:val="28"/>
          <w:lang w:eastAsia="en-US"/>
        </w:rPr>
        <w:t>предоставления государственной услуги «Включение в списки лиц, претендующих на присвоение звания «Ветеран труда»</w:t>
      </w:r>
    </w:p>
    <w:p w:rsidR="003959EE" w:rsidRPr="00857B9E" w:rsidRDefault="003959EE" w:rsidP="003959EE">
      <w:pPr>
        <w:autoSpaceDE w:val="0"/>
        <w:autoSpaceDN w:val="0"/>
        <w:adjustRightInd w:val="0"/>
        <w:rPr>
          <w:rFonts w:eastAsiaTheme="minorHAnsi"/>
          <w:bCs/>
          <w:sz w:val="28"/>
          <w:szCs w:val="28"/>
          <w:lang w:eastAsia="en-US"/>
        </w:rPr>
      </w:pPr>
    </w:p>
    <w:p w:rsidR="00EC1F34" w:rsidRDefault="00EC1F34" w:rsidP="0067679D">
      <w:pPr>
        <w:autoSpaceDE w:val="0"/>
        <w:autoSpaceDN w:val="0"/>
        <w:adjustRightInd w:val="0"/>
        <w:jc w:val="center"/>
        <w:rPr>
          <w:b/>
          <w:bCs/>
          <w:sz w:val="28"/>
          <w:szCs w:val="28"/>
        </w:rPr>
      </w:pPr>
      <w:bookmarkStart w:id="11" w:name="Par618"/>
      <w:bookmarkEnd w:id="11"/>
      <w:r w:rsidRPr="0074487D">
        <w:rPr>
          <w:b/>
          <w:bCs/>
          <w:sz w:val="28"/>
          <w:szCs w:val="28"/>
        </w:rPr>
        <w:t>СВЕДЕНИЯ</w:t>
      </w:r>
    </w:p>
    <w:p w:rsidR="0067679D" w:rsidRPr="0074487D" w:rsidRDefault="0067679D" w:rsidP="0067679D">
      <w:pPr>
        <w:autoSpaceDE w:val="0"/>
        <w:autoSpaceDN w:val="0"/>
        <w:adjustRightInd w:val="0"/>
        <w:jc w:val="center"/>
        <w:rPr>
          <w:b/>
          <w:bCs/>
          <w:sz w:val="28"/>
          <w:szCs w:val="28"/>
        </w:rPr>
      </w:pPr>
      <w:r w:rsidRPr="0074487D">
        <w:rPr>
          <w:b/>
          <w:bCs/>
          <w:sz w:val="28"/>
          <w:szCs w:val="28"/>
        </w:rPr>
        <w:t>о месте нахождения территориальных управлений социальной политики Свердловской области</w:t>
      </w:r>
    </w:p>
    <w:p w:rsidR="0067679D" w:rsidRPr="00857B9E" w:rsidRDefault="0067679D" w:rsidP="0067679D">
      <w:pPr>
        <w:tabs>
          <w:tab w:val="left" w:pos="284"/>
        </w:tabs>
        <w:autoSpaceDE w:val="0"/>
        <w:autoSpaceDN w:val="0"/>
        <w:adjustRightInd w:val="0"/>
        <w:ind w:right="57"/>
        <w:jc w:val="both"/>
      </w:pPr>
    </w:p>
    <w:tbl>
      <w:tblPr>
        <w:tblW w:w="9923" w:type="dxa"/>
        <w:tblInd w:w="75"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75" w:type="dxa"/>
          <w:right w:w="75" w:type="dxa"/>
        </w:tblCellMar>
        <w:tblLook w:val="04A0" w:firstRow="1" w:lastRow="0" w:firstColumn="1" w:lastColumn="0" w:noHBand="0" w:noVBand="1"/>
      </w:tblPr>
      <w:tblGrid>
        <w:gridCol w:w="567"/>
        <w:gridCol w:w="2410"/>
        <w:gridCol w:w="1985"/>
        <w:gridCol w:w="992"/>
        <w:gridCol w:w="1843"/>
        <w:gridCol w:w="2126"/>
      </w:tblGrid>
      <w:tr w:rsidR="0067679D" w:rsidRPr="00857B9E" w:rsidTr="00866A18">
        <w:trPr>
          <w:trHeight w:val="900"/>
        </w:trPr>
        <w:tc>
          <w:tcPr>
            <w:tcW w:w="567" w:type="dxa"/>
            <w:hideMark/>
          </w:tcPr>
          <w:p w:rsidR="0067679D" w:rsidRPr="00857B9E" w:rsidRDefault="001B5A9C" w:rsidP="00EC1F34">
            <w:pPr>
              <w:spacing w:after="120"/>
              <w:ind w:left="-75" w:firstLine="75"/>
              <w:jc w:val="center"/>
              <w:rPr>
                <w:rFonts w:eastAsia="Calibri"/>
                <w:sz w:val="20"/>
                <w:szCs w:val="20"/>
                <w:lang w:eastAsia="en-US"/>
              </w:rPr>
            </w:pPr>
            <w:r>
              <w:rPr>
                <w:rFonts w:eastAsia="Calibri"/>
                <w:sz w:val="20"/>
                <w:szCs w:val="20"/>
                <w:lang w:eastAsia="en-US"/>
              </w:rPr>
              <w:t>Номер</w:t>
            </w:r>
            <w:r w:rsidR="0067679D" w:rsidRPr="00857B9E">
              <w:rPr>
                <w:rFonts w:eastAsia="Calibri"/>
                <w:sz w:val="20"/>
                <w:szCs w:val="20"/>
                <w:lang w:eastAsia="en-US"/>
              </w:rPr>
              <w:t xml:space="preserve"> </w:t>
            </w:r>
            <w:r w:rsidR="00EC1F34">
              <w:rPr>
                <w:rFonts w:eastAsia="Calibri"/>
                <w:sz w:val="20"/>
                <w:szCs w:val="20"/>
                <w:lang w:eastAsia="en-US"/>
              </w:rPr>
              <w:t>стро-ки</w:t>
            </w:r>
          </w:p>
        </w:tc>
        <w:tc>
          <w:tcPr>
            <w:tcW w:w="2410" w:type="dxa"/>
            <w:hideMark/>
          </w:tcPr>
          <w:p w:rsidR="0067679D" w:rsidRPr="00857B9E" w:rsidRDefault="0067679D" w:rsidP="0029414A">
            <w:pPr>
              <w:spacing w:after="120"/>
              <w:jc w:val="center"/>
              <w:rPr>
                <w:rFonts w:eastAsia="Calibri"/>
                <w:sz w:val="20"/>
                <w:szCs w:val="20"/>
                <w:lang w:eastAsia="en-US"/>
              </w:rPr>
            </w:pPr>
            <w:r w:rsidRPr="00857B9E">
              <w:rPr>
                <w:rFonts w:eastAsia="Calibri"/>
                <w:sz w:val="20"/>
                <w:szCs w:val="20"/>
                <w:lang w:eastAsia="en-US"/>
              </w:rPr>
              <w:t>Наименование управления социальной политики</w:t>
            </w:r>
          </w:p>
        </w:tc>
        <w:tc>
          <w:tcPr>
            <w:tcW w:w="1985" w:type="dxa"/>
            <w:hideMark/>
          </w:tcPr>
          <w:p w:rsidR="0067679D" w:rsidRPr="00857B9E" w:rsidRDefault="0067679D" w:rsidP="0029414A">
            <w:pPr>
              <w:spacing w:after="120"/>
              <w:jc w:val="center"/>
              <w:rPr>
                <w:rFonts w:eastAsia="Calibri"/>
                <w:sz w:val="20"/>
                <w:szCs w:val="20"/>
                <w:lang w:eastAsia="en-US"/>
              </w:rPr>
            </w:pPr>
            <w:r w:rsidRPr="00857B9E">
              <w:rPr>
                <w:rFonts w:eastAsia="Calibri"/>
                <w:sz w:val="20"/>
                <w:szCs w:val="20"/>
                <w:lang w:eastAsia="en-US"/>
              </w:rPr>
              <w:t>Адрес</w:t>
            </w:r>
          </w:p>
        </w:tc>
        <w:tc>
          <w:tcPr>
            <w:tcW w:w="992" w:type="dxa"/>
            <w:hideMark/>
          </w:tcPr>
          <w:p w:rsidR="0067679D" w:rsidRPr="00857B9E" w:rsidRDefault="0067679D" w:rsidP="002B7E5B">
            <w:pPr>
              <w:jc w:val="center"/>
              <w:rPr>
                <w:rFonts w:eastAsia="Calibri"/>
                <w:sz w:val="20"/>
                <w:szCs w:val="20"/>
                <w:lang w:eastAsia="en-US"/>
              </w:rPr>
            </w:pPr>
            <w:r w:rsidRPr="00857B9E">
              <w:rPr>
                <w:rFonts w:eastAsia="Calibri"/>
                <w:sz w:val="20"/>
                <w:szCs w:val="20"/>
                <w:lang w:eastAsia="en-US"/>
              </w:rPr>
              <w:t>Номер телефо</w:t>
            </w:r>
            <w:r w:rsidR="002B7E5B" w:rsidRPr="00857B9E">
              <w:rPr>
                <w:rFonts w:eastAsia="Calibri"/>
                <w:sz w:val="20"/>
                <w:szCs w:val="20"/>
                <w:lang w:eastAsia="en-US"/>
              </w:rPr>
              <w:t>-</w:t>
            </w:r>
            <w:r w:rsidRPr="00857B9E">
              <w:rPr>
                <w:rFonts w:eastAsia="Calibri"/>
                <w:sz w:val="20"/>
                <w:szCs w:val="20"/>
                <w:lang w:eastAsia="en-US"/>
              </w:rPr>
              <w:t>на</w:t>
            </w:r>
          </w:p>
        </w:tc>
        <w:tc>
          <w:tcPr>
            <w:tcW w:w="1843" w:type="dxa"/>
            <w:hideMark/>
          </w:tcPr>
          <w:p w:rsidR="0067679D" w:rsidRPr="00857B9E" w:rsidRDefault="0067679D" w:rsidP="0029414A">
            <w:pPr>
              <w:spacing w:after="120"/>
              <w:jc w:val="center"/>
              <w:rPr>
                <w:rFonts w:eastAsia="Calibri"/>
                <w:sz w:val="20"/>
                <w:szCs w:val="20"/>
                <w:lang w:eastAsia="en-US"/>
              </w:rPr>
            </w:pPr>
            <w:r w:rsidRPr="00857B9E">
              <w:rPr>
                <w:rFonts w:eastAsia="Calibri"/>
                <w:sz w:val="20"/>
                <w:szCs w:val="20"/>
                <w:lang w:eastAsia="en-US"/>
              </w:rPr>
              <w:t>Электронный адрес</w:t>
            </w:r>
          </w:p>
        </w:tc>
        <w:tc>
          <w:tcPr>
            <w:tcW w:w="2126" w:type="dxa"/>
            <w:hideMark/>
          </w:tcPr>
          <w:p w:rsidR="0067679D" w:rsidRPr="00857B9E" w:rsidRDefault="0067679D" w:rsidP="0029414A">
            <w:pPr>
              <w:spacing w:after="120"/>
              <w:jc w:val="center"/>
              <w:rPr>
                <w:rFonts w:eastAsia="Calibri"/>
                <w:sz w:val="20"/>
                <w:szCs w:val="20"/>
                <w:lang w:eastAsia="en-US"/>
              </w:rPr>
            </w:pPr>
            <w:r w:rsidRPr="00857B9E">
              <w:rPr>
                <w:rFonts w:eastAsia="Calibri"/>
                <w:sz w:val="20"/>
                <w:szCs w:val="20"/>
                <w:lang w:eastAsia="en-US"/>
              </w:rPr>
              <w:t>Адрес официального сайта</w:t>
            </w:r>
          </w:p>
        </w:tc>
      </w:tr>
    </w:tbl>
    <w:p w:rsidR="0067679D" w:rsidRPr="00857B9E" w:rsidRDefault="0067679D" w:rsidP="0067679D">
      <w:pPr>
        <w:spacing w:line="24" w:lineRule="auto"/>
        <w:rPr>
          <w:sz w:val="2"/>
          <w:szCs w:val="2"/>
        </w:rPr>
      </w:pPr>
    </w:p>
    <w:tbl>
      <w:tblPr>
        <w:tblW w:w="9923" w:type="dxa"/>
        <w:tblInd w:w="75" w:type="dxa"/>
        <w:tblLayout w:type="fixed"/>
        <w:tblCellMar>
          <w:left w:w="75" w:type="dxa"/>
          <w:right w:w="75" w:type="dxa"/>
        </w:tblCellMar>
        <w:tblLook w:val="04A0" w:firstRow="1" w:lastRow="0" w:firstColumn="1" w:lastColumn="0" w:noHBand="0" w:noVBand="1"/>
      </w:tblPr>
      <w:tblGrid>
        <w:gridCol w:w="567"/>
        <w:gridCol w:w="2410"/>
        <w:gridCol w:w="1985"/>
        <w:gridCol w:w="992"/>
        <w:gridCol w:w="1843"/>
        <w:gridCol w:w="2126"/>
      </w:tblGrid>
      <w:tr w:rsidR="0067679D" w:rsidRPr="00857B9E" w:rsidTr="00866A18">
        <w:trPr>
          <w:trHeight w:val="216"/>
          <w:tblHeader/>
        </w:trPr>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1</w:t>
            </w:r>
          </w:p>
        </w:tc>
        <w:tc>
          <w:tcPr>
            <w:tcW w:w="2410"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2</w:t>
            </w:r>
          </w:p>
        </w:tc>
        <w:tc>
          <w:tcPr>
            <w:tcW w:w="1985"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3</w:t>
            </w:r>
          </w:p>
        </w:tc>
        <w:tc>
          <w:tcPr>
            <w:tcW w:w="992"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4</w:t>
            </w:r>
          </w:p>
        </w:tc>
        <w:tc>
          <w:tcPr>
            <w:tcW w:w="1843"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5</w:t>
            </w:r>
          </w:p>
        </w:tc>
        <w:tc>
          <w:tcPr>
            <w:tcW w:w="2126"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866A18">
            <w:pPr>
              <w:spacing w:after="120"/>
              <w:jc w:val="center"/>
              <w:rPr>
                <w:rFonts w:eastAsia="Calibri"/>
                <w:lang w:eastAsia="en-US"/>
              </w:rPr>
            </w:pPr>
            <w:r w:rsidRPr="00857B9E">
              <w:rPr>
                <w:rFonts w:eastAsia="Calibri"/>
                <w:sz w:val="22"/>
                <w:szCs w:val="22"/>
                <w:lang w:eastAsia="en-US"/>
              </w:rPr>
              <w:t>6</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Алапаевску и</w:t>
            </w:r>
            <w:r w:rsidR="006730E4" w:rsidRPr="00857B9E">
              <w:rPr>
                <w:sz w:val="22"/>
                <w:szCs w:val="22"/>
              </w:rPr>
              <w:t> </w:t>
            </w:r>
            <w:r w:rsidRPr="00857B9E">
              <w:rPr>
                <w:sz w:val="22"/>
                <w:szCs w:val="22"/>
              </w:rPr>
              <w:t>Алапаевскому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624600,                   г. Алапаевск,            ул. Береговая, 44</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(34346) 2-61-68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Артемовскому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623785,                        г. Артемовский, ул. Энергетиков, 15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(34363) 2-52-78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usp02.msp.midural.ru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Асбесту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624272,                     г. Асбест,               ул. Московская, 30</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(34365) 2-06-18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usp03.msp.midural.ru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Березовскому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623700,                     г. Березовский,    ул. Ленина, 73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(34369) 4-93-33</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Usp04@egov66.ru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usp04.msp.midural.ru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Управление социальной политики   по Богдановичскому району </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623530,                     г. Богданович,    ул. Советская, 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(34376) 2-28-07</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Usp05@egov66.ru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usp05.msp.midural.ru</w:t>
            </w:r>
          </w:p>
        </w:tc>
      </w:tr>
      <w:tr w:rsidR="0067679D" w:rsidRPr="00857B9E" w:rsidTr="00402E1C">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городам Верхняя Пышма и</w:t>
            </w:r>
            <w:r w:rsidR="006730E4" w:rsidRPr="00857B9E">
              <w:rPr>
                <w:sz w:val="22"/>
                <w:szCs w:val="22"/>
              </w:rPr>
              <w:t> </w:t>
            </w:r>
            <w:r w:rsidRPr="00857B9E">
              <w:rPr>
                <w:sz w:val="22"/>
                <w:szCs w:val="22"/>
              </w:rPr>
              <w:t>Среднеуральск</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624090,                     г. Верхняя Пышма,                 ул. Феофанова, 4</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(34368) 5-40-64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Usp06@egov66.ru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usp06.msp.midural.ru</w:t>
            </w:r>
          </w:p>
        </w:tc>
      </w:tr>
      <w:tr w:rsidR="0067679D" w:rsidRPr="00857B9E" w:rsidTr="00402E1C">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7.</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Верхнесалдинскому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624760,                       г. Верхняя Салда,               ул. Воронова, 6/1</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(34345) 2-25-08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Usp07@egov66.ru </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usp07.msp.midural.ru</w:t>
            </w:r>
          </w:p>
        </w:tc>
      </w:tr>
      <w:tr w:rsidR="0067679D" w:rsidRPr="00857B9E" w:rsidTr="00402E1C">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8.</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Волчанску</w:t>
            </w:r>
          </w:p>
        </w:tc>
        <w:tc>
          <w:tcPr>
            <w:tcW w:w="1985" w:type="dxa"/>
            <w:tcBorders>
              <w:left w:val="single" w:sz="4" w:space="0" w:color="auto"/>
              <w:bottom w:val="single" w:sz="4" w:space="0" w:color="auto"/>
              <w:right w:val="single" w:sz="4" w:space="0" w:color="auto"/>
            </w:tcBorders>
          </w:tcPr>
          <w:p w:rsidR="0067679D" w:rsidRPr="00857B9E" w:rsidRDefault="0067679D" w:rsidP="002B7E5B">
            <w:r w:rsidRPr="00857B9E">
              <w:rPr>
                <w:sz w:val="22"/>
                <w:szCs w:val="22"/>
              </w:rPr>
              <w:t>624940, г.</w:t>
            </w:r>
            <w:r w:rsidR="002B7E5B" w:rsidRPr="00857B9E">
              <w:rPr>
                <w:sz w:val="22"/>
                <w:szCs w:val="22"/>
              </w:rPr>
              <w:t> </w:t>
            </w:r>
            <w:r w:rsidRPr="00857B9E">
              <w:rPr>
                <w:sz w:val="22"/>
                <w:szCs w:val="22"/>
              </w:rPr>
              <w:t>Волчанск,          ул. Карпинского, 19а</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(34383) 5-20-14</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Usp70@egov66.ru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usp70.msp.midural.ru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9.</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Верх-Исетскому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620077,                  г. Екатеринбург, ул. Хомякова, 14а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366-47-46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Usp28@еgov66.ru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usp28.msp.midural.ru</w:t>
            </w:r>
          </w:p>
        </w:tc>
      </w:tr>
      <w:tr w:rsidR="0067679D" w:rsidRPr="00857B9E" w:rsidTr="00FB7AB3">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10.</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Железнодорожному району города Екатеринбурга</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620090,                     г. Екатеринбург, ул. Седова, 52</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 366-50-12</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Usp29@egov66.ru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usp29.msp.midural.ru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Кировскому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620062,                   г. Екатеринбург, ул. Генеральская, 6</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374-29-96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Usp30@egov66.ru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usp30.msp.midural.ru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Ленинскому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620014,                   г. Екатеринбург, ул. Шейнкмана, 22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371-52-66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Октябрьскому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620026,                       г. Екатеринбург, ул. Розы Люксембург, 52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251-64-34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usp32.msp.midural.ru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Орджоникидзевскому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620017,                   г. Екатеринбург, ул. Бабушкина, 22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349-38-22</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usp33.msp.midural.ru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Чкаловскому району                           города Екатеринбурга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620085,                   г. Екатеринбург, пер. Автомобиль-ный, 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 217-21-65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Usp34@egov66.ru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usp34.msp.midural.ru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Заречному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624051,                   г. Заречный,        ул. Ленина, 12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(34377) 7-11-70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Usp67@egov66.ru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usp67.msp.midural.ru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17.</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Ивделю</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624590,                   г. Ивдель,             ул. Ворошилова, 4</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(34386) 2-21-50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Usp08@egov66.ru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usp08.msp.midural.ru</w:t>
            </w:r>
          </w:p>
        </w:tc>
      </w:tr>
      <w:tr w:rsidR="0067679D" w:rsidRPr="00857B9E" w:rsidTr="001453B4">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18.</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Ирбиту и</w:t>
            </w:r>
            <w:r w:rsidR="006730E4" w:rsidRPr="00857B9E">
              <w:rPr>
                <w:sz w:val="22"/>
                <w:szCs w:val="22"/>
              </w:rPr>
              <w:t> </w:t>
            </w:r>
            <w:r w:rsidRPr="00857B9E">
              <w:rPr>
                <w:sz w:val="22"/>
                <w:szCs w:val="22"/>
              </w:rPr>
              <w:t>Ирбитскому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623850,                   г. Ирбит,               ул. Красноар-мейская, 15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(34355) 6-60-73</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Usp09@egov66.ru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usp09.msp.midural.ru</w:t>
            </w:r>
          </w:p>
        </w:tc>
      </w:tr>
      <w:tr w:rsidR="0067679D" w:rsidRPr="00857B9E" w:rsidTr="001453B4">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19.</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Каменску</w:t>
            </w:r>
            <w:r w:rsidR="006730E4" w:rsidRPr="00857B9E">
              <w:rPr>
                <w:sz w:val="22"/>
                <w:szCs w:val="22"/>
              </w:rPr>
              <w:t>–</w:t>
            </w:r>
            <w:r w:rsidRPr="00857B9E">
              <w:rPr>
                <w:sz w:val="22"/>
                <w:szCs w:val="22"/>
              </w:rPr>
              <w:t>Уральскому и</w:t>
            </w:r>
            <w:r w:rsidR="006730E4" w:rsidRPr="00857B9E">
              <w:rPr>
                <w:sz w:val="22"/>
                <w:szCs w:val="22"/>
              </w:rPr>
              <w:t> </w:t>
            </w:r>
            <w:r w:rsidRPr="00857B9E">
              <w:rPr>
                <w:sz w:val="22"/>
                <w:szCs w:val="22"/>
              </w:rPr>
              <w:t>Каменскому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623406,                      г. Каменск-Уральский,         ул. Строителей, 27</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 35-33-31</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Usp35@egov66.ru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usp35.msp.midural.ru</w:t>
            </w:r>
          </w:p>
        </w:tc>
      </w:tr>
      <w:tr w:rsidR="0067679D" w:rsidRPr="00857B9E" w:rsidTr="00EA364A">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20.</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Камышлову и Камышловскому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624860,                  г. Камышлов,          ул. Гагарина, 1а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(34375) 2-04-60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usp11.msp.midural.ru</w:t>
            </w:r>
          </w:p>
        </w:tc>
      </w:tr>
      <w:tr w:rsidR="0067679D" w:rsidRPr="00857B9E" w:rsidTr="005A1FD2">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Карпинску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624936,                    г. Карпинск,          ул. 8 Марта, 66</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(34383) 3-43-40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Usp10@egov66.ru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usp10.msp.midural.ru</w:t>
            </w:r>
          </w:p>
        </w:tc>
      </w:tr>
      <w:tr w:rsidR="0067679D" w:rsidRPr="00857B9E" w:rsidTr="005A1FD2">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22.</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Качканару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624356,                  г. Качканар,           ул. Свердлова, 8</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(34341) 2-29-66</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Usp12@egov66.ru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usp12.msp.midural.ru </w:t>
            </w:r>
          </w:p>
        </w:tc>
      </w:tr>
      <w:tr w:rsidR="0067679D" w:rsidRPr="00857B9E" w:rsidTr="00FB7AB3">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23.</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Краснотурьинску</w:t>
            </w:r>
          </w:p>
        </w:tc>
        <w:tc>
          <w:tcPr>
            <w:tcW w:w="1985" w:type="dxa"/>
            <w:tcBorders>
              <w:left w:val="single" w:sz="4" w:space="0" w:color="auto"/>
              <w:bottom w:val="single" w:sz="4" w:space="0" w:color="auto"/>
              <w:right w:val="single" w:sz="4" w:space="0" w:color="auto"/>
            </w:tcBorders>
          </w:tcPr>
          <w:p w:rsidR="0067679D" w:rsidRPr="00857B9E" w:rsidRDefault="0067679D" w:rsidP="007D1AF1">
            <w:r w:rsidRPr="00857B9E">
              <w:rPr>
                <w:sz w:val="22"/>
                <w:szCs w:val="22"/>
              </w:rPr>
              <w:t>624440,                    г. Краснотурьинск,                    ул. К. Маркса, 24</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(34384) 6-48-10</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Usp13@egov66.ru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usp13.msp.midural.ru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Красноуральску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624330,                       г. Красноуральск, ул. Победы, 1</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(34343) 2-57-80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Usp14@egov66.ru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usp14.msp.midural.ru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Красноуфимску и</w:t>
            </w:r>
            <w:r w:rsidR="006730E4" w:rsidRPr="00857B9E">
              <w:rPr>
                <w:sz w:val="22"/>
                <w:szCs w:val="22"/>
              </w:rPr>
              <w:t> </w:t>
            </w:r>
            <w:r w:rsidRPr="00857B9E">
              <w:rPr>
                <w:sz w:val="22"/>
                <w:szCs w:val="22"/>
              </w:rPr>
              <w:t>Красноуфимскому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623300,                  г. Красноуфимск, ул. Березовая, 12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(34394) 5-21-84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Usp15@egov66.ru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usp15.msp.midural.ru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Кировграду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624140,                   г. Кировград,         ул. Лермонтова, 10</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(34357) 4-01-74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Usp16@egov66.ru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usp16.msp.midural.ru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27.</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Кушве</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624300,                    г. Кушва,                 ул. Красноармей-ская, 16</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(34344) 2-57-57</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Usp17@egov66.ru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usp17.msp.midural.ru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28.</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Лесному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624200,                     г. Лесной, </w:t>
            </w:r>
          </w:p>
          <w:p w:rsidR="0067679D" w:rsidRPr="00857B9E" w:rsidRDefault="0067679D" w:rsidP="0029414A">
            <w:r w:rsidRPr="00857B9E">
              <w:rPr>
                <w:sz w:val="22"/>
                <w:szCs w:val="22"/>
              </w:rPr>
              <w:t>ул. К. Маркса, 8</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(34342) 6-87-28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Usp68@egov66.ru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usp68.msp.midural.ru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29.</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Невьянскому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624192,                   г. Невьянск,        ул. Ленина, 20</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(34356) 40-740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Usp18@egov66.ru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usp18.msp.midural.ru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30.</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Нижний Тагил и Пригородному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622034,                    г. Нижний Тагил,                  ул. К. Маркса, 42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 41-92-61</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Usp37@egov66.ru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usp37.msp.midural.ru</w:t>
            </w:r>
          </w:p>
        </w:tc>
      </w:tr>
      <w:tr w:rsidR="0067679D" w:rsidRPr="00857B9E" w:rsidTr="001453B4">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Нижняя Тура</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624221,                           г. Нижняя Тура,         ул. 40 лет Октября, 2а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(34342) 2-78-72</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Usp19@egov66.ru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usp19.msp.midural.ru</w:t>
            </w:r>
          </w:p>
        </w:tc>
      </w:tr>
      <w:tr w:rsidR="0067679D" w:rsidRPr="00857B9E" w:rsidTr="001453B4">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Новоуральску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624130,                     г. Новоуральск,      ул. Гагарина, 7А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(34370) 4-55-75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usp63.msp.midural.ru</w:t>
            </w:r>
          </w:p>
        </w:tc>
      </w:tr>
      <w:tr w:rsidR="0067679D" w:rsidRPr="00857B9E" w:rsidTr="00EA364A">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Первоуральску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623100,                   г. Первоуральск, ул. 1 Мая, 8-а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 24-16-25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Usp20@egov66.ru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usp20.msp.midural.ru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Полевскому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623391,                    г. Полевской,        ул. Торопова, 13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(34350) 2-16-14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679D">
            <w:r w:rsidRPr="00857B9E">
              <w:rPr>
                <w:sz w:val="22"/>
                <w:szCs w:val="22"/>
              </w:rPr>
              <w:t>Управление социальной политики по городу Ревде</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623280,                         г. Ревда,                      ул. Чехова, 23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(34397) 3-01-84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usp22.msp.midural.ru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679D">
            <w:r w:rsidRPr="00857B9E">
              <w:rPr>
                <w:sz w:val="22"/>
                <w:szCs w:val="22"/>
              </w:rPr>
              <w:t>Управление социальной политики   по Режевскому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623750,                   г. Реж,                              ул. Бажова, 15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(34364) 2-14-31</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usp23.msp.midural.ru</w:t>
            </w:r>
          </w:p>
        </w:tc>
      </w:tr>
      <w:tr w:rsidR="0067679D" w:rsidRPr="00857B9E" w:rsidTr="00FB7AB3">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37.</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городу Североуральску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624480,                    г. Североуральск, ул. Молодежная, 15</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(34380) 2-68-85</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Usp25@egov66.ru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usp25.msp.midural.ru </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38.</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городу Серову и</w:t>
            </w:r>
            <w:r w:rsidR="006730E4" w:rsidRPr="00857B9E">
              <w:rPr>
                <w:sz w:val="22"/>
                <w:szCs w:val="22"/>
              </w:rPr>
              <w:t> </w:t>
            </w:r>
            <w:r w:rsidRPr="00857B9E">
              <w:rPr>
                <w:sz w:val="22"/>
                <w:szCs w:val="22"/>
              </w:rPr>
              <w:t>Серовскому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624992,                     г. Серов,                           ул. Победы, 32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(34385) 7-22-16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Usp24@egov66.ru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usp24.msp.midural.ru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39.</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Сухоложскому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624800,                           г. Сухой Лог,                     ул. Юбилейная, 15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(34373) 4-36-02</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pPr>
              <w:rPr>
                <w:lang w:val="en-US"/>
              </w:rPr>
            </w:pPr>
            <w:r w:rsidRPr="00857B9E">
              <w:rPr>
                <w:sz w:val="22"/>
                <w:szCs w:val="22"/>
                <w:lang w:val="en-US"/>
              </w:rPr>
              <w:t xml:space="preserve">Usp26@egov66.ru  </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pPr>
              <w:rPr>
                <w:lang w:val="en-US"/>
              </w:rPr>
            </w:pPr>
            <w:r w:rsidRPr="00857B9E">
              <w:rPr>
                <w:sz w:val="22"/>
                <w:szCs w:val="22"/>
              </w:rPr>
              <w:t>usp26.msp.midural.ru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40.</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30E4">
            <w:r w:rsidRPr="00857B9E">
              <w:rPr>
                <w:sz w:val="22"/>
                <w:szCs w:val="22"/>
              </w:rPr>
              <w:t>Управление социальной политики   по Тавдинскому и</w:t>
            </w:r>
            <w:r w:rsidR="006730E4" w:rsidRPr="00857B9E">
              <w:rPr>
                <w:sz w:val="22"/>
                <w:szCs w:val="22"/>
              </w:rPr>
              <w:t> </w:t>
            </w:r>
            <w:r w:rsidRPr="00857B9E">
              <w:rPr>
                <w:sz w:val="22"/>
                <w:szCs w:val="22"/>
              </w:rPr>
              <w:t>Таборинскому районам</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623950,                          г. Тавда,                        ул. Ленина, 78-а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(34360) 2-26-63</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Usp27@egov66.ru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usp27.msp.midural.ru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Артинскому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623340,                           п. Арти,                        ул. Ленина, 100</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(34391) 2-19-34</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Ачитскому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623230,                             п. Ачит,                           ул. Кривозубова, 133</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(34391) 7-14-75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usp42.msp.midural.ru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Байкаловскому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623870,                   с. Байкалово,         ул. Революции, 25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(34362) 2-02-00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Usp43@egov66.ru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usp43.msp.midural.ru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679D">
            <w:r w:rsidRPr="00857B9E">
              <w:rPr>
                <w:sz w:val="22"/>
                <w:szCs w:val="22"/>
              </w:rPr>
              <w:t>Управление социальной политики   по Верхотурскому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624380,                    г. Верхотурье,          ул. Свободы, 9</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(34389) 2-26-91</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Usp45@egov66.ru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usp45.msp.midural.ru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45.</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Гаринскому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624910,                                   р.п. Гари,                              ул.Комсомольская,</w:t>
            </w:r>
            <w:r w:rsidR="006730E4" w:rsidRPr="00857B9E">
              <w:rPr>
                <w:sz w:val="22"/>
                <w:szCs w:val="22"/>
              </w:rPr>
              <w:t xml:space="preserve"> </w:t>
            </w:r>
            <w:r w:rsidRPr="00857B9E">
              <w:rPr>
                <w:sz w:val="22"/>
                <w:szCs w:val="22"/>
              </w:rPr>
              <w:t>52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(34387) 2-19-08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Usp46@egov66.ru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usp46.msp.midural.ru</w:t>
            </w:r>
          </w:p>
        </w:tc>
      </w:tr>
      <w:tr w:rsidR="0067679D" w:rsidRPr="00857B9E" w:rsidTr="00FB7AB3">
        <w:trPr>
          <w:trHeight w:val="58"/>
        </w:trPr>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46.</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67679D">
            <w:r w:rsidRPr="00857B9E">
              <w:rPr>
                <w:sz w:val="22"/>
                <w:szCs w:val="22"/>
              </w:rPr>
              <w:t>Управление социальной политики   по Новолялинскому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624400,                               г. Новая Ляля,                   ул. Уральская, 2а</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(34388) 2-13-79</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usp51.msp.midural.ru</w:t>
            </w:r>
          </w:p>
        </w:tc>
      </w:tr>
      <w:tr w:rsidR="0067679D" w:rsidRPr="00857B9E" w:rsidTr="005A1FD2">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47.</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Нижнесергинскому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623090,                           г. Нижние Серги,                  ул. Федотова, 17</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(34398) 2-72-06</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usp52.msp.midural.ru </w:t>
            </w:r>
          </w:p>
        </w:tc>
      </w:tr>
      <w:tr w:rsidR="0067679D" w:rsidRPr="00857B9E" w:rsidTr="005A1FD2">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48.</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Пышминскому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623550,                    р.п. Пышма,              ул. Кирова, 36</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(34372) 2-54-85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 xml:space="preserve">Usp54@egov66.ru </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usp54.msp.midural.ru</w:t>
            </w:r>
          </w:p>
        </w:tc>
      </w:tr>
      <w:tr w:rsidR="0067679D" w:rsidRPr="00857B9E" w:rsidTr="005A1FD2">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49.</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Слободо-Туринскому району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623930,                       с. Туринская Слобода,                  ул. Октябрьская,15</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(34361) 2-13-85</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Usp55@egov66.ru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usp55.msp.midural.ru</w:t>
            </w:r>
          </w:p>
        </w:tc>
      </w:tr>
      <w:tr w:rsidR="0067679D" w:rsidRPr="00857B9E" w:rsidTr="00FB7AB3">
        <w:tc>
          <w:tcPr>
            <w:tcW w:w="567" w:type="dxa"/>
            <w:tcBorders>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50.</w:t>
            </w:r>
          </w:p>
        </w:tc>
        <w:tc>
          <w:tcPr>
            <w:tcW w:w="2410"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Сысертскому району</w:t>
            </w:r>
          </w:p>
        </w:tc>
        <w:tc>
          <w:tcPr>
            <w:tcW w:w="1985"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624022,                    г. Сысерть,          ул. Ленина, 35</w:t>
            </w:r>
          </w:p>
        </w:tc>
        <w:tc>
          <w:tcPr>
            <w:tcW w:w="992"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(34374) 6-01-96</w:t>
            </w:r>
          </w:p>
        </w:tc>
        <w:tc>
          <w:tcPr>
            <w:tcW w:w="1843"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Usp57@gov66.ru</w:t>
            </w:r>
          </w:p>
        </w:tc>
        <w:tc>
          <w:tcPr>
            <w:tcW w:w="2126" w:type="dxa"/>
            <w:tcBorders>
              <w:left w:val="single" w:sz="4" w:space="0" w:color="auto"/>
              <w:bottom w:val="single" w:sz="4" w:space="0" w:color="auto"/>
              <w:right w:val="single" w:sz="4" w:space="0" w:color="auto"/>
            </w:tcBorders>
          </w:tcPr>
          <w:p w:rsidR="0067679D" w:rsidRPr="00857B9E" w:rsidRDefault="0067679D" w:rsidP="0029414A">
            <w:r w:rsidRPr="00857B9E">
              <w:rPr>
                <w:sz w:val="22"/>
                <w:szCs w:val="22"/>
              </w:rPr>
              <w:t>usp57.msp.midural.ru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51.</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Талицкому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FB7AB3">
            <w:r w:rsidRPr="00857B9E">
              <w:rPr>
                <w:sz w:val="22"/>
                <w:szCs w:val="22"/>
              </w:rPr>
              <w:t>623640,     г.</w:t>
            </w:r>
            <w:r w:rsidR="00FB7AB3" w:rsidRPr="00857B9E">
              <w:rPr>
                <w:sz w:val="22"/>
                <w:szCs w:val="22"/>
              </w:rPr>
              <w:t> </w:t>
            </w:r>
            <w:r w:rsidRPr="00857B9E">
              <w:rPr>
                <w:sz w:val="22"/>
                <w:szCs w:val="22"/>
              </w:rPr>
              <w:t>Талица,                                          ул. Ленина, 71</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(34371) 2-19-78</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Usp59@egov66.ru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usp59.msp.midural.ru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52.</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Туринскому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623900,                       г. Туринск,               ул. Советская, 12</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(34349) 2-25-82</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Usp60@egov66.ru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usp60.msp.midural.ru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53.</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Тугулымскому району</w:t>
            </w:r>
          </w:p>
        </w:tc>
        <w:tc>
          <w:tcPr>
            <w:tcW w:w="1985" w:type="dxa"/>
            <w:tcBorders>
              <w:top w:val="single" w:sz="4" w:space="0" w:color="auto"/>
              <w:left w:val="single" w:sz="4" w:space="0" w:color="auto"/>
              <w:bottom w:val="single" w:sz="4" w:space="0" w:color="auto"/>
              <w:right w:val="single" w:sz="4" w:space="0" w:color="auto"/>
            </w:tcBorders>
          </w:tcPr>
          <w:p w:rsidR="0067679D" w:rsidRPr="00857B9E" w:rsidRDefault="0067679D" w:rsidP="00FB7AB3">
            <w:r w:rsidRPr="00857B9E">
              <w:rPr>
                <w:sz w:val="22"/>
                <w:szCs w:val="22"/>
              </w:rPr>
              <w:t>623650, п.</w:t>
            </w:r>
            <w:r w:rsidR="00FB7AB3" w:rsidRPr="00857B9E">
              <w:rPr>
                <w:sz w:val="22"/>
                <w:szCs w:val="22"/>
              </w:rPr>
              <w:t> </w:t>
            </w:r>
            <w:r w:rsidRPr="00857B9E">
              <w:rPr>
                <w:sz w:val="22"/>
                <w:szCs w:val="22"/>
              </w:rPr>
              <w:t>Тугулым,           пл. 50 лет Октября, 1</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(34367) 2-14-70</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Usp61@egov66.ru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usp61.msp.midural.ru</w:t>
            </w:r>
          </w:p>
        </w:tc>
      </w:tr>
      <w:tr w:rsidR="0067679D" w:rsidRPr="00857B9E" w:rsidTr="00FB7AB3">
        <w:tc>
          <w:tcPr>
            <w:tcW w:w="567"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rPr>
                <w:sz w:val="22"/>
                <w:szCs w:val="22"/>
              </w:rPr>
              <w:t>54.</w:t>
            </w:r>
          </w:p>
        </w:tc>
        <w:tc>
          <w:tcPr>
            <w:tcW w:w="2410"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Управление социальной политики   по Шалинскому району</w:t>
            </w:r>
          </w:p>
        </w:tc>
        <w:tc>
          <w:tcPr>
            <w:tcW w:w="1985" w:type="dxa"/>
            <w:tcBorders>
              <w:top w:val="single" w:sz="4" w:space="0" w:color="auto"/>
              <w:left w:val="single" w:sz="4" w:space="0" w:color="auto"/>
              <w:bottom w:val="single" w:sz="4" w:space="0" w:color="auto"/>
              <w:right w:val="single" w:sz="4" w:space="0" w:color="auto"/>
            </w:tcBorders>
          </w:tcPr>
          <w:p w:rsidR="004840D0" w:rsidRPr="00857B9E" w:rsidRDefault="0067679D" w:rsidP="00FB7AB3">
            <w:pPr>
              <w:rPr>
                <w:sz w:val="22"/>
                <w:szCs w:val="22"/>
              </w:rPr>
            </w:pPr>
            <w:r w:rsidRPr="00857B9E">
              <w:rPr>
                <w:sz w:val="22"/>
                <w:szCs w:val="22"/>
              </w:rPr>
              <w:t>623030,</w:t>
            </w:r>
          </w:p>
          <w:p w:rsidR="0067679D" w:rsidRPr="00857B9E" w:rsidRDefault="0067679D" w:rsidP="00FB7AB3">
            <w:r w:rsidRPr="00857B9E">
              <w:rPr>
                <w:sz w:val="22"/>
                <w:szCs w:val="22"/>
              </w:rPr>
              <w:t>п. Шаля,                  ул. Кирова, 35</w:t>
            </w:r>
          </w:p>
        </w:tc>
        <w:tc>
          <w:tcPr>
            <w:tcW w:w="992"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(34358) 2-26-25</w:t>
            </w:r>
          </w:p>
        </w:tc>
        <w:tc>
          <w:tcPr>
            <w:tcW w:w="1843"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Usp62@egov66.ru</w:t>
            </w:r>
          </w:p>
        </w:tc>
        <w:tc>
          <w:tcPr>
            <w:tcW w:w="2126" w:type="dxa"/>
            <w:tcBorders>
              <w:top w:val="single" w:sz="4" w:space="0" w:color="auto"/>
              <w:left w:val="single" w:sz="4" w:space="0" w:color="auto"/>
              <w:bottom w:val="single" w:sz="4" w:space="0" w:color="auto"/>
              <w:right w:val="single" w:sz="4" w:space="0" w:color="auto"/>
            </w:tcBorders>
          </w:tcPr>
          <w:p w:rsidR="0067679D" w:rsidRPr="00857B9E" w:rsidRDefault="0067679D" w:rsidP="0029414A">
            <w:r w:rsidRPr="00857B9E">
              <w:rPr>
                <w:sz w:val="22"/>
                <w:szCs w:val="22"/>
              </w:rPr>
              <w:t>usp62.msp.midural.ru</w:t>
            </w:r>
          </w:p>
        </w:tc>
      </w:tr>
    </w:tbl>
    <w:p w:rsidR="0074487D" w:rsidRDefault="0074487D" w:rsidP="0067679D">
      <w:pPr>
        <w:autoSpaceDE w:val="0"/>
        <w:autoSpaceDN w:val="0"/>
        <w:adjustRightInd w:val="0"/>
        <w:ind w:left="5387"/>
        <w:outlineLvl w:val="0"/>
        <w:rPr>
          <w:rFonts w:eastAsiaTheme="minorHAnsi"/>
          <w:bCs/>
          <w:sz w:val="28"/>
          <w:szCs w:val="28"/>
          <w:lang w:eastAsia="en-US"/>
        </w:rPr>
      </w:pPr>
    </w:p>
    <w:p w:rsidR="0074487D" w:rsidRDefault="0074487D">
      <w:pPr>
        <w:spacing w:after="200" w:line="276" w:lineRule="auto"/>
        <w:rPr>
          <w:rFonts w:eastAsiaTheme="minorHAnsi"/>
          <w:bCs/>
          <w:sz w:val="28"/>
          <w:szCs w:val="28"/>
          <w:lang w:eastAsia="en-US"/>
        </w:rPr>
      </w:pPr>
      <w:r>
        <w:rPr>
          <w:rFonts w:eastAsiaTheme="minorHAnsi"/>
          <w:bCs/>
          <w:sz w:val="28"/>
          <w:szCs w:val="28"/>
          <w:lang w:eastAsia="en-US"/>
        </w:rPr>
        <w:br w:type="page"/>
      </w:r>
    </w:p>
    <w:p w:rsidR="003959EE" w:rsidRPr="00857B9E" w:rsidRDefault="003959EE" w:rsidP="0067679D">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t xml:space="preserve">Приложение </w:t>
      </w:r>
      <w:r w:rsidR="0067679D"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3</w:t>
      </w:r>
    </w:p>
    <w:p w:rsidR="003959EE" w:rsidRPr="00857B9E" w:rsidRDefault="003959EE" w:rsidP="0067679D">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к Административному регламенту</w:t>
      </w:r>
      <w:r w:rsidR="0067679D" w:rsidRPr="00857B9E">
        <w:rPr>
          <w:rFonts w:eastAsiaTheme="minorHAnsi"/>
          <w:bCs/>
          <w:sz w:val="28"/>
          <w:szCs w:val="28"/>
          <w:lang w:eastAsia="en-US"/>
        </w:rPr>
        <w:t xml:space="preserve"> </w:t>
      </w:r>
      <w:r w:rsidR="001453B4" w:rsidRPr="008E65F8">
        <w:rPr>
          <w:rFonts w:eastAsiaTheme="minorHAnsi"/>
          <w:bCs/>
          <w:sz w:val="28"/>
          <w:szCs w:val="28"/>
          <w:lang w:eastAsia="en-US"/>
        </w:rPr>
        <w:t>предоставления государственной услуги «Включение в списки лиц, претендующих на присвоение звания «Ветеран труда»</w:t>
      </w:r>
    </w:p>
    <w:p w:rsidR="003959EE" w:rsidRPr="00857B9E" w:rsidRDefault="003959EE" w:rsidP="003959EE">
      <w:pPr>
        <w:autoSpaceDE w:val="0"/>
        <w:autoSpaceDN w:val="0"/>
        <w:adjustRightInd w:val="0"/>
        <w:rPr>
          <w:rFonts w:eastAsiaTheme="minorHAnsi"/>
          <w:bCs/>
          <w:sz w:val="28"/>
          <w:szCs w:val="28"/>
          <w:lang w:eastAsia="en-US"/>
        </w:rPr>
      </w:pPr>
    </w:p>
    <w:p w:rsidR="0067679D" w:rsidRPr="005A1FD2" w:rsidRDefault="00EC1F34" w:rsidP="0067679D">
      <w:pPr>
        <w:jc w:val="center"/>
        <w:rPr>
          <w:b/>
          <w:sz w:val="28"/>
          <w:szCs w:val="28"/>
        </w:rPr>
      </w:pPr>
      <w:bookmarkStart w:id="12" w:name="Par1131"/>
      <w:bookmarkEnd w:id="12"/>
      <w:r w:rsidRPr="005A1FD2">
        <w:rPr>
          <w:b/>
          <w:sz w:val="28"/>
          <w:szCs w:val="28"/>
        </w:rPr>
        <w:t>БЛОК-СХЕМА</w:t>
      </w:r>
    </w:p>
    <w:p w:rsidR="0067679D" w:rsidRPr="005A1FD2" w:rsidRDefault="0067679D" w:rsidP="0067679D">
      <w:pPr>
        <w:jc w:val="center"/>
        <w:rPr>
          <w:b/>
          <w:sz w:val="28"/>
          <w:szCs w:val="28"/>
        </w:rPr>
      </w:pPr>
      <w:r w:rsidRPr="005A1FD2">
        <w:rPr>
          <w:b/>
          <w:sz w:val="28"/>
          <w:szCs w:val="28"/>
        </w:rPr>
        <w:t>предоставления государственной услуги</w:t>
      </w:r>
    </w:p>
    <w:p w:rsidR="0067679D" w:rsidRPr="00857B9E" w:rsidRDefault="0067679D" w:rsidP="0067679D">
      <w:pPr>
        <w:jc w:val="center"/>
      </w:pPr>
    </w:p>
    <w:tbl>
      <w:tblPr>
        <w:tblStyle w:val="aa"/>
        <w:tblW w:w="9923" w:type="dxa"/>
        <w:tblInd w:w="108" w:type="dxa"/>
        <w:tblLayout w:type="fixed"/>
        <w:tblLook w:val="04A0" w:firstRow="1" w:lastRow="0" w:firstColumn="1" w:lastColumn="0" w:noHBand="0" w:noVBand="1"/>
      </w:tblPr>
      <w:tblGrid>
        <w:gridCol w:w="2410"/>
        <w:gridCol w:w="1205"/>
        <w:gridCol w:w="1205"/>
        <w:gridCol w:w="283"/>
        <w:gridCol w:w="283"/>
        <w:gridCol w:w="993"/>
        <w:gridCol w:w="2977"/>
        <w:gridCol w:w="283"/>
        <w:gridCol w:w="284"/>
      </w:tblGrid>
      <w:tr w:rsidR="0067679D" w:rsidRPr="00857B9E" w:rsidTr="0029414A">
        <w:trPr>
          <w:trHeight w:val="379"/>
        </w:trPr>
        <w:tc>
          <w:tcPr>
            <w:tcW w:w="9923" w:type="dxa"/>
            <w:gridSpan w:val="9"/>
            <w:tcBorders>
              <w:bottom w:val="single" w:sz="4" w:space="0" w:color="auto"/>
            </w:tcBorders>
            <w:vAlign w:val="center"/>
          </w:tcPr>
          <w:p w:rsidR="0067679D" w:rsidRPr="00857B9E" w:rsidRDefault="0067679D" w:rsidP="0029414A">
            <w:pPr>
              <w:ind w:left="-142"/>
              <w:jc w:val="center"/>
            </w:pPr>
            <w:r w:rsidRPr="00857B9E">
              <w:t>Прием заявления и документов, необходимых для предоставления государственной услуги</w:t>
            </w:r>
          </w:p>
        </w:tc>
      </w:tr>
      <w:tr w:rsidR="0067679D" w:rsidRPr="00857B9E" w:rsidTr="0029414A">
        <w:trPr>
          <w:trHeight w:val="323"/>
        </w:trPr>
        <w:tc>
          <w:tcPr>
            <w:tcW w:w="6379" w:type="dxa"/>
            <w:gridSpan w:val="6"/>
            <w:tcBorders>
              <w:left w:val="nil"/>
              <w:bottom w:val="nil"/>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6672" behindDoc="0" locked="0" layoutInCell="1" allowOverlap="1" wp14:anchorId="64C39D44" wp14:editId="3F7516B1">
                      <wp:simplePos x="0" y="0"/>
                      <wp:positionH relativeFrom="column">
                        <wp:posOffset>1504950</wp:posOffset>
                      </wp:positionH>
                      <wp:positionV relativeFrom="paragraph">
                        <wp:posOffset>-4445</wp:posOffset>
                      </wp:positionV>
                      <wp:extent cx="237490" cy="194310"/>
                      <wp:effectExtent l="19050" t="0" r="10160" b="34290"/>
                      <wp:wrapNone/>
                      <wp:docPr id="4" name="Стрелка вниз 4"/>
                      <wp:cNvGraphicFramePr/>
                      <a:graphic xmlns:a="http://schemas.openxmlformats.org/drawingml/2006/main">
                        <a:graphicData uri="http://schemas.microsoft.com/office/word/2010/wordprocessingShape">
                          <wps:wsp>
                            <wps:cNvSpPr/>
                            <wps:spPr>
                              <a:xfrm>
                                <a:off x="0" y="0"/>
                                <a:ext cx="237490" cy="19431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90CA65"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4" o:spid="_x0000_s1026" type="#_x0000_t67" style="position:absolute;margin-left:118.5pt;margin-top:-.35pt;width:18.7pt;height:15.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" adj="10800" fillcolor="#4f81bd [3204]" strokecolor="#243f60 [1604]" strokeweight="2pt"/>
                  </w:pict>
                </mc:Fallback>
              </mc:AlternateContent>
            </w:r>
          </w:p>
        </w:tc>
        <w:tc>
          <w:tcPr>
            <w:tcW w:w="3544" w:type="dxa"/>
            <w:gridSpan w:val="3"/>
            <w:tcBorders>
              <w:left w:val="nil"/>
              <w:bottom w:val="nil"/>
              <w:right w:val="nil"/>
            </w:tcBorders>
            <w:vAlign w:val="center"/>
          </w:tcPr>
          <w:p w:rsidR="0067679D" w:rsidRPr="00857B9E" w:rsidRDefault="001453B4" w:rsidP="0029414A">
            <w:pPr>
              <w:jc w:val="center"/>
            </w:pPr>
            <w:r w:rsidRPr="00857B9E">
              <w:rPr>
                <w:noProof/>
              </w:rPr>
              <mc:AlternateContent>
                <mc:Choice Requires="wps">
                  <w:drawing>
                    <wp:anchor distT="0" distB="0" distL="114300" distR="114300" simplePos="0" relativeHeight="251678720" behindDoc="0" locked="0" layoutInCell="1" allowOverlap="1" wp14:anchorId="09F447BD" wp14:editId="7B70E36A">
                      <wp:simplePos x="0" y="0"/>
                      <wp:positionH relativeFrom="column">
                        <wp:posOffset>568960</wp:posOffset>
                      </wp:positionH>
                      <wp:positionV relativeFrom="paragraph">
                        <wp:posOffset>635</wp:posOffset>
                      </wp:positionV>
                      <wp:extent cx="237490" cy="194310"/>
                      <wp:effectExtent l="19050" t="0" r="10160" b="34290"/>
                      <wp:wrapNone/>
                      <wp:docPr id="3" name="Стрелка вниз 3"/>
                      <wp:cNvGraphicFramePr/>
                      <a:graphic xmlns:a="http://schemas.openxmlformats.org/drawingml/2006/main">
                        <a:graphicData uri="http://schemas.microsoft.com/office/word/2010/wordprocessingShape">
                          <wps:wsp>
                            <wps:cNvSpPr/>
                            <wps:spPr>
                              <a:xfrm>
                                <a:off x="0" y="0"/>
                                <a:ext cx="237490" cy="19431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1A4651" id="Стрелка вниз 3" o:spid="_x0000_s1026" type="#_x0000_t67" style="position:absolute;margin-left:44.8pt;margin-top:.05pt;width:18.7pt;height:15.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" adj="10800" fillcolor="#4f81bd [3204]" strokecolor="#243f60 [1604]" strokeweight="2pt"/>
                  </w:pict>
                </mc:Fallback>
              </mc:AlternateContent>
            </w:r>
          </w:p>
        </w:tc>
      </w:tr>
      <w:tr w:rsidR="0067679D" w:rsidRPr="00857B9E" w:rsidTr="007642E7">
        <w:trPr>
          <w:trHeight w:val="460"/>
        </w:trPr>
        <w:tc>
          <w:tcPr>
            <w:tcW w:w="4820" w:type="dxa"/>
            <w:gridSpan w:val="3"/>
            <w:vMerge w:val="restart"/>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p>
          <w:p w:rsidR="0067679D" w:rsidRPr="00857B9E" w:rsidRDefault="00CD2FFD" w:rsidP="0029414A">
            <w:pPr>
              <w:jc w:val="center"/>
            </w:pPr>
            <w:r w:rsidRPr="00857B9E">
              <w:rPr>
                <w:noProof/>
              </w:rPr>
              <mc:AlternateContent>
                <mc:Choice Requires="wps">
                  <w:drawing>
                    <wp:anchor distT="0" distB="0" distL="114300" distR="114300" simplePos="0" relativeHeight="251679744" behindDoc="0" locked="0" layoutInCell="1" allowOverlap="1" wp14:anchorId="273C0E0E" wp14:editId="45F3FD03">
                      <wp:simplePos x="0" y="0"/>
                      <wp:positionH relativeFrom="column">
                        <wp:posOffset>2891790</wp:posOffset>
                      </wp:positionH>
                      <wp:positionV relativeFrom="paragraph">
                        <wp:posOffset>622300</wp:posOffset>
                      </wp:positionV>
                      <wp:extent cx="273050" cy="259080"/>
                      <wp:effectExtent l="0" t="0" r="12700" b="26670"/>
                      <wp:wrapNone/>
                      <wp:docPr id="6" name="Стрелка влево 6"/>
                      <wp:cNvGraphicFramePr/>
                      <a:graphic xmlns:a="http://schemas.openxmlformats.org/drawingml/2006/main">
                        <a:graphicData uri="http://schemas.microsoft.com/office/word/2010/wordprocessingShape">
                          <wps:wsp>
                            <wps:cNvSpPr/>
                            <wps:spPr>
                              <a:xfrm>
                                <a:off x="0" y="0"/>
                                <a:ext cx="273050" cy="25908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C212D6"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Стрелка влево 6" o:spid="_x0000_s1026" type="#_x0000_t66" style="position:absolute;margin-left:227.7pt;margin-top:49pt;width:21.5pt;height:20.4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" adj="10247" fillcolor="#4f81bd [3204]" strokecolor="#243f60 [1604]" strokeweight="2pt"/>
                  </w:pict>
                </mc:Fallback>
              </mc:AlternateContent>
            </w:r>
            <w:r w:rsidR="0067679D" w:rsidRPr="00857B9E">
              <w:t>Рассмотрение заявления и документов, необходимых для предоставления государственной услуги</w:t>
            </w:r>
          </w:p>
        </w:tc>
        <w:tc>
          <w:tcPr>
            <w:tcW w:w="283" w:type="dxa"/>
            <w:vMerge w:val="restart"/>
            <w:tcBorders>
              <w:top w:val="nil"/>
              <w:left w:val="single" w:sz="4" w:space="0" w:color="auto"/>
              <w:bottom w:val="nil"/>
              <w:right w:val="single" w:sz="4" w:space="0" w:color="auto"/>
            </w:tcBorders>
            <w:vAlign w:val="center"/>
          </w:tcPr>
          <w:p w:rsidR="0067679D" w:rsidRPr="00857B9E" w:rsidRDefault="0067679D" w:rsidP="0029414A">
            <w:pPr>
              <w:jc w:val="center"/>
            </w:pP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t>Формирование и направление межведомственного запроса</w:t>
            </w:r>
          </w:p>
        </w:tc>
        <w:tc>
          <w:tcPr>
            <w:tcW w:w="283" w:type="dxa"/>
            <w:vMerge w:val="restart"/>
            <w:tcBorders>
              <w:top w:val="nil"/>
              <w:left w:val="single" w:sz="4" w:space="0" w:color="auto"/>
              <w:right w:val="nil"/>
            </w:tcBorders>
            <w:vAlign w:val="center"/>
          </w:tcPr>
          <w:p w:rsidR="0067679D" w:rsidRPr="00857B9E" w:rsidRDefault="0067679D" w:rsidP="0029414A">
            <w:pPr>
              <w:jc w:val="center"/>
            </w:pPr>
          </w:p>
        </w:tc>
        <w:tc>
          <w:tcPr>
            <w:tcW w:w="284" w:type="dxa"/>
            <w:vMerge w:val="restart"/>
            <w:tcBorders>
              <w:top w:val="nil"/>
              <w:left w:val="nil"/>
              <w:bottom w:val="nil"/>
              <w:right w:val="nil"/>
            </w:tcBorders>
            <w:vAlign w:val="center"/>
          </w:tcPr>
          <w:p w:rsidR="0067679D" w:rsidRPr="00857B9E" w:rsidRDefault="0067679D" w:rsidP="001453B4">
            <w:pPr>
              <w:ind w:right="-250"/>
              <w:jc w:val="center"/>
            </w:pPr>
          </w:p>
        </w:tc>
      </w:tr>
      <w:tr w:rsidR="0067679D" w:rsidRPr="00857B9E" w:rsidTr="007642E7">
        <w:trPr>
          <w:trHeight w:val="460"/>
        </w:trPr>
        <w:tc>
          <w:tcPr>
            <w:tcW w:w="4820" w:type="dxa"/>
            <w:gridSpan w:val="3"/>
            <w:vMerge/>
            <w:tcBorders>
              <w:left w:val="single" w:sz="4" w:space="0" w:color="auto"/>
              <w:bottom w:val="single" w:sz="4" w:space="0" w:color="auto"/>
              <w:right w:val="single" w:sz="4" w:space="0" w:color="auto"/>
            </w:tcBorders>
            <w:vAlign w:val="center"/>
          </w:tcPr>
          <w:p w:rsidR="0067679D" w:rsidRPr="00857B9E" w:rsidRDefault="0067679D" w:rsidP="0029414A">
            <w:pPr>
              <w:jc w:val="center"/>
            </w:pPr>
          </w:p>
        </w:tc>
        <w:tc>
          <w:tcPr>
            <w:tcW w:w="283" w:type="dxa"/>
            <w:vMerge/>
            <w:tcBorders>
              <w:left w:val="single" w:sz="4" w:space="0" w:color="auto"/>
              <w:bottom w:val="nil"/>
              <w:right w:val="nil"/>
            </w:tcBorders>
            <w:vAlign w:val="center"/>
          </w:tcPr>
          <w:p w:rsidR="0067679D" w:rsidRPr="00857B9E" w:rsidRDefault="0067679D" w:rsidP="0029414A">
            <w:pPr>
              <w:jc w:val="center"/>
            </w:pPr>
          </w:p>
        </w:tc>
        <w:tc>
          <w:tcPr>
            <w:tcW w:w="4253" w:type="dxa"/>
            <w:gridSpan w:val="3"/>
            <w:tcBorders>
              <w:top w:val="single" w:sz="4" w:space="0" w:color="auto"/>
              <w:left w:val="nil"/>
              <w:bottom w:val="single" w:sz="4" w:space="0" w:color="auto"/>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7696" behindDoc="0" locked="0" layoutInCell="1" allowOverlap="1" wp14:anchorId="4EFE68CF" wp14:editId="1107A325">
                      <wp:simplePos x="0" y="0"/>
                      <wp:positionH relativeFrom="column">
                        <wp:posOffset>1378585</wp:posOffset>
                      </wp:positionH>
                      <wp:positionV relativeFrom="paragraph">
                        <wp:posOffset>-6350</wp:posOffset>
                      </wp:positionV>
                      <wp:extent cx="266700" cy="209550"/>
                      <wp:effectExtent l="19050" t="0" r="19050" b="38100"/>
                      <wp:wrapNone/>
                      <wp:docPr id="8" name="Стрелка вниз 8"/>
                      <wp:cNvGraphicFramePr/>
                      <a:graphic xmlns:a="http://schemas.openxmlformats.org/drawingml/2006/main">
                        <a:graphicData uri="http://schemas.microsoft.com/office/word/2010/wordprocessingShape">
                          <wps:wsp>
                            <wps:cNvSpPr/>
                            <wps:spPr>
                              <a:xfrm>
                                <a:off x="0" y="0"/>
                                <a:ext cx="2667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016B" w:rsidRDefault="00E1016B"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E68CF" id="Стрелка вниз 8" o:spid="_x0000_s1026" type="#_x0000_t67" style="position:absolute;left:0;text-align:left;margin-left:108.55pt;margin-top:-.5pt;width:21pt;height:16.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" adj="10800" fillcolor="#4f81bd [3204]" strokecolor="#243f60 [1604]" strokeweight="2pt">
                      <v:textbox>
                        <w:txbxContent>
                          <w:p w:rsidR="00E1016B" w:rsidRDefault="00E1016B" w:rsidP="0067679D">
                            <w:pPr>
                              <w:jc w:val="center"/>
                            </w:pPr>
                          </w:p>
                        </w:txbxContent>
                      </v:textbox>
                    </v:shape>
                  </w:pict>
                </mc:Fallback>
              </mc:AlternateContent>
            </w:r>
          </w:p>
        </w:tc>
        <w:tc>
          <w:tcPr>
            <w:tcW w:w="283" w:type="dxa"/>
            <w:vMerge/>
            <w:tcBorders>
              <w:left w:val="nil"/>
              <w:right w:val="nil"/>
            </w:tcBorders>
            <w:vAlign w:val="center"/>
          </w:tcPr>
          <w:p w:rsidR="0067679D" w:rsidRPr="00857B9E" w:rsidRDefault="0067679D" w:rsidP="0029414A">
            <w:pPr>
              <w:jc w:val="center"/>
            </w:pPr>
          </w:p>
        </w:tc>
        <w:tc>
          <w:tcPr>
            <w:tcW w:w="284" w:type="dxa"/>
            <w:vMerge/>
            <w:tcBorders>
              <w:top w:val="nil"/>
              <w:left w:val="nil"/>
              <w:bottom w:val="nil"/>
              <w:right w:val="nil"/>
            </w:tcBorders>
            <w:vAlign w:val="center"/>
          </w:tcPr>
          <w:p w:rsidR="0067679D" w:rsidRPr="00857B9E" w:rsidRDefault="0067679D" w:rsidP="0029414A">
            <w:pPr>
              <w:jc w:val="center"/>
            </w:pPr>
          </w:p>
        </w:tc>
      </w:tr>
      <w:tr w:rsidR="0067679D" w:rsidRPr="00857B9E" w:rsidTr="007642E7">
        <w:trPr>
          <w:trHeight w:val="460"/>
        </w:trPr>
        <w:tc>
          <w:tcPr>
            <w:tcW w:w="4820" w:type="dxa"/>
            <w:gridSpan w:val="3"/>
            <w:vMerge/>
            <w:tcBorders>
              <w:left w:val="single" w:sz="4" w:space="0" w:color="auto"/>
              <w:bottom w:val="nil"/>
              <w:right w:val="single" w:sz="4" w:space="0" w:color="auto"/>
            </w:tcBorders>
            <w:vAlign w:val="center"/>
          </w:tcPr>
          <w:p w:rsidR="0067679D" w:rsidRPr="00857B9E" w:rsidRDefault="0067679D" w:rsidP="0029414A">
            <w:pPr>
              <w:jc w:val="center"/>
            </w:pPr>
          </w:p>
        </w:tc>
        <w:tc>
          <w:tcPr>
            <w:tcW w:w="283" w:type="dxa"/>
            <w:vMerge/>
            <w:tcBorders>
              <w:left w:val="single" w:sz="4" w:space="0" w:color="auto"/>
              <w:bottom w:val="nil"/>
              <w:right w:val="single" w:sz="4" w:space="0" w:color="auto"/>
            </w:tcBorders>
            <w:vAlign w:val="center"/>
          </w:tcPr>
          <w:p w:rsidR="0067679D" w:rsidRPr="00857B9E" w:rsidRDefault="0067679D" w:rsidP="0029414A">
            <w:pPr>
              <w:jc w:val="center"/>
            </w:pP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t>Получение ответа на межведомственный запрос</w:t>
            </w:r>
          </w:p>
        </w:tc>
        <w:tc>
          <w:tcPr>
            <w:tcW w:w="283" w:type="dxa"/>
            <w:vMerge/>
            <w:tcBorders>
              <w:left w:val="single" w:sz="4" w:space="0" w:color="auto"/>
              <w:bottom w:val="single" w:sz="4" w:space="0" w:color="auto"/>
              <w:right w:val="nil"/>
            </w:tcBorders>
            <w:vAlign w:val="center"/>
          </w:tcPr>
          <w:p w:rsidR="0067679D" w:rsidRPr="00857B9E" w:rsidRDefault="0067679D" w:rsidP="0029414A">
            <w:pPr>
              <w:jc w:val="center"/>
            </w:pPr>
          </w:p>
        </w:tc>
        <w:tc>
          <w:tcPr>
            <w:tcW w:w="284" w:type="dxa"/>
            <w:vMerge/>
            <w:tcBorders>
              <w:top w:val="nil"/>
              <w:left w:val="nil"/>
              <w:bottom w:val="nil"/>
              <w:right w:val="nil"/>
            </w:tcBorders>
            <w:vAlign w:val="center"/>
          </w:tcPr>
          <w:p w:rsidR="0067679D" w:rsidRPr="00857B9E" w:rsidRDefault="0067679D" w:rsidP="0029414A">
            <w:pPr>
              <w:jc w:val="center"/>
            </w:pPr>
          </w:p>
        </w:tc>
      </w:tr>
      <w:tr w:rsidR="0067679D" w:rsidRPr="00857B9E" w:rsidTr="001453B4">
        <w:trPr>
          <w:trHeight w:val="353"/>
        </w:trPr>
        <w:tc>
          <w:tcPr>
            <w:tcW w:w="4820" w:type="dxa"/>
            <w:gridSpan w:val="3"/>
            <w:tcBorders>
              <w:top w:val="single" w:sz="4" w:space="0" w:color="auto"/>
              <w:left w:val="nil"/>
              <w:bottom w:val="nil"/>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2576" behindDoc="0" locked="0" layoutInCell="1" allowOverlap="1" wp14:anchorId="691C50BF" wp14:editId="7E52A58C">
                      <wp:simplePos x="0" y="0"/>
                      <wp:positionH relativeFrom="column">
                        <wp:posOffset>2422525</wp:posOffset>
                      </wp:positionH>
                      <wp:positionV relativeFrom="paragraph">
                        <wp:posOffset>5080</wp:posOffset>
                      </wp:positionV>
                      <wp:extent cx="266700" cy="209550"/>
                      <wp:effectExtent l="19050" t="0" r="19050" b="38100"/>
                      <wp:wrapNone/>
                      <wp:docPr id="11" name="Стрелка вниз 11"/>
                      <wp:cNvGraphicFramePr/>
                      <a:graphic xmlns:a="http://schemas.openxmlformats.org/drawingml/2006/main">
                        <a:graphicData uri="http://schemas.microsoft.com/office/word/2010/wordprocessingShape">
                          <wps:wsp>
                            <wps:cNvSpPr/>
                            <wps:spPr>
                              <a:xfrm>
                                <a:off x="0" y="0"/>
                                <a:ext cx="2667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016B" w:rsidRDefault="00E1016B"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1C50BF" id="Стрелка вниз 11" o:spid="_x0000_s1027" type="#_x0000_t67" style="position:absolute;left:0;text-align:left;margin-left:190.75pt;margin-top:.4pt;width:21pt;height:16.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" adj="10800" fillcolor="#4f81bd [3204]" strokecolor="#243f60 [1604]" strokeweight="2pt">
                      <v:textbox>
                        <w:txbxContent>
                          <w:p w:rsidR="00E1016B" w:rsidRDefault="00E1016B" w:rsidP="0067679D">
                            <w:pPr>
                              <w:jc w:val="center"/>
                            </w:pPr>
                          </w:p>
                        </w:txbxContent>
                      </v:textbox>
                    </v:shape>
                  </w:pict>
                </mc:Fallback>
              </mc:AlternateContent>
            </w:r>
            <w:r w:rsidRPr="00857B9E">
              <w:rPr>
                <w:noProof/>
              </w:rPr>
              <mc:AlternateContent>
                <mc:Choice Requires="wps">
                  <w:drawing>
                    <wp:anchor distT="0" distB="0" distL="114300" distR="114300" simplePos="0" relativeHeight="251671552" behindDoc="0" locked="0" layoutInCell="1" allowOverlap="1" wp14:anchorId="43A5D6DB" wp14:editId="4C307815">
                      <wp:simplePos x="0" y="0"/>
                      <wp:positionH relativeFrom="column">
                        <wp:posOffset>645160</wp:posOffset>
                      </wp:positionH>
                      <wp:positionV relativeFrom="paragraph">
                        <wp:posOffset>1270</wp:posOffset>
                      </wp:positionV>
                      <wp:extent cx="282575" cy="209550"/>
                      <wp:effectExtent l="38100" t="0" r="22225" b="38100"/>
                      <wp:wrapNone/>
                      <wp:docPr id="13" name="Стрелка вниз 13"/>
                      <wp:cNvGraphicFramePr/>
                      <a:graphic xmlns:a="http://schemas.openxmlformats.org/drawingml/2006/main">
                        <a:graphicData uri="http://schemas.microsoft.com/office/word/2010/wordprocessingShape">
                          <wps:wsp>
                            <wps:cNvSpPr/>
                            <wps:spPr>
                              <a:xfrm>
                                <a:off x="0" y="0"/>
                                <a:ext cx="282575"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016B" w:rsidRDefault="00E1016B"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A5D6DB" id="Стрелка вниз 13" o:spid="_x0000_s1028" type="#_x0000_t67" style="position:absolute;left:0;text-align:left;margin-left:50.8pt;margin-top:.1pt;width:22.25pt;height:1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" adj="10800" fillcolor="#4f81bd [3204]" strokecolor="#243f60 [1604]" strokeweight="2pt">
                      <v:textbox>
                        <w:txbxContent>
                          <w:p w:rsidR="00E1016B" w:rsidRDefault="00E1016B" w:rsidP="0067679D">
                            <w:pPr>
                              <w:jc w:val="center"/>
                            </w:pPr>
                          </w:p>
                        </w:txbxContent>
                      </v:textbox>
                    </v:shape>
                  </w:pict>
                </mc:Fallback>
              </mc:AlternateContent>
            </w:r>
          </w:p>
        </w:tc>
        <w:tc>
          <w:tcPr>
            <w:tcW w:w="4536" w:type="dxa"/>
            <w:gridSpan w:val="4"/>
            <w:tcBorders>
              <w:top w:val="single" w:sz="4" w:space="0" w:color="auto"/>
              <w:left w:val="nil"/>
              <w:bottom w:val="nil"/>
              <w:right w:val="nil"/>
            </w:tcBorders>
            <w:vAlign w:val="center"/>
          </w:tcPr>
          <w:p w:rsidR="0067679D" w:rsidRPr="00857B9E" w:rsidRDefault="0067679D" w:rsidP="0029414A">
            <w:pPr>
              <w:jc w:val="center"/>
            </w:pPr>
          </w:p>
        </w:tc>
        <w:tc>
          <w:tcPr>
            <w:tcW w:w="567" w:type="dxa"/>
            <w:gridSpan w:val="2"/>
            <w:tcBorders>
              <w:top w:val="nil"/>
              <w:left w:val="nil"/>
              <w:right w:val="nil"/>
            </w:tcBorders>
            <w:vAlign w:val="center"/>
          </w:tcPr>
          <w:p w:rsidR="0067679D" w:rsidRPr="00857B9E" w:rsidRDefault="0067679D" w:rsidP="0029414A">
            <w:pPr>
              <w:jc w:val="center"/>
            </w:pPr>
          </w:p>
        </w:tc>
      </w:tr>
      <w:tr w:rsidR="0067679D" w:rsidRPr="00857B9E" w:rsidTr="0029414A">
        <w:trPr>
          <w:trHeight w:val="396"/>
        </w:trPr>
        <w:tc>
          <w:tcPr>
            <w:tcW w:w="2410" w:type="dxa"/>
            <w:tcBorders>
              <w:bottom w:val="single" w:sz="4" w:space="0" w:color="auto"/>
            </w:tcBorders>
            <w:vAlign w:val="center"/>
          </w:tcPr>
          <w:p w:rsidR="0067679D" w:rsidRPr="00857B9E" w:rsidRDefault="0067679D" w:rsidP="0029414A">
            <w:pPr>
              <w:jc w:val="center"/>
            </w:pPr>
            <w:r w:rsidRPr="00857B9E">
              <w:t>Принятие решения о включении в списки лиц, претендующих на присвоение звания «Ветеран труда»</w:t>
            </w:r>
          </w:p>
        </w:tc>
        <w:tc>
          <w:tcPr>
            <w:tcW w:w="1205" w:type="dxa"/>
            <w:tcBorders>
              <w:top w:val="nil"/>
              <w:bottom w:val="nil"/>
            </w:tcBorders>
            <w:vAlign w:val="center"/>
          </w:tcPr>
          <w:p w:rsidR="0067679D" w:rsidRPr="00857B9E" w:rsidRDefault="0067679D" w:rsidP="0029414A">
            <w:pPr>
              <w:jc w:val="center"/>
            </w:pPr>
          </w:p>
        </w:tc>
        <w:tc>
          <w:tcPr>
            <w:tcW w:w="6308" w:type="dxa"/>
            <w:gridSpan w:val="7"/>
            <w:tcBorders>
              <w:bottom w:val="single" w:sz="4" w:space="0" w:color="auto"/>
            </w:tcBorders>
            <w:vAlign w:val="center"/>
          </w:tcPr>
          <w:p w:rsidR="0067679D" w:rsidRPr="00857B9E" w:rsidRDefault="0067679D" w:rsidP="0029414A">
            <w:pPr>
              <w:ind w:left="34" w:right="-2"/>
              <w:jc w:val="center"/>
            </w:pPr>
            <w:r w:rsidRPr="00857B9E">
              <w:t>Принятие решения об отказе во включении в списки лиц, претендующих на присвоение звания «Ветеран труда»</w:t>
            </w:r>
          </w:p>
        </w:tc>
      </w:tr>
      <w:tr w:rsidR="0067679D" w:rsidRPr="00857B9E" w:rsidTr="0029414A">
        <w:trPr>
          <w:trHeight w:val="417"/>
        </w:trPr>
        <w:tc>
          <w:tcPr>
            <w:tcW w:w="4820" w:type="dxa"/>
            <w:gridSpan w:val="3"/>
            <w:tcBorders>
              <w:top w:val="nil"/>
              <w:left w:val="nil"/>
              <w:bottom w:val="nil"/>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4624" behindDoc="0" locked="0" layoutInCell="1" allowOverlap="1" wp14:anchorId="7A7BA660" wp14:editId="74AAAE87">
                      <wp:simplePos x="0" y="0"/>
                      <wp:positionH relativeFrom="column">
                        <wp:posOffset>607060</wp:posOffset>
                      </wp:positionH>
                      <wp:positionV relativeFrom="paragraph">
                        <wp:posOffset>20955</wp:posOffset>
                      </wp:positionV>
                      <wp:extent cx="282575" cy="203835"/>
                      <wp:effectExtent l="38100" t="0" r="22225" b="43815"/>
                      <wp:wrapNone/>
                      <wp:docPr id="14" name="Стрелка вниз 14"/>
                      <wp:cNvGraphicFramePr/>
                      <a:graphic xmlns:a="http://schemas.openxmlformats.org/drawingml/2006/main">
                        <a:graphicData uri="http://schemas.microsoft.com/office/word/2010/wordprocessingShape">
                          <wps:wsp>
                            <wps:cNvSpPr/>
                            <wps:spPr>
                              <a:xfrm>
                                <a:off x="0" y="0"/>
                                <a:ext cx="282575" cy="20383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016B" w:rsidRDefault="00E1016B"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7BA660" id="Стрелка вниз 14" o:spid="_x0000_s1029" type="#_x0000_t67" style="position:absolute;left:0;text-align:left;margin-left:47.8pt;margin-top:1.65pt;width:22.25pt;height:16.0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" adj="10800" fillcolor="#4f81bd [3204]" strokecolor="#243f60 [1604]" strokeweight="2pt">
                      <v:textbox>
                        <w:txbxContent>
                          <w:p w:rsidR="00E1016B" w:rsidRDefault="00E1016B" w:rsidP="0067679D">
                            <w:pPr>
                              <w:jc w:val="center"/>
                            </w:pPr>
                          </w:p>
                        </w:txbxContent>
                      </v:textbox>
                    </v:shape>
                  </w:pict>
                </mc:Fallback>
              </mc:AlternateContent>
            </w:r>
          </w:p>
        </w:tc>
        <w:tc>
          <w:tcPr>
            <w:tcW w:w="566" w:type="dxa"/>
            <w:gridSpan w:val="2"/>
            <w:tcBorders>
              <w:top w:val="nil"/>
              <w:left w:val="nil"/>
              <w:bottom w:val="nil"/>
              <w:right w:val="nil"/>
            </w:tcBorders>
            <w:vAlign w:val="center"/>
          </w:tcPr>
          <w:p w:rsidR="0067679D" w:rsidRPr="00857B9E" w:rsidRDefault="0067679D" w:rsidP="0029414A">
            <w:pPr>
              <w:jc w:val="center"/>
            </w:pPr>
          </w:p>
        </w:tc>
        <w:tc>
          <w:tcPr>
            <w:tcW w:w="4537" w:type="dxa"/>
            <w:gridSpan w:val="4"/>
            <w:tcBorders>
              <w:left w:val="nil"/>
              <w:bottom w:val="single" w:sz="4" w:space="0" w:color="auto"/>
              <w:right w:val="nil"/>
            </w:tcBorders>
            <w:vAlign w:val="center"/>
          </w:tcPr>
          <w:p w:rsidR="0067679D" w:rsidRPr="00857B9E" w:rsidRDefault="0067679D" w:rsidP="0029414A">
            <w:pPr>
              <w:jc w:val="center"/>
            </w:pPr>
            <w:r w:rsidRPr="00857B9E">
              <w:rPr>
                <w:noProof/>
              </w:rPr>
              <mc:AlternateContent>
                <mc:Choice Requires="wps">
                  <w:drawing>
                    <wp:anchor distT="0" distB="0" distL="114300" distR="114300" simplePos="0" relativeHeight="251673600" behindDoc="0" locked="0" layoutInCell="1" allowOverlap="1" wp14:anchorId="52F66269" wp14:editId="512A293D">
                      <wp:simplePos x="0" y="0"/>
                      <wp:positionH relativeFrom="column">
                        <wp:posOffset>233680</wp:posOffset>
                      </wp:positionH>
                      <wp:positionV relativeFrom="paragraph">
                        <wp:posOffset>11430</wp:posOffset>
                      </wp:positionV>
                      <wp:extent cx="266700" cy="209550"/>
                      <wp:effectExtent l="19050" t="0" r="19050" b="38100"/>
                      <wp:wrapNone/>
                      <wp:docPr id="15" name="Стрелка вниз 15"/>
                      <wp:cNvGraphicFramePr/>
                      <a:graphic xmlns:a="http://schemas.openxmlformats.org/drawingml/2006/main">
                        <a:graphicData uri="http://schemas.microsoft.com/office/word/2010/wordprocessingShape">
                          <wps:wsp>
                            <wps:cNvSpPr/>
                            <wps:spPr>
                              <a:xfrm>
                                <a:off x="0" y="0"/>
                                <a:ext cx="266700" cy="20955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1016B" w:rsidRDefault="00E1016B" w:rsidP="0067679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F66269" id="Стрелка вниз 15" o:spid="_x0000_s1030" type="#_x0000_t67" style="position:absolute;left:0;text-align:left;margin-left:18.4pt;margin-top:.9pt;width:21pt;height:1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" adj="10800" fillcolor="#4f81bd [3204]" strokecolor="#243f60 [1604]" strokeweight="2pt">
                      <v:textbox>
                        <w:txbxContent>
                          <w:p w:rsidR="00E1016B" w:rsidRDefault="00E1016B" w:rsidP="0067679D">
                            <w:pPr>
                              <w:jc w:val="center"/>
                            </w:pPr>
                          </w:p>
                        </w:txbxContent>
                      </v:textbox>
                    </v:shape>
                  </w:pict>
                </mc:Fallback>
              </mc:AlternateContent>
            </w:r>
          </w:p>
        </w:tc>
      </w:tr>
      <w:tr w:rsidR="0067679D" w:rsidRPr="00857B9E" w:rsidTr="0029414A">
        <w:trPr>
          <w:trHeight w:val="551"/>
        </w:trPr>
        <w:tc>
          <w:tcPr>
            <w:tcW w:w="2410" w:type="dxa"/>
            <w:tcBorders>
              <w:top w:val="single" w:sz="4" w:space="0" w:color="auto"/>
              <w:left w:val="single" w:sz="4" w:space="0" w:color="auto"/>
              <w:bottom w:val="single" w:sz="4" w:space="0" w:color="auto"/>
              <w:right w:val="single" w:sz="4" w:space="0" w:color="auto"/>
            </w:tcBorders>
            <w:vAlign w:val="center"/>
          </w:tcPr>
          <w:p w:rsidR="0067679D" w:rsidRPr="00857B9E" w:rsidRDefault="0067679D" w:rsidP="0029414A">
            <w:pPr>
              <w:jc w:val="center"/>
            </w:pPr>
            <w:r w:rsidRPr="00857B9E">
              <w:t>Включение  гражданина в списки лиц, претендующих на присвоение звания «Ветеран труда»</w:t>
            </w:r>
          </w:p>
        </w:tc>
        <w:tc>
          <w:tcPr>
            <w:tcW w:w="1205" w:type="dxa"/>
            <w:tcBorders>
              <w:top w:val="nil"/>
              <w:left w:val="single" w:sz="4" w:space="0" w:color="auto"/>
              <w:bottom w:val="nil"/>
              <w:right w:val="single" w:sz="4" w:space="0" w:color="auto"/>
            </w:tcBorders>
            <w:vAlign w:val="center"/>
          </w:tcPr>
          <w:p w:rsidR="0067679D" w:rsidRPr="00857B9E" w:rsidRDefault="0067679D" w:rsidP="0029414A">
            <w:pPr>
              <w:jc w:val="center"/>
            </w:pPr>
          </w:p>
        </w:tc>
        <w:tc>
          <w:tcPr>
            <w:tcW w:w="6308" w:type="dxa"/>
            <w:gridSpan w:val="7"/>
            <w:tcBorders>
              <w:top w:val="single" w:sz="4" w:space="0" w:color="auto"/>
              <w:left w:val="single" w:sz="4" w:space="0" w:color="auto"/>
              <w:bottom w:val="single" w:sz="4" w:space="0" w:color="auto"/>
            </w:tcBorders>
            <w:vAlign w:val="center"/>
          </w:tcPr>
          <w:p w:rsidR="0067679D" w:rsidRPr="00857B9E" w:rsidRDefault="0067679D" w:rsidP="0029414A">
            <w:pPr>
              <w:ind w:right="34"/>
              <w:jc w:val="center"/>
            </w:pPr>
            <w:r w:rsidRPr="00857B9E">
              <w:t>Направление заявителю копии решения об отказе во включении в списки лиц, претендующих на присвоение звания «Ветеран труда»</w:t>
            </w:r>
          </w:p>
        </w:tc>
      </w:tr>
    </w:tbl>
    <w:p w:rsidR="0067679D" w:rsidRPr="00857B9E" w:rsidRDefault="0067679D" w:rsidP="0067679D">
      <w:pPr>
        <w:spacing w:after="200" w:line="276" w:lineRule="auto"/>
        <w:rPr>
          <w:bCs/>
          <w:sz w:val="26"/>
          <w:szCs w:val="26"/>
        </w:rPr>
      </w:pPr>
      <w:r w:rsidRPr="00857B9E">
        <w:rPr>
          <w:bCs/>
          <w:sz w:val="26"/>
          <w:szCs w:val="26"/>
        </w:rPr>
        <w:br w:type="page"/>
      </w:r>
    </w:p>
    <w:p w:rsidR="003959EE" w:rsidRPr="00857B9E" w:rsidRDefault="003959EE" w:rsidP="00F034AD">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t xml:space="preserve">Приложение </w:t>
      </w:r>
      <w:r w:rsidR="00F034AD"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4</w:t>
      </w:r>
    </w:p>
    <w:p w:rsidR="00F034AD" w:rsidRPr="00857B9E" w:rsidRDefault="00F034AD" w:rsidP="00F034AD">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 xml:space="preserve">к Административному регламенту </w:t>
      </w:r>
      <w:r w:rsidR="001453B4" w:rsidRPr="008E65F8">
        <w:rPr>
          <w:rFonts w:eastAsiaTheme="minorHAnsi"/>
          <w:bCs/>
          <w:sz w:val="28"/>
          <w:szCs w:val="28"/>
          <w:lang w:eastAsia="en-US"/>
        </w:rPr>
        <w:t>предоставления государственной услуги «Включение в списки лиц, претендующих на присвоение звания «Ветеран труда»</w:t>
      </w:r>
    </w:p>
    <w:p w:rsidR="003959EE" w:rsidRPr="00857B9E" w:rsidRDefault="003959EE" w:rsidP="003959EE">
      <w:pPr>
        <w:autoSpaceDE w:val="0"/>
        <w:autoSpaceDN w:val="0"/>
        <w:adjustRightInd w:val="0"/>
        <w:rPr>
          <w:rFonts w:eastAsiaTheme="minorHAnsi"/>
          <w:bCs/>
          <w:sz w:val="28"/>
          <w:szCs w:val="28"/>
          <w:lang w:eastAsia="en-US"/>
        </w:rPr>
      </w:pPr>
    </w:p>
    <w:p w:rsidR="00AF5EAA" w:rsidRPr="005A1FD2" w:rsidRDefault="00AF5EAA" w:rsidP="00AF5EAA">
      <w:pPr>
        <w:autoSpaceDE w:val="0"/>
        <w:autoSpaceDN w:val="0"/>
        <w:adjustRightInd w:val="0"/>
        <w:jc w:val="center"/>
        <w:rPr>
          <w:rFonts w:eastAsiaTheme="minorHAnsi"/>
          <w:b/>
          <w:bCs/>
          <w:sz w:val="28"/>
          <w:szCs w:val="28"/>
          <w:lang w:eastAsia="en-US"/>
        </w:rPr>
      </w:pPr>
      <w:bookmarkStart w:id="13" w:name="Par1182"/>
      <w:bookmarkEnd w:id="13"/>
      <w:r w:rsidRPr="005A1FD2">
        <w:rPr>
          <w:rFonts w:eastAsiaTheme="minorHAnsi"/>
          <w:b/>
          <w:bCs/>
          <w:sz w:val="28"/>
          <w:szCs w:val="28"/>
          <w:lang w:eastAsia="en-US"/>
        </w:rPr>
        <w:t>Ж</w:t>
      </w:r>
      <w:r w:rsidR="005A1FD2" w:rsidRPr="005A1FD2">
        <w:rPr>
          <w:rFonts w:eastAsiaTheme="minorHAnsi"/>
          <w:b/>
          <w:bCs/>
          <w:sz w:val="28"/>
          <w:szCs w:val="28"/>
          <w:lang w:eastAsia="en-US"/>
        </w:rPr>
        <w:t>УРНАЛ</w:t>
      </w:r>
    </w:p>
    <w:p w:rsidR="003959EE" w:rsidRPr="005A1FD2" w:rsidRDefault="00AF5EAA" w:rsidP="00AF5EAA">
      <w:pPr>
        <w:autoSpaceDE w:val="0"/>
        <w:autoSpaceDN w:val="0"/>
        <w:adjustRightInd w:val="0"/>
        <w:jc w:val="center"/>
        <w:rPr>
          <w:rFonts w:eastAsiaTheme="minorHAnsi"/>
          <w:b/>
          <w:bCs/>
          <w:sz w:val="28"/>
          <w:szCs w:val="28"/>
          <w:lang w:eastAsia="en-US"/>
        </w:rPr>
      </w:pPr>
      <w:r w:rsidRPr="005A1FD2">
        <w:rPr>
          <w:rFonts w:eastAsiaTheme="minorHAnsi"/>
          <w:b/>
          <w:bCs/>
          <w:sz w:val="28"/>
          <w:szCs w:val="28"/>
          <w:lang w:eastAsia="en-US"/>
        </w:rPr>
        <w:t>регистрации заявлений</w:t>
      </w:r>
    </w:p>
    <w:p w:rsidR="003959EE" w:rsidRPr="00857B9E" w:rsidRDefault="003959EE" w:rsidP="003959EE">
      <w:pPr>
        <w:autoSpaceDE w:val="0"/>
        <w:autoSpaceDN w:val="0"/>
        <w:adjustRightInd w:val="0"/>
        <w:rPr>
          <w:rFonts w:eastAsiaTheme="minorHAnsi"/>
          <w:bCs/>
          <w:sz w:val="28"/>
          <w:szCs w:val="28"/>
          <w:lang w:eastAsia="en-US"/>
        </w:rPr>
      </w:pPr>
    </w:p>
    <w:tbl>
      <w:tblPr>
        <w:tblW w:w="9923" w:type="dxa"/>
        <w:tblInd w:w="62" w:type="dxa"/>
        <w:tblLayout w:type="fixed"/>
        <w:tblCellMar>
          <w:top w:w="102" w:type="dxa"/>
          <w:left w:w="62" w:type="dxa"/>
          <w:bottom w:w="102" w:type="dxa"/>
          <w:right w:w="62" w:type="dxa"/>
        </w:tblCellMar>
        <w:tblLook w:val="0000" w:firstRow="0" w:lastRow="0" w:firstColumn="0" w:lastColumn="0" w:noHBand="0" w:noVBand="0"/>
      </w:tblPr>
      <w:tblGrid>
        <w:gridCol w:w="426"/>
        <w:gridCol w:w="1275"/>
        <w:gridCol w:w="1701"/>
        <w:gridCol w:w="1701"/>
        <w:gridCol w:w="1701"/>
        <w:gridCol w:w="1701"/>
        <w:gridCol w:w="1418"/>
      </w:tblGrid>
      <w:tr w:rsidR="004E1BA7" w:rsidRPr="00857B9E" w:rsidTr="004E1BA7">
        <w:tc>
          <w:tcPr>
            <w:tcW w:w="426" w:type="dxa"/>
            <w:tcBorders>
              <w:top w:val="single" w:sz="4" w:space="0" w:color="auto"/>
              <w:left w:val="single" w:sz="4" w:space="0" w:color="auto"/>
              <w:bottom w:val="single" w:sz="4" w:space="0" w:color="auto"/>
              <w:right w:val="single" w:sz="4" w:space="0" w:color="auto"/>
            </w:tcBorders>
          </w:tcPr>
          <w:p w:rsidR="003959EE" w:rsidRPr="00857B9E" w:rsidRDefault="00A02517" w:rsidP="00A02517">
            <w:pPr>
              <w:autoSpaceDE w:val="0"/>
              <w:autoSpaceDN w:val="0"/>
              <w:adjustRightInd w:val="0"/>
              <w:jc w:val="both"/>
              <w:rPr>
                <w:rFonts w:eastAsiaTheme="minorHAnsi"/>
                <w:bCs/>
                <w:lang w:eastAsia="en-US"/>
              </w:rPr>
            </w:pPr>
            <w:r w:rsidRPr="00857B9E">
              <w:rPr>
                <w:rFonts w:eastAsiaTheme="minorHAnsi"/>
                <w:bCs/>
                <w:lang w:eastAsia="en-US"/>
              </w:rPr>
              <w:t>№</w:t>
            </w:r>
          </w:p>
        </w:tc>
        <w:tc>
          <w:tcPr>
            <w:tcW w:w="127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Дата принятия заявления</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ФИО, паспортные данные</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Домашний адрес</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Дата рассмотрения заявления</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center"/>
              <w:rPr>
                <w:rFonts w:eastAsiaTheme="minorHAnsi"/>
                <w:bCs/>
                <w:lang w:eastAsia="en-US"/>
              </w:rPr>
            </w:pPr>
            <w:r w:rsidRPr="00857B9E">
              <w:rPr>
                <w:rFonts w:eastAsiaTheme="minorHAnsi"/>
                <w:bCs/>
                <w:lang w:eastAsia="en-US"/>
              </w:rPr>
              <w:t>Результат принятия решения</w:t>
            </w:r>
          </w:p>
        </w:tc>
        <w:tc>
          <w:tcPr>
            <w:tcW w:w="1418"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ind w:right="-62"/>
              <w:jc w:val="center"/>
              <w:rPr>
                <w:rFonts w:eastAsiaTheme="minorHAnsi"/>
                <w:bCs/>
                <w:lang w:eastAsia="en-US"/>
              </w:rPr>
            </w:pPr>
            <w:r w:rsidRPr="00857B9E">
              <w:rPr>
                <w:rFonts w:eastAsiaTheme="minorHAnsi"/>
                <w:bCs/>
                <w:lang w:eastAsia="en-US"/>
              </w:rPr>
              <w:t>Примечание</w:t>
            </w:r>
          </w:p>
        </w:tc>
      </w:tr>
      <w:tr w:rsidR="004E1BA7" w:rsidRPr="00857B9E" w:rsidTr="004E1BA7">
        <w:tc>
          <w:tcPr>
            <w:tcW w:w="426"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both"/>
              <w:rPr>
                <w:rFonts w:eastAsiaTheme="minorHAnsi"/>
                <w:bCs/>
                <w:sz w:val="20"/>
                <w:szCs w:val="20"/>
                <w:lang w:eastAsia="en-US"/>
              </w:rPr>
            </w:pPr>
            <w:r w:rsidRPr="00857B9E">
              <w:rPr>
                <w:rFonts w:eastAsiaTheme="minorHAnsi"/>
                <w:bCs/>
                <w:sz w:val="20"/>
                <w:szCs w:val="20"/>
                <w:lang w:eastAsia="en-US"/>
              </w:rPr>
              <w:t>1</w:t>
            </w:r>
          </w:p>
        </w:tc>
        <w:tc>
          <w:tcPr>
            <w:tcW w:w="1275"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2</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3</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4</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5</w:t>
            </w: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6</w:t>
            </w:r>
          </w:p>
        </w:tc>
        <w:tc>
          <w:tcPr>
            <w:tcW w:w="1418" w:type="dxa"/>
            <w:tcBorders>
              <w:top w:val="single" w:sz="4" w:space="0" w:color="auto"/>
              <w:left w:val="single" w:sz="4" w:space="0" w:color="auto"/>
              <w:bottom w:val="single" w:sz="4" w:space="0" w:color="auto"/>
              <w:right w:val="single" w:sz="4" w:space="0" w:color="auto"/>
            </w:tcBorders>
          </w:tcPr>
          <w:p w:rsidR="003959EE" w:rsidRPr="00857B9E" w:rsidRDefault="003959EE" w:rsidP="004E1BA7">
            <w:pPr>
              <w:autoSpaceDE w:val="0"/>
              <w:autoSpaceDN w:val="0"/>
              <w:adjustRightInd w:val="0"/>
              <w:jc w:val="center"/>
              <w:rPr>
                <w:rFonts w:eastAsiaTheme="minorHAnsi"/>
                <w:bCs/>
                <w:sz w:val="20"/>
                <w:szCs w:val="20"/>
                <w:lang w:eastAsia="en-US"/>
              </w:rPr>
            </w:pPr>
            <w:r w:rsidRPr="00857B9E">
              <w:rPr>
                <w:rFonts w:eastAsiaTheme="minorHAnsi"/>
                <w:bCs/>
                <w:sz w:val="20"/>
                <w:szCs w:val="20"/>
                <w:lang w:eastAsia="en-US"/>
              </w:rPr>
              <w:t>7</w:t>
            </w:r>
          </w:p>
        </w:tc>
      </w:tr>
      <w:tr w:rsidR="004E1BA7" w:rsidRPr="00857B9E" w:rsidTr="004E1BA7">
        <w:tc>
          <w:tcPr>
            <w:tcW w:w="426"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418"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r>
      <w:tr w:rsidR="004E1BA7" w:rsidRPr="00857B9E" w:rsidTr="004E1BA7">
        <w:tc>
          <w:tcPr>
            <w:tcW w:w="426"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275"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701"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c>
          <w:tcPr>
            <w:tcW w:w="1418" w:type="dxa"/>
            <w:tcBorders>
              <w:top w:val="single" w:sz="4" w:space="0" w:color="auto"/>
              <w:left w:val="single" w:sz="4" w:space="0" w:color="auto"/>
              <w:bottom w:val="single" w:sz="4" w:space="0" w:color="auto"/>
              <w:right w:val="single" w:sz="4" w:space="0" w:color="auto"/>
            </w:tcBorders>
          </w:tcPr>
          <w:p w:rsidR="003959EE" w:rsidRPr="00857B9E" w:rsidRDefault="003959EE">
            <w:pPr>
              <w:autoSpaceDE w:val="0"/>
              <w:autoSpaceDN w:val="0"/>
              <w:adjustRightInd w:val="0"/>
              <w:jc w:val="both"/>
              <w:rPr>
                <w:rFonts w:eastAsiaTheme="minorHAnsi"/>
                <w:bCs/>
                <w:sz w:val="28"/>
                <w:szCs w:val="28"/>
                <w:lang w:eastAsia="en-US"/>
              </w:rPr>
            </w:pPr>
          </w:p>
        </w:tc>
      </w:tr>
    </w:tbl>
    <w:p w:rsidR="00A02517" w:rsidRPr="00857B9E" w:rsidRDefault="00A02517" w:rsidP="003959EE">
      <w:pPr>
        <w:autoSpaceDE w:val="0"/>
        <w:autoSpaceDN w:val="0"/>
        <w:adjustRightInd w:val="0"/>
        <w:rPr>
          <w:rFonts w:eastAsiaTheme="minorHAnsi"/>
          <w:bCs/>
          <w:sz w:val="28"/>
          <w:szCs w:val="28"/>
          <w:lang w:eastAsia="en-US"/>
        </w:rPr>
      </w:pPr>
    </w:p>
    <w:p w:rsidR="00A02517" w:rsidRPr="00857B9E" w:rsidRDefault="00A02517">
      <w:pPr>
        <w:spacing w:after="200" w:line="276" w:lineRule="auto"/>
        <w:rPr>
          <w:rFonts w:eastAsiaTheme="minorHAnsi"/>
          <w:bCs/>
          <w:sz w:val="28"/>
          <w:szCs w:val="28"/>
          <w:lang w:eastAsia="en-US"/>
        </w:rPr>
      </w:pPr>
      <w:r w:rsidRPr="00857B9E">
        <w:rPr>
          <w:rFonts w:eastAsiaTheme="minorHAnsi"/>
          <w:bCs/>
          <w:sz w:val="28"/>
          <w:szCs w:val="28"/>
          <w:lang w:eastAsia="en-US"/>
        </w:rPr>
        <w:br w:type="page"/>
      </w:r>
    </w:p>
    <w:p w:rsidR="003959EE" w:rsidRPr="00857B9E" w:rsidRDefault="003959EE" w:rsidP="00A02517">
      <w:pPr>
        <w:autoSpaceDE w:val="0"/>
        <w:autoSpaceDN w:val="0"/>
        <w:adjustRightInd w:val="0"/>
        <w:ind w:left="5387"/>
        <w:outlineLvl w:val="0"/>
        <w:rPr>
          <w:rFonts w:eastAsiaTheme="minorHAnsi"/>
          <w:bCs/>
          <w:sz w:val="28"/>
          <w:szCs w:val="28"/>
          <w:lang w:eastAsia="en-US"/>
        </w:rPr>
      </w:pPr>
      <w:r w:rsidRPr="00857B9E">
        <w:rPr>
          <w:rFonts w:eastAsiaTheme="minorHAnsi"/>
          <w:bCs/>
          <w:sz w:val="28"/>
          <w:szCs w:val="28"/>
          <w:lang w:eastAsia="en-US"/>
        </w:rPr>
        <w:t xml:space="preserve">Приложение </w:t>
      </w:r>
      <w:r w:rsidR="00A02517" w:rsidRPr="00857B9E">
        <w:rPr>
          <w:rFonts w:eastAsiaTheme="minorHAnsi"/>
          <w:bCs/>
          <w:sz w:val="28"/>
          <w:szCs w:val="28"/>
          <w:lang w:eastAsia="en-US"/>
        </w:rPr>
        <w:t>№</w:t>
      </w:r>
      <w:r w:rsidR="00E43C8E" w:rsidRPr="00857B9E">
        <w:rPr>
          <w:rFonts w:eastAsiaTheme="minorHAnsi"/>
          <w:bCs/>
          <w:sz w:val="28"/>
          <w:szCs w:val="28"/>
          <w:lang w:eastAsia="en-US"/>
        </w:rPr>
        <w:t> </w:t>
      </w:r>
      <w:r w:rsidRPr="00857B9E">
        <w:rPr>
          <w:rFonts w:eastAsiaTheme="minorHAnsi"/>
          <w:bCs/>
          <w:sz w:val="28"/>
          <w:szCs w:val="28"/>
          <w:lang w:eastAsia="en-US"/>
        </w:rPr>
        <w:t>5</w:t>
      </w:r>
    </w:p>
    <w:p w:rsidR="00A02517" w:rsidRDefault="00A02517" w:rsidP="00A02517">
      <w:pPr>
        <w:autoSpaceDE w:val="0"/>
        <w:autoSpaceDN w:val="0"/>
        <w:adjustRightInd w:val="0"/>
        <w:ind w:left="5387"/>
        <w:rPr>
          <w:rFonts w:eastAsiaTheme="minorHAnsi"/>
          <w:bCs/>
          <w:sz w:val="28"/>
          <w:szCs w:val="28"/>
          <w:lang w:eastAsia="en-US"/>
        </w:rPr>
      </w:pPr>
      <w:r w:rsidRPr="00857B9E">
        <w:rPr>
          <w:rFonts w:eastAsiaTheme="minorHAnsi"/>
          <w:bCs/>
          <w:sz w:val="28"/>
          <w:szCs w:val="28"/>
          <w:lang w:eastAsia="en-US"/>
        </w:rPr>
        <w:t xml:space="preserve">к Административному регламенту </w:t>
      </w:r>
      <w:r w:rsidR="001453B4" w:rsidRPr="008E65F8">
        <w:rPr>
          <w:rFonts w:eastAsiaTheme="minorHAnsi"/>
          <w:bCs/>
          <w:sz w:val="28"/>
          <w:szCs w:val="28"/>
          <w:lang w:eastAsia="en-US"/>
        </w:rPr>
        <w:t>предоставления государственной услуги «Включение в списки лиц, претендующих на присвоение звания «Ветеран труда»</w:t>
      </w:r>
    </w:p>
    <w:p w:rsidR="001453B4" w:rsidRPr="00857B9E" w:rsidRDefault="001453B4" w:rsidP="00A02517">
      <w:pPr>
        <w:autoSpaceDE w:val="0"/>
        <w:autoSpaceDN w:val="0"/>
        <w:adjustRightInd w:val="0"/>
        <w:ind w:left="5387"/>
        <w:rPr>
          <w:rFonts w:eastAsiaTheme="minorHAnsi"/>
          <w:bCs/>
          <w:sz w:val="28"/>
          <w:szCs w:val="28"/>
          <w:lang w:eastAsia="en-US"/>
        </w:rPr>
      </w:pPr>
    </w:p>
    <w:p w:rsidR="003959EE" w:rsidRPr="00857B9E" w:rsidRDefault="003959EE" w:rsidP="003959EE">
      <w:pPr>
        <w:autoSpaceDE w:val="0"/>
        <w:autoSpaceDN w:val="0"/>
        <w:adjustRightInd w:val="0"/>
        <w:ind w:firstLine="540"/>
        <w:jc w:val="both"/>
        <w:rPr>
          <w:rFonts w:eastAsiaTheme="minorHAnsi"/>
          <w:bCs/>
          <w:sz w:val="28"/>
          <w:szCs w:val="28"/>
          <w:lang w:eastAsia="en-US"/>
        </w:rPr>
      </w:pPr>
    </w:p>
    <w:p w:rsidR="003959EE" w:rsidRPr="00857B9E" w:rsidRDefault="003959EE" w:rsidP="00732A46">
      <w:pPr>
        <w:autoSpaceDE w:val="0"/>
        <w:autoSpaceDN w:val="0"/>
        <w:adjustRightInd w:val="0"/>
        <w:ind w:left="5387"/>
        <w:jc w:val="both"/>
        <w:rPr>
          <w:rFonts w:eastAsiaTheme="minorHAnsi"/>
          <w:sz w:val="28"/>
          <w:szCs w:val="28"/>
          <w:lang w:eastAsia="en-US"/>
        </w:rPr>
      </w:pPr>
      <w:r w:rsidRPr="00857B9E">
        <w:rPr>
          <w:rFonts w:eastAsiaTheme="minorHAnsi"/>
          <w:sz w:val="28"/>
          <w:szCs w:val="28"/>
          <w:lang w:eastAsia="en-US"/>
        </w:rPr>
        <w:t>Управление социальной политики</w:t>
      </w:r>
    </w:p>
    <w:p w:rsidR="003959EE" w:rsidRPr="00857B9E" w:rsidRDefault="003959EE" w:rsidP="00732A46">
      <w:pPr>
        <w:autoSpaceDE w:val="0"/>
        <w:autoSpaceDN w:val="0"/>
        <w:adjustRightInd w:val="0"/>
        <w:ind w:left="5387"/>
        <w:jc w:val="both"/>
        <w:rPr>
          <w:rFonts w:eastAsiaTheme="minorHAnsi"/>
          <w:sz w:val="28"/>
          <w:szCs w:val="28"/>
          <w:lang w:eastAsia="en-US"/>
        </w:rPr>
      </w:pPr>
      <w:r w:rsidRPr="00857B9E">
        <w:rPr>
          <w:rFonts w:eastAsiaTheme="minorHAnsi"/>
          <w:sz w:val="28"/>
          <w:szCs w:val="28"/>
          <w:lang w:eastAsia="en-US"/>
        </w:rPr>
        <w:t>______________________________</w:t>
      </w:r>
    </w:p>
    <w:p w:rsidR="003959EE" w:rsidRPr="00857B9E" w:rsidRDefault="003959EE" w:rsidP="00A60580">
      <w:pPr>
        <w:autoSpaceDE w:val="0"/>
        <w:autoSpaceDN w:val="0"/>
        <w:adjustRightInd w:val="0"/>
        <w:ind w:left="6095" w:firstLine="277"/>
        <w:jc w:val="both"/>
        <w:rPr>
          <w:rFonts w:eastAsiaTheme="minorHAnsi"/>
          <w:sz w:val="20"/>
          <w:szCs w:val="20"/>
          <w:lang w:eastAsia="en-US"/>
        </w:rPr>
      </w:pPr>
      <w:r w:rsidRPr="00857B9E">
        <w:rPr>
          <w:rFonts w:eastAsiaTheme="minorHAnsi"/>
          <w:sz w:val="20"/>
          <w:szCs w:val="20"/>
          <w:lang w:eastAsia="en-US"/>
        </w:rPr>
        <w:t xml:space="preserve">           города (района)</w:t>
      </w:r>
    </w:p>
    <w:p w:rsidR="003959EE" w:rsidRPr="00857B9E" w:rsidRDefault="003959EE" w:rsidP="003959EE">
      <w:pPr>
        <w:autoSpaceDE w:val="0"/>
        <w:autoSpaceDN w:val="0"/>
        <w:adjustRightInd w:val="0"/>
        <w:jc w:val="both"/>
        <w:rPr>
          <w:rFonts w:eastAsiaTheme="minorHAnsi"/>
          <w:sz w:val="28"/>
          <w:szCs w:val="28"/>
          <w:lang w:eastAsia="en-US"/>
        </w:rPr>
      </w:pPr>
    </w:p>
    <w:p w:rsidR="003959EE" w:rsidRPr="005A1FD2" w:rsidRDefault="003959EE" w:rsidP="00732A46">
      <w:pPr>
        <w:autoSpaceDE w:val="0"/>
        <w:autoSpaceDN w:val="0"/>
        <w:adjustRightInd w:val="0"/>
        <w:jc w:val="center"/>
        <w:rPr>
          <w:rFonts w:eastAsiaTheme="minorHAnsi"/>
          <w:b/>
          <w:sz w:val="28"/>
          <w:szCs w:val="28"/>
          <w:lang w:eastAsia="en-US"/>
        </w:rPr>
      </w:pPr>
      <w:bookmarkStart w:id="14" w:name="Par1232"/>
      <w:bookmarkEnd w:id="14"/>
      <w:r w:rsidRPr="005A1FD2">
        <w:rPr>
          <w:rFonts w:eastAsiaTheme="minorHAnsi"/>
          <w:b/>
          <w:sz w:val="28"/>
          <w:szCs w:val="28"/>
          <w:lang w:eastAsia="en-US"/>
        </w:rPr>
        <w:t>РЕШЕНИЕ</w:t>
      </w:r>
    </w:p>
    <w:p w:rsidR="003959EE" w:rsidRPr="00857B9E" w:rsidRDefault="003959EE" w:rsidP="003959EE">
      <w:pPr>
        <w:autoSpaceDE w:val="0"/>
        <w:autoSpaceDN w:val="0"/>
        <w:adjustRightInd w:val="0"/>
        <w:jc w:val="both"/>
        <w:rPr>
          <w:rFonts w:eastAsiaTheme="minorHAnsi"/>
          <w:sz w:val="28"/>
          <w:szCs w:val="28"/>
          <w:lang w:eastAsia="en-US"/>
        </w:rPr>
      </w:pPr>
    </w:p>
    <w:p w:rsidR="003959EE" w:rsidRPr="00857B9E" w:rsidRDefault="003959EE" w:rsidP="003959EE">
      <w:pPr>
        <w:autoSpaceDE w:val="0"/>
        <w:autoSpaceDN w:val="0"/>
        <w:adjustRightInd w:val="0"/>
        <w:jc w:val="both"/>
        <w:rPr>
          <w:rFonts w:eastAsiaTheme="minorHAnsi"/>
          <w:sz w:val="28"/>
          <w:szCs w:val="28"/>
          <w:lang w:eastAsia="en-US"/>
        </w:rPr>
      </w:pPr>
      <w:r w:rsidRPr="00857B9E">
        <w:rPr>
          <w:rFonts w:eastAsiaTheme="minorHAnsi"/>
          <w:sz w:val="28"/>
          <w:szCs w:val="28"/>
          <w:lang w:eastAsia="en-US"/>
        </w:rPr>
        <w:t>Дата ______________</w:t>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r>
      <w:r w:rsidR="00732A46" w:rsidRPr="00857B9E">
        <w:rPr>
          <w:rFonts w:eastAsiaTheme="minorHAnsi"/>
          <w:sz w:val="28"/>
          <w:szCs w:val="28"/>
          <w:lang w:eastAsia="en-US"/>
        </w:rPr>
        <w:tab/>
        <w:t>№</w:t>
      </w:r>
      <w:r w:rsidR="00E43C8E" w:rsidRPr="00857B9E">
        <w:rPr>
          <w:rFonts w:eastAsiaTheme="minorHAnsi"/>
          <w:sz w:val="28"/>
          <w:szCs w:val="28"/>
          <w:lang w:eastAsia="en-US"/>
        </w:rPr>
        <w:t> </w:t>
      </w:r>
      <w:r w:rsidRPr="00857B9E">
        <w:rPr>
          <w:rFonts w:eastAsiaTheme="minorHAnsi"/>
          <w:sz w:val="28"/>
          <w:szCs w:val="28"/>
          <w:lang w:eastAsia="en-US"/>
        </w:rPr>
        <w:t>________</w:t>
      </w:r>
    </w:p>
    <w:p w:rsidR="003959EE" w:rsidRPr="00857B9E" w:rsidRDefault="003959EE" w:rsidP="003959EE">
      <w:pPr>
        <w:autoSpaceDE w:val="0"/>
        <w:autoSpaceDN w:val="0"/>
        <w:adjustRightInd w:val="0"/>
        <w:jc w:val="both"/>
        <w:rPr>
          <w:rFonts w:eastAsiaTheme="minorHAnsi"/>
          <w:sz w:val="28"/>
          <w:szCs w:val="28"/>
          <w:lang w:eastAsia="en-US"/>
        </w:rPr>
      </w:pPr>
    </w:p>
    <w:p w:rsidR="003959EE" w:rsidRPr="00857B9E" w:rsidRDefault="003959EE" w:rsidP="00732A46">
      <w:pPr>
        <w:autoSpaceDE w:val="0"/>
        <w:autoSpaceDN w:val="0"/>
        <w:adjustRightInd w:val="0"/>
        <w:jc w:val="center"/>
        <w:rPr>
          <w:rFonts w:eastAsiaTheme="minorHAnsi"/>
          <w:sz w:val="28"/>
          <w:szCs w:val="28"/>
          <w:lang w:eastAsia="en-US"/>
        </w:rPr>
      </w:pPr>
      <w:r w:rsidRPr="00857B9E">
        <w:rPr>
          <w:rFonts w:eastAsiaTheme="minorHAnsi"/>
          <w:sz w:val="28"/>
          <w:szCs w:val="28"/>
          <w:lang w:eastAsia="en-US"/>
        </w:rPr>
        <w:t>О предоставлении</w:t>
      </w:r>
      <w:r w:rsidR="00732A46" w:rsidRPr="00857B9E">
        <w:rPr>
          <w:rFonts w:eastAsiaTheme="minorHAnsi"/>
          <w:sz w:val="28"/>
          <w:szCs w:val="28"/>
          <w:lang w:eastAsia="en-US"/>
        </w:rPr>
        <w:t xml:space="preserve"> </w:t>
      </w:r>
      <w:r w:rsidRPr="00857B9E">
        <w:rPr>
          <w:rFonts w:eastAsiaTheme="minorHAnsi"/>
          <w:sz w:val="28"/>
          <w:szCs w:val="28"/>
          <w:lang w:eastAsia="en-US"/>
        </w:rPr>
        <w:t>(</w:t>
      </w:r>
      <w:r w:rsidR="00732A46" w:rsidRPr="00857B9E">
        <w:rPr>
          <w:rFonts w:eastAsiaTheme="minorHAnsi"/>
          <w:sz w:val="28"/>
          <w:szCs w:val="28"/>
          <w:lang w:eastAsia="en-US"/>
        </w:rPr>
        <w:t>О</w:t>
      </w:r>
      <w:r w:rsidRPr="00857B9E">
        <w:rPr>
          <w:rFonts w:eastAsiaTheme="minorHAnsi"/>
          <w:sz w:val="28"/>
          <w:szCs w:val="28"/>
          <w:lang w:eastAsia="en-US"/>
        </w:rPr>
        <w:t>б отказе в предоставлении)</w:t>
      </w:r>
      <w:r w:rsidR="00732A46" w:rsidRPr="00857B9E">
        <w:rPr>
          <w:rFonts w:eastAsiaTheme="minorHAnsi"/>
          <w:sz w:val="28"/>
          <w:szCs w:val="28"/>
          <w:lang w:eastAsia="en-US"/>
        </w:rPr>
        <w:t xml:space="preserve"> </w:t>
      </w:r>
      <w:r w:rsidRPr="00857B9E">
        <w:rPr>
          <w:rFonts w:eastAsiaTheme="minorHAnsi"/>
          <w:sz w:val="28"/>
          <w:szCs w:val="28"/>
          <w:lang w:eastAsia="en-US"/>
        </w:rPr>
        <w:t>государственной услуги</w:t>
      </w:r>
    </w:p>
    <w:p w:rsidR="003959EE" w:rsidRPr="00857B9E" w:rsidRDefault="003959EE" w:rsidP="00732A46">
      <w:pPr>
        <w:autoSpaceDE w:val="0"/>
        <w:autoSpaceDN w:val="0"/>
        <w:adjustRightInd w:val="0"/>
        <w:jc w:val="center"/>
        <w:rPr>
          <w:rFonts w:eastAsiaTheme="minorHAnsi"/>
          <w:sz w:val="20"/>
          <w:szCs w:val="20"/>
          <w:lang w:eastAsia="en-US"/>
        </w:rPr>
      </w:pPr>
      <w:r w:rsidRPr="00857B9E">
        <w:rPr>
          <w:rFonts w:eastAsiaTheme="minorHAnsi"/>
          <w:sz w:val="20"/>
          <w:szCs w:val="20"/>
          <w:lang w:eastAsia="en-US"/>
        </w:rPr>
        <w:t>(нужное подчеркнуть)</w:t>
      </w:r>
    </w:p>
    <w:p w:rsidR="003959EE" w:rsidRPr="00857B9E" w:rsidRDefault="003959EE" w:rsidP="003959EE">
      <w:pPr>
        <w:autoSpaceDE w:val="0"/>
        <w:autoSpaceDN w:val="0"/>
        <w:adjustRightInd w:val="0"/>
        <w:jc w:val="both"/>
        <w:rPr>
          <w:rFonts w:eastAsiaTheme="minorHAnsi"/>
          <w:sz w:val="28"/>
          <w:szCs w:val="28"/>
          <w:lang w:eastAsia="en-US"/>
        </w:rPr>
      </w:pPr>
    </w:p>
    <w:p w:rsidR="003959EE" w:rsidRPr="00857B9E" w:rsidRDefault="003959EE" w:rsidP="00732A46">
      <w:pPr>
        <w:autoSpaceDE w:val="0"/>
        <w:autoSpaceDN w:val="0"/>
        <w:adjustRightInd w:val="0"/>
        <w:ind w:firstLine="709"/>
        <w:jc w:val="both"/>
        <w:rPr>
          <w:rFonts w:eastAsiaTheme="minorHAnsi"/>
          <w:sz w:val="20"/>
          <w:szCs w:val="20"/>
          <w:lang w:eastAsia="en-US"/>
        </w:rPr>
      </w:pPr>
      <w:r w:rsidRPr="00857B9E">
        <w:rPr>
          <w:rFonts w:eastAsiaTheme="minorHAnsi"/>
          <w:sz w:val="28"/>
          <w:szCs w:val="28"/>
          <w:lang w:eastAsia="en-US"/>
        </w:rPr>
        <w:t xml:space="preserve">В соответствии с </w:t>
      </w:r>
      <w:hyperlink r:id="rId30" w:history="1">
        <w:r w:rsidRPr="00857B9E">
          <w:rPr>
            <w:rFonts w:eastAsiaTheme="minorHAnsi"/>
            <w:sz w:val="28"/>
            <w:szCs w:val="28"/>
            <w:lang w:eastAsia="en-US"/>
          </w:rPr>
          <w:t>Указом</w:t>
        </w:r>
      </w:hyperlink>
      <w:r w:rsidRPr="00857B9E">
        <w:rPr>
          <w:rFonts w:eastAsiaTheme="minorHAnsi"/>
          <w:sz w:val="28"/>
          <w:szCs w:val="28"/>
          <w:lang w:eastAsia="en-US"/>
        </w:rPr>
        <w:t xml:space="preserve"> Губернатора Свердловской области от 05.06.2006</w:t>
      </w:r>
      <w:r w:rsidR="00732A46" w:rsidRPr="00857B9E">
        <w:rPr>
          <w:rFonts w:eastAsiaTheme="minorHAnsi"/>
          <w:sz w:val="28"/>
          <w:szCs w:val="28"/>
          <w:lang w:eastAsia="en-US"/>
        </w:rPr>
        <w:t xml:space="preserve"> № </w:t>
      </w:r>
      <w:r w:rsidRPr="00857B9E">
        <w:rPr>
          <w:rFonts w:eastAsiaTheme="minorHAnsi"/>
          <w:sz w:val="28"/>
          <w:szCs w:val="28"/>
          <w:lang w:eastAsia="en-US"/>
        </w:rPr>
        <w:t>458-УГ</w:t>
      </w:r>
      <w:r w:rsidR="00732A46" w:rsidRPr="00857B9E">
        <w:rPr>
          <w:rFonts w:eastAsiaTheme="minorHAnsi"/>
          <w:sz w:val="28"/>
          <w:szCs w:val="28"/>
          <w:lang w:eastAsia="en-US"/>
        </w:rPr>
        <w:t xml:space="preserve"> «</w:t>
      </w:r>
      <w:r w:rsidRPr="00857B9E">
        <w:rPr>
          <w:rFonts w:eastAsiaTheme="minorHAnsi"/>
          <w:sz w:val="28"/>
          <w:szCs w:val="28"/>
          <w:lang w:eastAsia="en-US"/>
        </w:rPr>
        <w:t>Об утверждении  Положения о порядке и условиях присвоения звания</w:t>
      </w:r>
      <w:r w:rsidR="00732A46" w:rsidRPr="00857B9E">
        <w:rPr>
          <w:rFonts w:eastAsiaTheme="minorHAnsi"/>
          <w:sz w:val="28"/>
          <w:szCs w:val="28"/>
          <w:lang w:eastAsia="en-US"/>
        </w:rPr>
        <w:t xml:space="preserve"> «</w:t>
      </w:r>
      <w:r w:rsidRPr="00857B9E">
        <w:rPr>
          <w:rFonts w:eastAsiaTheme="minorHAnsi"/>
          <w:sz w:val="28"/>
          <w:szCs w:val="28"/>
          <w:lang w:eastAsia="en-US"/>
        </w:rPr>
        <w:t>Ветеран труда</w:t>
      </w:r>
      <w:r w:rsidR="00732A46" w:rsidRPr="00857B9E">
        <w:rPr>
          <w:rFonts w:eastAsiaTheme="minorHAnsi"/>
          <w:sz w:val="28"/>
          <w:szCs w:val="28"/>
          <w:lang w:eastAsia="en-US"/>
        </w:rPr>
        <w:t>»</w:t>
      </w:r>
      <w:r w:rsidRPr="00857B9E">
        <w:rPr>
          <w:rFonts w:eastAsiaTheme="minorHAnsi"/>
          <w:sz w:val="28"/>
          <w:szCs w:val="28"/>
          <w:lang w:eastAsia="en-US"/>
        </w:rPr>
        <w:t xml:space="preserve"> гражданам, проживающим на территории Свердловской</w:t>
      </w:r>
      <w:r w:rsidR="00732A46" w:rsidRPr="00857B9E">
        <w:rPr>
          <w:rFonts w:eastAsiaTheme="minorHAnsi"/>
          <w:sz w:val="28"/>
          <w:szCs w:val="28"/>
          <w:lang w:eastAsia="en-US"/>
        </w:rPr>
        <w:t> </w:t>
      </w:r>
      <w:r w:rsidRPr="00857B9E">
        <w:rPr>
          <w:rFonts w:eastAsiaTheme="minorHAnsi"/>
          <w:sz w:val="28"/>
          <w:szCs w:val="28"/>
          <w:lang w:eastAsia="en-US"/>
        </w:rPr>
        <w:t>области</w:t>
      </w:r>
      <w:r w:rsidR="00732A46" w:rsidRPr="00857B9E">
        <w:rPr>
          <w:rFonts w:eastAsiaTheme="minorHAnsi"/>
          <w:sz w:val="28"/>
          <w:szCs w:val="28"/>
          <w:lang w:eastAsia="en-US"/>
        </w:rPr>
        <w:t xml:space="preserve">» </w:t>
      </w:r>
      <w:r w:rsidRPr="00857B9E">
        <w:rPr>
          <w:rFonts w:eastAsiaTheme="minorHAnsi"/>
          <w:sz w:val="28"/>
          <w:szCs w:val="28"/>
          <w:lang w:eastAsia="en-US"/>
        </w:rPr>
        <w:t>включить в списки лиц, претендующих</w:t>
      </w:r>
      <w:r w:rsidR="00732A46" w:rsidRPr="00857B9E">
        <w:rPr>
          <w:rFonts w:eastAsiaTheme="minorHAnsi"/>
          <w:sz w:val="28"/>
          <w:szCs w:val="28"/>
          <w:lang w:eastAsia="en-US"/>
        </w:rPr>
        <w:t xml:space="preserve"> на присвоение звания «</w:t>
      </w:r>
      <w:r w:rsidRPr="00857B9E">
        <w:rPr>
          <w:rFonts w:eastAsiaTheme="minorHAnsi"/>
          <w:sz w:val="28"/>
          <w:szCs w:val="28"/>
          <w:lang w:eastAsia="en-US"/>
        </w:rPr>
        <w:t>Ветеран труда</w:t>
      </w:r>
      <w:r w:rsidR="00732A46" w:rsidRPr="00857B9E">
        <w:rPr>
          <w:rFonts w:eastAsiaTheme="minorHAnsi"/>
          <w:sz w:val="28"/>
          <w:szCs w:val="28"/>
          <w:lang w:eastAsia="en-US"/>
        </w:rPr>
        <w:t xml:space="preserve">» </w:t>
      </w:r>
      <w:r w:rsidRPr="00857B9E">
        <w:rPr>
          <w:rFonts w:eastAsiaTheme="minorHAnsi"/>
          <w:sz w:val="28"/>
          <w:szCs w:val="28"/>
          <w:lang w:eastAsia="en-US"/>
        </w:rPr>
        <w:t>(отказать во включении в списки лиц, претендующих на</w:t>
      </w:r>
      <w:r w:rsidR="005E6163" w:rsidRPr="00857B9E">
        <w:rPr>
          <w:rFonts w:eastAsiaTheme="minorHAnsi"/>
          <w:sz w:val="28"/>
          <w:szCs w:val="28"/>
          <w:lang w:eastAsia="en-US"/>
        </w:rPr>
        <w:t> </w:t>
      </w:r>
      <w:r w:rsidRPr="00857B9E">
        <w:rPr>
          <w:rFonts w:eastAsiaTheme="minorHAnsi"/>
          <w:sz w:val="28"/>
          <w:szCs w:val="28"/>
          <w:lang w:eastAsia="en-US"/>
        </w:rPr>
        <w:t>присвоение звания</w:t>
      </w:r>
      <w:r w:rsidR="00732A46" w:rsidRPr="00857B9E">
        <w:rPr>
          <w:rFonts w:eastAsiaTheme="minorHAnsi"/>
          <w:sz w:val="28"/>
          <w:szCs w:val="28"/>
          <w:lang w:eastAsia="en-US"/>
        </w:rPr>
        <w:t xml:space="preserve"> «</w:t>
      </w:r>
      <w:r w:rsidRPr="00857B9E">
        <w:rPr>
          <w:rFonts w:eastAsiaTheme="minorHAnsi"/>
          <w:sz w:val="28"/>
          <w:szCs w:val="28"/>
          <w:lang w:eastAsia="en-US"/>
        </w:rPr>
        <w:t>Ветеран труда</w:t>
      </w:r>
      <w:r w:rsidR="00732A46" w:rsidRPr="00857B9E">
        <w:rPr>
          <w:rFonts w:eastAsiaTheme="minorHAnsi"/>
          <w:sz w:val="28"/>
          <w:szCs w:val="28"/>
          <w:lang w:eastAsia="en-US"/>
        </w:rPr>
        <w:t>»</w:t>
      </w:r>
      <w:r w:rsidRPr="00857B9E">
        <w:rPr>
          <w:rFonts w:eastAsiaTheme="minorHAnsi"/>
          <w:sz w:val="28"/>
          <w:szCs w:val="28"/>
          <w:lang w:eastAsia="en-US"/>
        </w:rPr>
        <w:t xml:space="preserve">) </w:t>
      </w:r>
      <w:r w:rsidRPr="00857B9E">
        <w:rPr>
          <w:rFonts w:eastAsiaTheme="minorHAnsi"/>
          <w:sz w:val="20"/>
          <w:szCs w:val="20"/>
          <w:lang w:eastAsia="en-US"/>
        </w:rPr>
        <w:t>(нужное подчеркнуть)</w:t>
      </w:r>
    </w:p>
    <w:p w:rsidR="003959EE" w:rsidRPr="00857B9E" w:rsidRDefault="003959EE" w:rsidP="003959EE">
      <w:pPr>
        <w:autoSpaceDE w:val="0"/>
        <w:autoSpaceDN w:val="0"/>
        <w:adjustRightInd w:val="0"/>
        <w:jc w:val="both"/>
        <w:rPr>
          <w:rFonts w:eastAsiaTheme="minorHAnsi"/>
          <w:sz w:val="28"/>
          <w:szCs w:val="28"/>
          <w:lang w:eastAsia="en-US"/>
        </w:rPr>
      </w:pPr>
      <w:r w:rsidRPr="00857B9E">
        <w:rPr>
          <w:rFonts w:eastAsiaTheme="minorHAnsi"/>
          <w:sz w:val="28"/>
          <w:szCs w:val="28"/>
          <w:lang w:eastAsia="en-US"/>
        </w:rPr>
        <w:t>______________________________________________________________________</w:t>
      </w:r>
    </w:p>
    <w:p w:rsidR="003959EE" w:rsidRPr="00857B9E" w:rsidRDefault="003959EE" w:rsidP="005E6163">
      <w:pPr>
        <w:autoSpaceDE w:val="0"/>
        <w:autoSpaceDN w:val="0"/>
        <w:adjustRightInd w:val="0"/>
        <w:ind w:left="1416" w:firstLine="708"/>
        <w:jc w:val="both"/>
        <w:rPr>
          <w:rFonts w:eastAsiaTheme="minorHAnsi"/>
          <w:sz w:val="20"/>
          <w:szCs w:val="20"/>
          <w:lang w:eastAsia="en-US"/>
        </w:rPr>
      </w:pPr>
      <w:r w:rsidRPr="00857B9E">
        <w:rPr>
          <w:rFonts w:eastAsiaTheme="minorHAnsi"/>
          <w:sz w:val="20"/>
          <w:szCs w:val="20"/>
          <w:lang w:eastAsia="en-US"/>
        </w:rPr>
        <w:t>(фамилия, имя, отчество лица, обратившегося с заявлением)</w:t>
      </w:r>
    </w:p>
    <w:p w:rsidR="003959EE" w:rsidRPr="00857B9E" w:rsidRDefault="003959EE" w:rsidP="003959EE">
      <w:pPr>
        <w:autoSpaceDE w:val="0"/>
        <w:autoSpaceDN w:val="0"/>
        <w:adjustRightInd w:val="0"/>
        <w:jc w:val="both"/>
        <w:rPr>
          <w:rFonts w:eastAsiaTheme="minorHAnsi"/>
          <w:sz w:val="28"/>
          <w:szCs w:val="28"/>
          <w:lang w:eastAsia="en-US"/>
        </w:rPr>
      </w:pPr>
      <w:r w:rsidRPr="00857B9E">
        <w:rPr>
          <w:rFonts w:eastAsiaTheme="minorHAnsi"/>
          <w:sz w:val="28"/>
          <w:szCs w:val="28"/>
          <w:lang w:eastAsia="en-US"/>
        </w:rPr>
        <w:t>Причина отказа: ___________________________</w:t>
      </w:r>
      <w:r w:rsidR="00732A46" w:rsidRPr="00857B9E">
        <w:rPr>
          <w:rFonts w:eastAsiaTheme="minorHAnsi"/>
          <w:sz w:val="28"/>
          <w:szCs w:val="28"/>
          <w:lang w:eastAsia="en-US"/>
        </w:rPr>
        <w:t>_____________________________</w:t>
      </w:r>
    </w:p>
    <w:p w:rsidR="00325B71" w:rsidRPr="00857B9E" w:rsidRDefault="00325B71" w:rsidP="003959EE">
      <w:pPr>
        <w:autoSpaceDE w:val="0"/>
        <w:autoSpaceDN w:val="0"/>
        <w:adjustRightInd w:val="0"/>
        <w:jc w:val="both"/>
        <w:rPr>
          <w:rFonts w:eastAsiaTheme="minorHAnsi"/>
          <w:sz w:val="28"/>
          <w:szCs w:val="28"/>
          <w:lang w:eastAsia="en-US"/>
        </w:rPr>
      </w:pPr>
    </w:p>
    <w:p w:rsidR="00325B71" w:rsidRPr="00857B9E" w:rsidRDefault="00325B71" w:rsidP="003959EE">
      <w:pPr>
        <w:autoSpaceDE w:val="0"/>
        <w:autoSpaceDN w:val="0"/>
        <w:adjustRightInd w:val="0"/>
        <w:jc w:val="both"/>
        <w:rPr>
          <w:rFonts w:eastAsiaTheme="minorHAnsi"/>
          <w:sz w:val="28"/>
          <w:szCs w:val="28"/>
          <w:lang w:eastAsia="en-US"/>
        </w:rPr>
      </w:pPr>
    </w:p>
    <w:p w:rsidR="003959EE" w:rsidRPr="00857B9E" w:rsidRDefault="003959EE" w:rsidP="003959EE">
      <w:pPr>
        <w:autoSpaceDE w:val="0"/>
        <w:autoSpaceDN w:val="0"/>
        <w:adjustRightInd w:val="0"/>
        <w:jc w:val="both"/>
        <w:rPr>
          <w:rFonts w:eastAsiaTheme="minorHAnsi"/>
          <w:sz w:val="28"/>
          <w:szCs w:val="28"/>
          <w:lang w:eastAsia="en-US"/>
        </w:rPr>
      </w:pPr>
      <w:r w:rsidRPr="00857B9E">
        <w:rPr>
          <w:rFonts w:eastAsiaTheme="minorHAnsi"/>
          <w:sz w:val="28"/>
          <w:szCs w:val="28"/>
          <w:lang w:eastAsia="en-US"/>
        </w:rPr>
        <w:t>Начальник управления _________________ _________________________</w:t>
      </w:r>
      <w:r w:rsidR="00325B71" w:rsidRPr="00857B9E">
        <w:rPr>
          <w:rFonts w:eastAsiaTheme="minorHAnsi"/>
          <w:sz w:val="28"/>
          <w:szCs w:val="28"/>
          <w:lang w:eastAsia="en-US"/>
        </w:rPr>
        <w:t>__</w:t>
      </w:r>
      <w:r w:rsidRPr="00857B9E">
        <w:rPr>
          <w:rFonts w:eastAsiaTheme="minorHAnsi"/>
          <w:sz w:val="28"/>
          <w:szCs w:val="28"/>
          <w:lang w:eastAsia="en-US"/>
        </w:rPr>
        <w:t>____</w:t>
      </w:r>
    </w:p>
    <w:p w:rsidR="003959EE" w:rsidRPr="00857B9E" w:rsidRDefault="003959EE" w:rsidP="005E6163">
      <w:pPr>
        <w:autoSpaceDE w:val="0"/>
        <w:autoSpaceDN w:val="0"/>
        <w:adjustRightInd w:val="0"/>
        <w:ind w:left="1416" w:firstLine="708"/>
        <w:jc w:val="both"/>
        <w:rPr>
          <w:rFonts w:eastAsiaTheme="minorHAnsi"/>
          <w:sz w:val="20"/>
          <w:szCs w:val="20"/>
          <w:lang w:eastAsia="en-US"/>
        </w:rPr>
      </w:pPr>
      <w:r w:rsidRPr="00857B9E">
        <w:rPr>
          <w:rFonts w:eastAsiaTheme="minorHAnsi"/>
          <w:sz w:val="20"/>
          <w:szCs w:val="20"/>
          <w:lang w:eastAsia="en-US"/>
        </w:rPr>
        <w:t xml:space="preserve">                             (подпись)</w:t>
      </w:r>
      <w:r w:rsidR="00325B71" w:rsidRPr="00857B9E">
        <w:rPr>
          <w:rFonts w:eastAsiaTheme="minorHAnsi"/>
          <w:sz w:val="20"/>
          <w:szCs w:val="20"/>
          <w:lang w:eastAsia="en-US"/>
        </w:rPr>
        <w:tab/>
      </w:r>
      <w:r w:rsidR="00325B71" w:rsidRPr="00857B9E">
        <w:rPr>
          <w:rFonts w:eastAsiaTheme="minorHAnsi"/>
          <w:sz w:val="20"/>
          <w:szCs w:val="20"/>
          <w:lang w:eastAsia="en-US"/>
        </w:rPr>
        <w:tab/>
      </w:r>
      <w:r w:rsidR="00325B71" w:rsidRPr="00857B9E">
        <w:rPr>
          <w:rFonts w:eastAsiaTheme="minorHAnsi"/>
          <w:sz w:val="20"/>
          <w:szCs w:val="20"/>
          <w:lang w:eastAsia="en-US"/>
        </w:rPr>
        <w:tab/>
      </w:r>
      <w:r w:rsidRPr="00857B9E">
        <w:rPr>
          <w:rFonts w:eastAsiaTheme="minorHAnsi"/>
          <w:sz w:val="20"/>
          <w:szCs w:val="20"/>
          <w:lang w:eastAsia="en-US"/>
        </w:rPr>
        <w:t>(фамилия, инициалы)</w:t>
      </w:r>
    </w:p>
    <w:p w:rsidR="003959EE" w:rsidRPr="00857B9E" w:rsidRDefault="003959EE" w:rsidP="003959EE">
      <w:pPr>
        <w:autoSpaceDE w:val="0"/>
        <w:autoSpaceDN w:val="0"/>
        <w:adjustRightInd w:val="0"/>
        <w:jc w:val="both"/>
        <w:rPr>
          <w:rFonts w:eastAsiaTheme="minorHAnsi"/>
          <w:sz w:val="28"/>
          <w:szCs w:val="28"/>
          <w:lang w:eastAsia="en-US"/>
        </w:rPr>
      </w:pPr>
    </w:p>
    <w:p w:rsidR="006A0970" w:rsidRDefault="003959EE" w:rsidP="00BB2FB0">
      <w:pPr>
        <w:autoSpaceDE w:val="0"/>
        <w:autoSpaceDN w:val="0"/>
        <w:adjustRightInd w:val="0"/>
        <w:jc w:val="both"/>
        <w:rPr>
          <w:rFonts w:eastAsiaTheme="minorHAnsi"/>
          <w:sz w:val="20"/>
          <w:szCs w:val="20"/>
          <w:lang w:eastAsia="en-US"/>
        </w:rPr>
        <w:sectPr w:rsidR="006A0970" w:rsidSect="002729BA">
          <w:headerReference w:type="default" r:id="rId31"/>
          <w:pgSz w:w="11906" w:h="16838"/>
          <w:pgMar w:top="1134" w:right="567" w:bottom="1134" w:left="1418" w:header="709" w:footer="709" w:gutter="0"/>
          <w:cols w:space="708"/>
          <w:titlePg/>
          <w:docGrid w:linePitch="360"/>
        </w:sectPr>
      </w:pPr>
      <w:r w:rsidRPr="00857B9E">
        <w:rPr>
          <w:rFonts w:eastAsiaTheme="minorHAnsi"/>
          <w:sz w:val="20"/>
          <w:szCs w:val="20"/>
          <w:lang w:eastAsia="en-US"/>
        </w:rPr>
        <w:t xml:space="preserve">                      М.П.</w:t>
      </w:r>
    </w:p>
    <w:p w:rsidR="006A0970" w:rsidRPr="00345CDC" w:rsidRDefault="006A0970" w:rsidP="006A0970">
      <w:pPr>
        <w:tabs>
          <w:tab w:val="left" w:pos="709"/>
        </w:tabs>
        <w:autoSpaceDE w:val="0"/>
        <w:autoSpaceDN w:val="0"/>
        <w:adjustRightInd w:val="0"/>
        <w:jc w:val="center"/>
        <w:rPr>
          <w:b/>
          <w:spacing w:val="20"/>
        </w:rPr>
      </w:pPr>
      <w:r w:rsidRPr="00345CDC">
        <w:rPr>
          <w:b/>
          <w:spacing w:val="20"/>
        </w:rPr>
        <w:t>ЛИСТ СОГЛАСОВАНИЯ</w:t>
      </w:r>
    </w:p>
    <w:p w:rsidR="006A0970" w:rsidRPr="00F12973" w:rsidRDefault="006A0970" w:rsidP="006A0970">
      <w:pPr>
        <w:tabs>
          <w:tab w:val="left" w:pos="709"/>
        </w:tabs>
        <w:autoSpaceDE w:val="0"/>
        <w:autoSpaceDN w:val="0"/>
        <w:adjustRightInd w:val="0"/>
        <w:jc w:val="center"/>
        <w:rPr>
          <w:b/>
        </w:rPr>
      </w:pPr>
      <w:r w:rsidRPr="00F12973">
        <w:rPr>
          <w:b/>
        </w:rPr>
        <w:t>проекта приказа Министерства социальной политики Свердловской области</w:t>
      </w:r>
    </w:p>
    <w:p w:rsidR="006A0970" w:rsidRPr="00F12973" w:rsidRDefault="006A0970" w:rsidP="006A0970">
      <w:pPr>
        <w:tabs>
          <w:tab w:val="left" w:pos="709"/>
        </w:tabs>
        <w:autoSpaceDE w:val="0"/>
        <w:autoSpaceDN w:val="0"/>
        <w:adjustRightInd w:val="0"/>
        <w:jc w:val="center"/>
        <w:rPr>
          <w:b/>
        </w:rPr>
      </w:pPr>
    </w:p>
    <w:tbl>
      <w:tblPr>
        <w:tblW w:w="9816" w:type="dxa"/>
        <w:tblLayout w:type="fixed"/>
        <w:tblLook w:val="04A0" w:firstRow="1" w:lastRow="0" w:firstColumn="1" w:lastColumn="0" w:noHBand="0" w:noVBand="1"/>
      </w:tblPr>
      <w:tblGrid>
        <w:gridCol w:w="2694"/>
        <w:gridCol w:w="7122"/>
      </w:tblGrid>
      <w:tr w:rsidR="006A0970" w:rsidRPr="00345CDC" w:rsidTr="00E1016B">
        <w:trPr>
          <w:trHeight w:val="722"/>
        </w:trPr>
        <w:tc>
          <w:tcPr>
            <w:tcW w:w="2694" w:type="dxa"/>
            <w:shd w:val="clear" w:color="auto" w:fill="auto"/>
          </w:tcPr>
          <w:p w:rsidR="006A0970" w:rsidRPr="00345CDC" w:rsidRDefault="006A0970" w:rsidP="00E1016B">
            <w:pPr>
              <w:tabs>
                <w:tab w:val="left" w:pos="709"/>
              </w:tabs>
              <w:autoSpaceDE w:val="0"/>
              <w:autoSpaceDN w:val="0"/>
              <w:adjustRightInd w:val="0"/>
              <w:ind w:left="-108"/>
              <w:rPr>
                <w:b/>
              </w:rPr>
            </w:pPr>
            <w:r w:rsidRPr="00F12973">
              <w:t>Наименование проекта:</w:t>
            </w:r>
          </w:p>
        </w:tc>
        <w:tc>
          <w:tcPr>
            <w:tcW w:w="7122" w:type="dxa"/>
            <w:shd w:val="clear" w:color="auto" w:fill="auto"/>
          </w:tcPr>
          <w:p w:rsidR="006A0970" w:rsidRPr="00345CDC" w:rsidRDefault="006A0970" w:rsidP="006A0970">
            <w:pPr>
              <w:rPr>
                <w:b/>
              </w:rPr>
            </w:pPr>
            <w:r w:rsidRPr="00345CDC">
              <w:rPr>
                <w:b/>
              </w:rPr>
              <w:t>«</w:t>
            </w:r>
            <w:r w:rsidRPr="006A0970">
              <w:rPr>
                <w:b/>
              </w:rPr>
              <w:t>Об утверждении Административного регламента предоставления государственной услуги «Включение в списки лиц, претендующих на присвоение звания «Ветеран труда»</w:t>
            </w:r>
            <w:r w:rsidRPr="00345CDC">
              <w:rPr>
                <w:b/>
              </w:rPr>
              <w:t xml:space="preserve"> </w:t>
            </w:r>
          </w:p>
        </w:tc>
      </w:tr>
    </w:tbl>
    <w:p w:rsidR="006A0970" w:rsidRPr="00345CDC" w:rsidRDefault="006A0970" w:rsidP="006A0970">
      <w:pPr>
        <w:tabs>
          <w:tab w:val="left" w:pos="709"/>
        </w:tabs>
        <w:autoSpaceDE w:val="0"/>
        <w:autoSpaceDN w:val="0"/>
        <w:adjustRightInd w:val="0"/>
        <w:jc w:val="both"/>
        <w:rPr>
          <w:b/>
        </w:rPr>
      </w:pPr>
    </w:p>
    <w:tbl>
      <w:tblPr>
        <w:tblW w:w="10060" w:type="dxa"/>
        <w:tblLayout w:type="fixed"/>
        <w:tblCellMar>
          <w:left w:w="70" w:type="dxa"/>
          <w:right w:w="70" w:type="dxa"/>
        </w:tblCellMar>
        <w:tblLook w:val="0000" w:firstRow="0" w:lastRow="0" w:firstColumn="0" w:lastColumn="0" w:noHBand="0" w:noVBand="0"/>
      </w:tblPr>
      <w:tblGrid>
        <w:gridCol w:w="3397"/>
        <w:gridCol w:w="1843"/>
        <w:gridCol w:w="1843"/>
        <w:gridCol w:w="1134"/>
        <w:gridCol w:w="1843"/>
      </w:tblGrid>
      <w:tr w:rsidR="006A0970" w:rsidRPr="00345CDC" w:rsidTr="00E1016B">
        <w:tc>
          <w:tcPr>
            <w:tcW w:w="3397" w:type="dxa"/>
            <w:vMerge w:val="restart"/>
            <w:tcBorders>
              <w:top w:val="single" w:sz="4" w:space="0" w:color="auto"/>
              <w:left w:val="single" w:sz="4" w:space="0" w:color="auto"/>
              <w:bottom w:val="single" w:sz="6" w:space="0" w:color="auto"/>
              <w:right w:val="single" w:sz="4" w:space="0" w:color="auto"/>
            </w:tcBorders>
            <w:vAlign w:val="center"/>
          </w:tcPr>
          <w:p w:rsidR="006A0970" w:rsidRPr="00345CDC" w:rsidRDefault="006A0970" w:rsidP="00E1016B">
            <w:pPr>
              <w:tabs>
                <w:tab w:val="left" w:pos="709"/>
              </w:tabs>
              <w:jc w:val="center"/>
            </w:pPr>
            <w:r w:rsidRPr="00345CDC">
              <w:t>Должность</w:t>
            </w:r>
          </w:p>
        </w:tc>
        <w:tc>
          <w:tcPr>
            <w:tcW w:w="1843" w:type="dxa"/>
            <w:vMerge w:val="restart"/>
            <w:tcBorders>
              <w:top w:val="single" w:sz="6" w:space="0" w:color="auto"/>
              <w:left w:val="nil"/>
              <w:bottom w:val="single" w:sz="6" w:space="0" w:color="auto"/>
              <w:right w:val="nil"/>
            </w:tcBorders>
            <w:vAlign w:val="center"/>
          </w:tcPr>
          <w:p w:rsidR="006A0970" w:rsidRPr="00345CDC" w:rsidRDefault="006A0970" w:rsidP="00E1016B">
            <w:pPr>
              <w:tabs>
                <w:tab w:val="left" w:pos="709"/>
              </w:tabs>
              <w:jc w:val="center"/>
            </w:pPr>
            <w:r w:rsidRPr="00345CDC">
              <w:t>Инициалы и фамилия</w:t>
            </w:r>
          </w:p>
        </w:tc>
        <w:tc>
          <w:tcPr>
            <w:tcW w:w="4820" w:type="dxa"/>
            <w:gridSpan w:val="3"/>
            <w:tcBorders>
              <w:top w:val="single" w:sz="4" w:space="0" w:color="auto"/>
              <w:left w:val="single" w:sz="4" w:space="0" w:color="auto"/>
              <w:bottom w:val="single" w:sz="6" w:space="0" w:color="auto"/>
              <w:right w:val="single" w:sz="4" w:space="0" w:color="auto"/>
            </w:tcBorders>
            <w:vAlign w:val="center"/>
          </w:tcPr>
          <w:p w:rsidR="006A0970" w:rsidRPr="00345CDC" w:rsidRDefault="006A0970" w:rsidP="00E1016B">
            <w:pPr>
              <w:tabs>
                <w:tab w:val="left" w:pos="709"/>
              </w:tabs>
              <w:jc w:val="center"/>
            </w:pPr>
          </w:p>
          <w:p w:rsidR="006A0970" w:rsidRPr="00345CDC" w:rsidRDefault="006A0970" w:rsidP="00E1016B">
            <w:pPr>
              <w:tabs>
                <w:tab w:val="left" w:pos="709"/>
              </w:tabs>
              <w:jc w:val="center"/>
            </w:pPr>
            <w:r w:rsidRPr="00345CDC">
              <w:t>Сроки и результаты согласования</w:t>
            </w:r>
          </w:p>
          <w:p w:rsidR="006A0970" w:rsidRPr="00345CDC" w:rsidRDefault="006A0970" w:rsidP="00E1016B">
            <w:pPr>
              <w:tabs>
                <w:tab w:val="left" w:pos="709"/>
              </w:tabs>
              <w:jc w:val="center"/>
            </w:pPr>
          </w:p>
        </w:tc>
      </w:tr>
      <w:tr w:rsidR="006A0970" w:rsidRPr="00345CDC" w:rsidTr="00E1016B">
        <w:tc>
          <w:tcPr>
            <w:tcW w:w="3397" w:type="dxa"/>
            <w:vMerge/>
            <w:tcBorders>
              <w:top w:val="single" w:sz="4" w:space="0" w:color="auto"/>
              <w:left w:val="single" w:sz="4" w:space="0" w:color="auto"/>
              <w:bottom w:val="single" w:sz="6" w:space="0" w:color="auto"/>
              <w:right w:val="single" w:sz="4" w:space="0" w:color="auto"/>
            </w:tcBorders>
            <w:vAlign w:val="center"/>
          </w:tcPr>
          <w:p w:rsidR="006A0970" w:rsidRPr="00345CDC" w:rsidRDefault="006A0970" w:rsidP="00E1016B">
            <w:pPr>
              <w:tabs>
                <w:tab w:val="left" w:pos="709"/>
              </w:tabs>
            </w:pPr>
          </w:p>
        </w:tc>
        <w:tc>
          <w:tcPr>
            <w:tcW w:w="1843" w:type="dxa"/>
            <w:vMerge/>
            <w:tcBorders>
              <w:top w:val="single" w:sz="6" w:space="0" w:color="auto"/>
              <w:left w:val="nil"/>
              <w:bottom w:val="single" w:sz="6" w:space="0" w:color="auto"/>
              <w:right w:val="nil"/>
            </w:tcBorders>
            <w:vAlign w:val="center"/>
          </w:tcPr>
          <w:p w:rsidR="006A0970" w:rsidRPr="00345CDC" w:rsidRDefault="006A0970" w:rsidP="00E1016B">
            <w:pPr>
              <w:tabs>
                <w:tab w:val="left" w:pos="709"/>
              </w:tabs>
            </w:pPr>
          </w:p>
        </w:tc>
        <w:tc>
          <w:tcPr>
            <w:tcW w:w="1843" w:type="dxa"/>
            <w:tcBorders>
              <w:top w:val="single" w:sz="6" w:space="0" w:color="auto"/>
              <w:left w:val="single" w:sz="4" w:space="0" w:color="auto"/>
              <w:bottom w:val="single" w:sz="6" w:space="0" w:color="auto"/>
              <w:right w:val="single" w:sz="6" w:space="0" w:color="auto"/>
            </w:tcBorders>
            <w:vAlign w:val="center"/>
          </w:tcPr>
          <w:p w:rsidR="006A0970" w:rsidRPr="00345CDC" w:rsidRDefault="006A0970" w:rsidP="00E1016B">
            <w:pPr>
              <w:tabs>
                <w:tab w:val="left" w:pos="709"/>
              </w:tabs>
              <w:jc w:val="center"/>
            </w:pPr>
            <w:r w:rsidRPr="00345CDC">
              <w:t>Дата поступления на</w:t>
            </w:r>
          </w:p>
          <w:p w:rsidR="006A0970" w:rsidRPr="00345CDC" w:rsidRDefault="006A0970" w:rsidP="00E1016B">
            <w:pPr>
              <w:tabs>
                <w:tab w:val="left" w:pos="709"/>
              </w:tabs>
              <w:jc w:val="center"/>
            </w:pPr>
            <w:r w:rsidRPr="00345CDC">
              <w:t>согласование</w:t>
            </w:r>
          </w:p>
        </w:tc>
        <w:tc>
          <w:tcPr>
            <w:tcW w:w="1134" w:type="dxa"/>
            <w:tcBorders>
              <w:top w:val="single" w:sz="6" w:space="0" w:color="auto"/>
              <w:left w:val="single" w:sz="6" w:space="0" w:color="auto"/>
              <w:bottom w:val="single" w:sz="6" w:space="0" w:color="auto"/>
              <w:right w:val="single" w:sz="6" w:space="0" w:color="auto"/>
            </w:tcBorders>
            <w:vAlign w:val="center"/>
          </w:tcPr>
          <w:p w:rsidR="006A0970" w:rsidRPr="00345CDC" w:rsidRDefault="006A0970" w:rsidP="00E1016B">
            <w:pPr>
              <w:tabs>
                <w:tab w:val="left" w:pos="709"/>
              </w:tabs>
              <w:jc w:val="center"/>
            </w:pPr>
            <w:r w:rsidRPr="00345CDC">
              <w:t>Дата согласо-</w:t>
            </w:r>
          </w:p>
          <w:p w:rsidR="006A0970" w:rsidRPr="00345CDC" w:rsidRDefault="006A0970" w:rsidP="00E1016B">
            <w:pPr>
              <w:tabs>
                <w:tab w:val="left" w:pos="709"/>
              </w:tabs>
              <w:jc w:val="center"/>
            </w:pPr>
            <w:r w:rsidRPr="00345CDC">
              <w:t>вания</w:t>
            </w:r>
          </w:p>
        </w:tc>
        <w:tc>
          <w:tcPr>
            <w:tcW w:w="1843" w:type="dxa"/>
            <w:tcBorders>
              <w:top w:val="single" w:sz="6" w:space="0" w:color="auto"/>
              <w:left w:val="single" w:sz="6" w:space="0" w:color="auto"/>
              <w:bottom w:val="single" w:sz="6" w:space="0" w:color="auto"/>
              <w:right w:val="single" w:sz="4" w:space="0" w:color="auto"/>
            </w:tcBorders>
            <w:vAlign w:val="center"/>
          </w:tcPr>
          <w:p w:rsidR="006A0970" w:rsidRPr="00345CDC" w:rsidRDefault="006A0970" w:rsidP="00E1016B">
            <w:pPr>
              <w:keepNext/>
              <w:tabs>
                <w:tab w:val="left" w:pos="709"/>
              </w:tabs>
              <w:jc w:val="center"/>
              <w:outlineLvl w:val="0"/>
              <w:rPr>
                <w:bCs/>
                <w:kern w:val="32"/>
              </w:rPr>
            </w:pPr>
            <w:bookmarkStart w:id="15" w:name="_Toc459027676"/>
            <w:bookmarkStart w:id="16" w:name="_Toc459032307"/>
            <w:r w:rsidRPr="00345CDC">
              <w:rPr>
                <w:bCs/>
                <w:kern w:val="32"/>
              </w:rPr>
              <w:t>Замечания и подпись</w:t>
            </w:r>
            <w:bookmarkEnd w:id="15"/>
            <w:bookmarkEnd w:id="16"/>
          </w:p>
        </w:tc>
      </w:tr>
      <w:tr w:rsidR="006A0970" w:rsidRPr="00345CDC" w:rsidTr="00E1016B">
        <w:trPr>
          <w:trHeight w:val="757"/>
        </w:trPr>
        <w:tc>
          <w:tcPr>
            <w:tcW w:w="3397" w:type="dxa"/>
            <w:tcBorders>
              <w:top w:val="single" w:sz="6" w:space="0" w:color="auto"/>
              <w:left w:val="single" w:sz="4" w:space="0" w:color="auto"/>
              <w:bottom w:val="single" w:sz="6" w:space="0" w:color="auto"/>
              <w:right w:val="single" w:sz="4" w:space="0" w:color="auto"/>
            </w:tcBorders>
          </w:tcPr>
          <w:p w:rsidR="006A0970" w:rsidRPr="00345CDC" w:rsidRDefault="006A0970" w:rsidP="00E1016B">
            <w:pPr>
              <w:tabs>
                <w:tab w:val="left" w:pos="709"/>
              </w:tabs>
            </w:pPr>
            <w:r>
              <w:t>Первый заместитель Министра социальной политики Свердловской области</w:t>
            </w:r>
          </w:p>
        </w:tc>
        <w:tc>
          <w:tcPr>
            <w:tcW w:w="1843" w:type="dxa"/>
            <w:tcBorders>
              <w:top w:val="single" w:sz="6" w:space="0" w:color="auto"/>
              <w:left w:val="nil"/>
              <w:bottom w:val="single" w:sz="6" w:space="0" w:color="auto"/>
              <w:right w:val="nil"/>
            </w:tcBorders>
            <w:vAlign w:val="center"/>
          </w:tcPr>
          <w:p w:rsidR="006A0970" w:rsidRPr="00345CDC" w:rsidRDefault="006A0970" w:rsidP="00E1016B">
            <w:pPr>
              <w:tabs>
                <w:tab w:val="left" w:pos="709"/>
              </w:tabs>
            </w:pPr>
            <w:r>
              <w:t>Д.Р. Медведская</w:t>
            </w:r>
          </w:p>
        </w:tc>
        <w:tc>
          <w:tcPr>
            <w:tcW w:w="1843" w:type="dxa"/>
            <w:tcBorders>
              <w:top w:val="single" w:sz="6" w:space="0" w:color="auto"/>
              <w:left w:val="single" w:sz="4" w:space="0" w:color="auto"/>
              <w:bottom w:val="single" w:sz="6" w:space="0" w:color="auto"/>
              <w:right w:val="single" w:sz="6" w:space="0" w:color="auto"/>
            </w:tcBorders>
          </w:tcPr>
          <w:p w:rsidR="006A0970" w:rsidRPr="00345CDC" w:rsidRDefault="006A0970" w:rsidP="00E1016B">
            <w:pPr>
              <w:tabs>
                <w:tab w:val="left" w:pos="709"/>
              </w:tabs>
              <w:jc w:val="center"/>
            </w:pPr>
          </w:p>
        </w:tc>
        <w:tc>
          <w:tcPr>
            <w:tcW w:w="1134" w:type="dxa"/>
            <w:tcBorders>
              <w:top w:val="single" w:sz="6" w:space="0" w:color="auto"/>
              <w:left w:val="single" w:sz="6" w:space="0" w:color="auto"/>
              <w:bottom w:val="single" w:sz="6" w:space="0" w:color="auto"/>
              <w:right w:val="single" w:sz="6" w:space="0" w:color="auto"/>
            </w:tcBorders>
          </w:tcPr>
          <w:p w:rsidR="006A0970" w:rsidRPr="00345CDC" w:rsidRDefault="006A0970" w:rsidP="00E1016B">
            <w:pPr>
              <w:tabs>
                <w:tab w:val="left" w:pos="709"/>
              </w:tabs>
              <w:jc w:val="center"/>
            </w:pPr>
          </w:p>
        </w:tc>
        <w:tc>
          <w:tcPr>
            <w:tcW w:w="1843" w:type="dxa"/>
            <w:tcBorders>
              <w:top w:val="single" w:sz="6" w:space="0" w:color="auto"/>
              <w:left w:val="single" w:sz="6" w:space="0" w:color="auto"/>
              <w:bottom w:val="single" w:sz="6" w:space="0" w:color="auto"/>
              <w:right w:val="single" w:sz="4" w:space="0" w:color="auto"/>
            </w:tcBorders>
          </w:tcPr>
          <w:p w:rsidR="006A0970" w:rsidRPr="00345CDC" w:rsidRDefault="006A0970" w:rsidP="00E1016B">
            <w:pPr>
              <w:tabs>
                <w:tab w:val="left" w:pos="709"/>
              </w:tabs>
              <w:jc w:val="center"/>
            </w:pPr>
          </w:p>
        </w:tc>
      </w:tr>
    </w:tbl>
    <w:p w:rsidR="006A0970" w:rsidRPr="00345CDC" w:rsidRDefault="006A0970" w:rsidP="006A0970">
      <w:pPr>
        <w:tabs>
          <w:tab w:val="left" w:pos="709"/>
        </w:tabs>
        <w:autoSpaceDE w:val="0"/>
        <w:autoSpaceDN w:val="0"/>
        <w:adjustRightInd w:val="0"/>
        <w:ind w:firstLine="709"/>
        <w:jc w:val="both"/>
      </w:pPr>
    </w:p>
    <w:tbl>
      <w:tblPr>
        <w:tblStyle w:val="2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28"/>
        <w:gridCol w:w="5667"/>
        <w:gridCol w:w="421"/>
      </w:tblGrid>
      <w:tr w:rsidR="006A0970" w:rsidRPr="00345CDC" w:rsidTr="00E1016B">
        <w:trPr>
          <w:gridAfter w:val="1"/>
          <w:wAfter w:w="421" w:type="dxa"/>
        </w:trPr>
        <w:tc>
          <w:tcPr>
            <w:tcW w:w="3828" w:type="dxa"/>
            <w:tcBorders>
              <w:bottom w:val="single" w:sz="4" w:space="0" w:color="auto"/>
            </w:tcBorders>
          </w:tcPr>
          <w:p w:rsidR="006A0970" w:rsidRPr="00345CDC" w:rsidRDefault="006A0970" w:rsidP="00E1016B">
            <w:pPr>
              <w:tabs>
                <w:tab w:val="left" w:pos="709"/>
              </w:tabs>
              <w:ind w:left="-108"/>
            </w:pPr>
            <w:r w:rsidRPr="00345CDC">
              <w:t>Ответственный за содержание</w:t>
            </w:r>
          </w:p>
          <w:p w:rsidR="006A0970" w:rsidRPr="00345CDC" w:rsidRDefault="006A0970" w:rsidP="00E1016B">
            <w:pPr>
              <w:tabs>
                <w:tab w:val="left" w:pos="709"/>
              </w:tabs>
              <w:ind w:left="-108"/>
            </w:pPr>
            <w:r w:rsidRPr="00345CDC">
              <w:t>проекта:</w:t>
            </w:r>
          </w:p>
          <w:p w:rsidR="006A0970" w:rsidRPr="00345CDC" w:rsidRDefault="006A0970" w:rsidP="00E1016B">
            <w:pPr>
              <w:tabs>
                <w:tab w:val="left" w:pos="709"/>
              </w:tabs>
              <w:ind w:left="-108"/>
            </w:pPr>
          </w:p>
        </w:tc>
        <w:tc>
          <w:tcPr>
            <w:tcW w:w="5667" w:type="dxa"/>
            <w:tcBorders>
              <w:bottom w:val="single" w:sz="4" w:space="0" w:color="auto"/>
            </w:tcBorders>
          </w:tcPr>
          <w:p w:rsidR="006A0970" w:rsidRPr="00345CDC" w:rsidRDefault="006A0970" w:rsidP="00E1016B">
            <w:pPr>
              <w:tabs>
                <w:tab w:val="left" w:pos="709"/>
              </w:tabs>
              <w:jc w:val="both"/>
            </w:pPr>
            <w:r w:rsidRPr="00345CDC">
              <w:t>Начальник отдела обеспечения социальных гарантий Н.А. Чеботаева</w:t>
            </w:r>
          </w:p>
        </w:tc>
      </w:tr>
      <w:tr w:rsidR="006A0970" w:rsidRPr="00345CDC" w:rsidTr="00E1016B">
        <w:tc>
          <w:tcPr>
            <w:tcW w:w="3828" w:type="dxa"/>
            <w:tcBorders>
              <w:top w:val="single" w:sz="4" w:space="0" w:color="auto"/>
            </w:tcBorders>
          </w:tcPr>
          <w:p w:rsidR="006A0970" w:rsidRPr="00345CDC" w:rsidRDefault="006A0970" w:rsidP="00E1016B">
            <w:pPr>
              <w:tabs>
                <w:tab w:val="left" w:pos="709"/>
              </w:tabs>
              <w:ind w:left="-108"/>
              <w:jc w:val="both"/>
            </w:pPr>
            <w:r w:rsidRPr="00345CDC">
              <w:t>Исполнитель:</w:t>
            </w:r>
          </w:p>
        </w:tc>
        <w:tc>
          <w:tcPr>
            <w:tcW w:w="6088" w:type="dxa"/>
            <w:gridSpan w:val="2"/>
            <w:tcBorders>
              <w:top w:val="single" w:sz="4" w:space="0" w:color="auto"/>
            </w:tcBorders>
          </w:tcPr>
          <w:p w:rsidR="006A0970" w:rsidRPr="00345CDC" w:rsidRDefault="006A0970" w:rsidP="006A0970">
            <w:pPr>
              <w:tabs>
                <w:tab w:val="left" w:pos="709"/>
              </w:tabs>
              <w:jc w:val="both"/>
            </w:pPr>
            <w:r>
              <w:t>Малых Полина Сергеевна</w:t>
            </w:r>
            <w:r w:rsidRPr="00345CDC">
              <w:t xml:space="preserve">, </w:t>
            </w:r>
            <w:r>
              <w:t>ведущий</w:t>
            </w:r>
            <w:r w:rsidRPr="00345CDC">
              <w:t xml:space="preserve"> специалист отдела обеспечения социальных гарантий Министерства социальной политики Свердловской области, </w:t>
            </w:r>
            <w:r w:rsidRPr="00345CDC">
              <w:br/>
            </w:r>
            <w:r>
              <w:t>312-00-08 (доб. 078</w:t>
            </w:r>
            <w:r w:rsidRPr="00345CDC">
              <w:t>)</w:t>
            </w:r>
          </w:p>
        </w:tc>
      </w:tr>
    </w:tbl>
    <w:p w:rsidR="00BB2FB0" w:rsidRDefault="00BB2FB0" w:rsidP="00BB2FB0">
      <w:pPr>
        <w:autoSpaceDE w:val="0"/>
        <w:autoSpaceDN w:val="0"/>
        <w:adjustRightInd w:val="0"/>
        <w:jc w:val="both"/>
        <w:rPr>
          <w:rFonts w:eastAsiaTheme="minorHAnsi"/>
          <w:sz w:val="20"/>
          <w:szCs w:val="20"/>
          <w:lang w:eastAsia="en-US"/>
        </w:rPr>
      </w:pPr>
    </w:p>
    <w:p w:rsidR="00644506" w:rsidRDefault="00644506" w:rsidP="00BB2FB0">
      <w:pPr>
        <w:autoSpaceDE w:val="0"/>
        <w:autoSpaceDN w:val="0"/>
        <w:adjustRightInd w:val="0"/>
        <w:jc w:val="both"/>
        <w:rPr>
          <w:rFonts w:eastAsiaTheme="minorHAnsi"/>
          <w:sz w:val="20"/>
          <w:szCs w:val="20"/>
          <w:lang w:eastAsia="en-US"/>
        </w:rPr>
      </w:pPr>
    </w:p>
    <w:p w:rsidR="00E0642E" w:rsidRDefault="00E0642E" w:rsidP="00BB2FB0">
      <w:pPr>
        <w:autoSpaceDE w:val="0"/>
        <w:autoSpaceDN w:val="0"/>
        <w:adjustRightInd w:val="0"/>
        <w:jc w:val="both"/>
        <w:rPr>
          <w:rFonts w:eastAsiaTheme="minorHAnsi"/>
          <w:sz w:val="20"/>
          <w:szCs w:val="20"/>
          <w:lang w:eastAsia="en-US"/>
        </w:rPr>
      </w:pPr>
    </w:p>
    <w:p w:rsidR="00E0642E" w:rsidRDefault="00E0642E" w:rsidP="00BB2FB0">
      <w:pPr>
        <w:autoSpaceDE w:val="0"/>
        <w:autoSpaceDN w:val="0"/>
        <w:adjustRightInd w:val="0"/>
        <w:jc w:val="both"/>
        <w:rPr>
          <w:rFonts w:eastAsiaTheme="minorHAnsi"/>
          <w:sz w:val="20"/>
          <w:szCs w:val="20"/>
          <w:lang w:eastAsia="en-US"/>
        </w:rPr>
      </w:pPr>
    </w:p>
    <w:p w:rsidR="00E0642E" w:rsidRDefault="00E0642E" w:rsidP="00BB2FB0">
      <w:pPr>
        <w:autoSpaceDE w:val="0"/>
        <w:autoSpaceDN w:val="0"/>
        <w:adjustRightInd w:val="0"/>
        <w:jc w:val="both"/>
        <w:rPr>
          <w:rFonts w:eastAsiaTheme="minorHAnsi"/>
          <w:sz w:val="20"/>
          <w:szCs w:val="20"/>
          <w:lang w:eastAsia="en-US"/>
        </w:rPr>
      </w:pPr>
    </w:p>
    <w:p w:rsidR="00E0642E" w:rsidRDefault="00E0642E" w:rsidP="006A0970">
      <w:pPr>
        <w:autoSpaceDE w:val="0"/>
        <w:autoSpaceDN w:val="0"/>
        <w:adjustRightInd w:val="0"/>
        <w:ind w:left="-567" w:right="849"/>
        <w:jc w:val="both"/>
        <w:rPr>
          <w:rFonts w:eastAsiaTheme="minorHAnsi"/>
          <w:sz w:val="20"/>
          <w:szCs w:val="20"/>
          <w:lang w:eastAsia="en-US"/>
        </w:rPr>
      </w:pPr>
    </w:p>
    <w:p w:rsidR="00E0642E" w:rsidRDefault="00E0642E" w:rsidP="00BB2FB0">
      <w:pPr>
        <w:autoSpaceDE w:val="0"/>
        <w:autoSpaceDN w:val="0"/>
        <w:adjustRightInd w:val="0"/>
        <w:jc w:val="both"/>
        <w:rPr>
          <w:rFonts w:eastAsiaTheme="minorHAnsi"/>
          <w:sz w:val="20"/>
          <w:szCs w:val="20"/>
          <w:lang w:eastAsia="en-US"/>
        </w:rPr>
      </w:pPr>
    </w:p>
    <w:p w:rsidR="00E0642E" w:rsidRDefault="00E0642E" w:rsidP="00BB2FB0">
      <w:pPr>
        <w:autoSpaceDE w:val="0"/>
        <w:autoSpaceDN w:val="0"/>
        <w:adjustRightInd w:val="0"/>
        <w:jc w:val="both"/>
        <w:rPr>
          <w:rFonts w:eastAsiaTheme="minorHAnsi"/>
          <w:sz w:val="20"/>
          <w:szCs w:val="20"/>
          <w:lang w:eastAsia="en-US"/>
        </w:rPr>
      </w:pPr>
    </w:p>
    <w:p w:rsidR="00E0642E" w:rsidRDefault="00E0642E" w:rsidP="00BB2FB0">
      <w:pPr>
        <w:autoSpaceDE w:val="0"/>
        <w:autoSpaceDN w:val="0"/>
        <w:adjustRightInd w:val="0"/>
        <w:jc w:val="both"/>
        <w:rPr>
          <w:rFonts w:eastAsiaTheme="minorHAnsi"/>
          <w:sz w:val="20"/>
          <w:szCs w:val="20"/>
          <w:lang w:eastAsia="en-US"/>
        </w:rPr>
      </w:pPr>
    </w:p>
    <w:sectPr w:rsidR="00E0642E" w:rsidSect="00EA364A">
      <w:pgSz w:w="11906" w:h="16838"/>
      <w:pgMar w:top="1134" w:right="1418" w:bottom="1134"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09A7" w:rsidRDefault="00C209A7" w:rsidP="00923F93">
      <w:r>
        <w:separator/>
      </w:r>
    </w:p>
  </w:endnote>
  <w:endnote w:type="continuationSeparator" w:id="0">
    <w:p w:rsidR="00C209A7" w:rsidRDefault="00C209A7" w:rsidP="00923F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09A7" w:rsidRDefault="00C209A7" w:rsidP="00923F93">
      <w:r>
        <w:separator/>
      </w:r>
    </w:p>
  </w:footnote>
  <w:footnote w:type="continuationSeparator" w:id="0">
    <w:p w:rsidR="00C209A7" w:rsidRDefault="00C209A7" w:rsidP="00923F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97953263"/>
      <w:docPartObj>
        <w:docPartGallery w:val="Page Numbers (Top of Page)"/>
        <w:docPartUnique/>
      </w:docPartObj>
    </w:sdtPr>
    <w:sdtEndPr>
      <w:rPr>
        <w:sz w:val="28"/>
        <w:szCs w:val="28"/>
      </w:rPr>
    </w:sdtEndPr>
    <w:sdtContent>
      <w:p w:rsidR="00E1016B" w:rsidRPr="008612E4" w:rsidRDefault="00E1016B">
        <w:pPr>
          <w:pStyle w:val="a6"/>
          <w:jc w:val="center"/>
          <w:rPr>
            <w:sz w:val="28"/>
            <w:szCs w:val="28"/>
          </w:rPr>
        </w:pPr>
        <w:r w:rsidRPr="008612E4">
          <w:rPr>
            <w:sz w:val="28"/>
            <w:szCs w:val="28"/>
          </w:rPr>
          <w:fldChar w:fldCharType="begin"/>
        </w:r>
        <w:r w:rsidRPr="008612E4">
          <w:rPr>
            <w:sz w:val="28"/>
            <w:szCs w:val="28"/>
          </w:rPr>
          <w:instrText>PAGE   \* MERGEFORMAT</w:instrText>
        </w:r>
        <w:r w:rsidRPr="008612E4">
          <w:rPr>
            <w:sz w:val="28"/>
            <w:szCs w:val="28"/>
          </w:rPr>
          <w:fldChar w:fldCharType="separate"/>
        </w:r>
        <w:r w:rsidR="00EA364A">
          <w:rPr>
            <w:noProof/>
            <w:sz w:val="28"/>
            <w:szCs w:val="28"/>
          </w:rPr>
          <w:t>46</w:t>
        </w:r>
        <w:r w:rsidRPr="008612E4">
          <w:rPr>
            <w:sz w:val="28"/>
            <w:szCs w:val="28"/>
          </w:rPr>
          <w:fldChar w:fldCharType="end"/>
        </w:r>
      </w:p>
    </w:sdtContent>
  </w:sdt>
  <w:p w:rsidR="00E1016B" w:rsidRDefault="00E1016B">
    <w:pPr>
      <w:pStyle w:val="a6"/>
    </w:pPr>
  </w:p>
  <w:p w:rsidR="00E1016B" w:rsidRDefault="00E1016B"/>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4B488A"/>
    <w:multiLevelType w:val="hybridMultilevel"/>
    <w:tmpl w:val="8804A59A"/>
    <w:lvl w:ilvl="0" w:tplc="FFF8936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59B3722B"/>
    <w:multiLevelType w:val="hybridMultilevel"/>
    <w:tmpl w:val="87486FB6"/>
    <w:lvl w:ilvl="0" w:tplc="DA64B3E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D67"/>
    <w:rsid w:val="00014148"/>
    <w:rsid w:val="00016C9F"/>
    <w:rsid w:val="00020D26"/>
    <w:rsid w:val="00031657"/>
    <w:rsid w:val="000322A1"/>
    <w:rsid w:val="0003427C"/>
    <w:rsid w:val="00035006"/>
    <w:rsid w:val="00040C56"/>
    <w:rsid w:val="000410E5"/>
    <w:rsid w:val="00041EAB"/>
    <w:rsid w:val="00046E5A"/>
    <w:rsid w:val="00051C51"/>
    <w:rsid w:val="000526AA"/>
    <w:rsid w:val="000569B9"/>
    <w:rsid w:val="000624C8"/>
    <w:rsid w:val="00065ECC"/>
    <w:rsid w:val="000665E3"/>
    <w:rsid w:val="00067B23"/>
    <w:rsid w:val="00070167"/>
    <w:rsid w:val="00076FC9"/>
    <w:rsid w:val="00077188"/>
    <w:rsid w:val="0008412B"/>
    <w:rsid w:val="00084E2F"/>
    <w:rsid w:val="00087AFF"/>
    <w:rsid w:val="00090315"/>
    <w:rsid w:val="00090D31"/>
    <w:rsid w:val="00096A8B"/>
    <w:rsid w:val="000A227B"/>
    <w:rsid w:val="000A2F91"/>
    <w:rsid w:val="000A4F50"/>
    <w:rsid w:val="000A55E7"/>
    <w:rsid w:val="000A6425"/>
    <w:rsid w:val="000B01BA"/>
    <w:rsid w:val="000B0A2F"/>
    <w:rsid w:val="000B18F8"/>
    <w:rsid w:val="000B19C9"/>
    <w:rsid w:val="000B2304"/>
    <w:rsid w:val="000B30F2"/>
    <w:rsid w:val="000B6340"/>
    <w:rsid w:val="000B784E"/>
    <w:rsid w:val="000C0F75"/>
    <w:rsid w:val="000C1D4F"/>
    <w:rsid w:val="000C207B"/>
    <w:rsid w:val="000C28AA"/>
    <w:rsid w:val="000C2D84"/>
    <w:rsid w:val="000C3B8E"/>
    <w:rsid w:val="000C5211"/>
    <w:rsid w:val="000C5802"/>
    <w:rsid w:val="000C7095"/>
    <w:rsid w:val="000D0BDF"/>
    <w:rsid w:val="000D420D"/>
    <w:rsid w:val="000E0CFE"/>
    <w:rsid w:val="000E5BEB"/>
    <w:rsid w:val="000F13D8"/>
    <w:rsid w:val="000F5E99"/>
    <w:rsid w:val="0010702F"/>
    <w:rsid w:val="0010766F"/>
    <w:rsid w:val="00107F42"/>
    <w:rsid w:val="00114E34"/>
    <w:rsid w:val="00114F38"/>
    <w:rsid w:val="00115A6B"/>
    <w:rsid w:val="00116F61"/>
    <w:rsid w:val="001212F4"/>
    <w:rsid w:val="0012240B"/>
    <w:rsid w:val="00130973"/>
    <w:rsid w:val="00133949"/>
    <w:rsid w:val="00135832"/>
    <w:rsid w:val="00137351"/>
    <w:rsid w:val="0014123D"/>
    <w:rsid w:val="00142B9B"/>
    <w:rsid w:val="00142DFB"/>
    <w:rsid w:val="001453B4"/>
    <w:rsid w:val="00150C22"/>
    <w:rsid w:val="00151796"/>
    <w:rsid w:val="001541E2"/>
    <w:rsid w:val="001552AE"/>
    <w:rsid w:val="00160F50"/>
    <w:rsid w:val="00163F5C"/>
    <w:rsid w:val="00175C6C"/>
    <w:rsid w:val="0018068F"/>
    <w:rsid w:val="00180AAC"/>
    <w:rsid w:val="00183A9F"/>
    <w:rsid w:val="001A1E97"/>
    <w:rsid w:val="001A1F16"/>
    <w:rsid w:val="001A24A5"/>
    <w:rsid w:val="001A6725"/>
    <w:rsid w:val="001A74C3"/>
    <w:rsid w:val="001B2E52"/>
    <w:rsid w:val="001B3175"/>
    <w:rsid w:val="001B3C88"/>
    <w:rsid w:val="001B49E5"/>
    <w:rsid w:val="001B5A9C"/>
    <w:rsid w:val="001C0BB9"/>
    <w:rsid w:val="001C3287"/>
    <w:rsid w:val="001D346E"/>
    <w:rsid w:val="001E092D"/>
    <w:rsid w:val="001E57E6"/>
    <w:rsid w:val="001E67FA"/>
    <w:rsid w:val="001F0CD7"/>
    <w:rsid w:val="001F3F4D"/>
    <w:rsid w:val="00210B6E"/>
    <w:rsid w:val="00215779"/>
    <w:rsid w:val="00215E8D"/>
    <w:rsid w:val="002208F1"/>
    <w:rsid w:val="0022596B"/>
    <w:rsid w:val="002328F7"/>
    <w:rsid w:val="002376F6"/>
    <w:rsid w:val="00240615"/>
    <w:rsid w:val="002411F0"/>
    <w:rsid w:val="0024535E"/>
    <w:rsid w:val="0025057D"/>
    <w:rsid w:val="00255BA9"/>
    <w:rsid w:val="00263D56"/>
    <w:rsid w:val="0026458A"/>
    <w:rsid w:val="002653B2"/>
    <w:rsid w:val="00270698"/>
    <w:rsid w:val="002729BA"/>
    <w:rsid w:val="0027318E"/>
    <w:rsid w:val="00273308"/>
    <w:rsid w:val="00273918"/>
    <w:rsid w:val="002742A6"/>
    <w:rsid w:val="00274F45"/>
    <w:rsid w:val="00283E73"/>
    <w:rsid w:val="00285DF5"/>
    <w:rsid w:val="00291381"/>
    <w:rsid w:val="0029414A"/>
    <w:rsid w:val="00296442"/>
    <w:rsid w:val="002A5354"/>
    <w:rsid w:val="002B7D83"/>
    <w:rsid w:val="002B7E5B"/>
    <w:rsid w:val="002C0D55"/>
    <w:rsid w:val="002C585D"/>
    <w:rsid w:val="002C69F1"/>
    <w:rsid w:val="002E709F"/>
    <w:rsid w:val="002E7644"/>
    <w:rsid w:val="002F0727"/>
    <w:rsid w:val="002F1E84"/>
    <w:rsid w:val="002F362B"/>
    <w:rsid w:val="0030583D"/>
    <w:rsid w:val="00305ADF"/>
    <w:rsid w:val="00305C19"/>
    <w:rsid w:val="00305E22"/>
    <w:rsid w:val="00310951"/>
    <w:rsid w:val="00325B71"/>
    <w:rsid w:val="00327A8D"/>
    <w:rsid w:val="00330174"/>
    <w:rsid w:val="00334F36"/>
    <w:rsid w:val="00337FCF"/>
    <w:rsid w:val="003433AA"/>
    <w:rsid w:val="00351209"/>
    <w:rsid w:val="00352F69"/>
    <w:rsid w:val="00362727"/>
    <w:rsid w:val="003633EC"/>
    <w:rsid w:val="0037532F"/>
    <w:rsid w:val="0037562F"/>
    <w:rsid w:val="003769A5"/>
    <w:rsid w:val="003830DA"/>
    <w:rsid w:val="0039390F"/>
    <w:rsid w:val="003959EE"/>
    <w:rsid w:val="003B489A"/>
    <w:rsid w:val="003B582D"/>
    <w:rsid w:val="003B630F"/>
    <w:rsid w:val="003B6795"/>
    <w:rsid w:val="003B6A5F"/>
    <w:rsid w:val="003B7DF8"/>
    <w:rsid w:val="003C00BE"/>
    <w:rsid w:val="003C035B"/>
    <w:rsid w:val="003C59DE"/>
    <w:rsid w:val="003C6C88"/>
    <w:rsid w:val="003C7A0C"/>
    <w:rsid w:val="003D0E4A"/>
    <w:rsid w:val="003D1663"/>
    <w:rsid w:val="003D2E8E"/>
    <w:rsid w:val="003D7318"/>
    <w:rsid w:val="003D7BE1"/>
    <w:rsid w:val="003E2433"/>
    <w:rsid w:val="003E2998"/>
    <w:rsid w:val="003E4002"/>
    <w:rsid w:val="003F445B"/>
    <w:rsid w:val="003F52DC"/>
    <w:rsid w:val="003F55DA"/>
    <w:rsid w:val="003F71DF"/>
    <w:rsid w:val="004020D6"/>
    <w:rsid w:val="00402E1C"/>
    <w:rsid w:val="004032D9"/>
    <w:rsid w:val="0040651B"/>
    <w:rsid w:val="00411080"/>
    <w:rsid w:val="0043706D"/>
    <w:rsid w:val="00447061"/>
    <w:rsid w:val="004656A3"/>
    <w:rsid w:val="00465BD3"/>
    <w:rsid w:val="00470780"/>
    <w:rsid w:val="00470A51"/>
    <w:rsid w:val="00476F0D"/>
    <w:rsid w:val="00482FB4"/>
    <w:rsid w:val="004837AE"/>
    <w:rsid w:val="004840D0"/>
    <w:rsid w:val="00485320"/>
    <w:rsid w:val="00486266"/>
    <w:rsid w:val="0048734B"/>
    <w:rsid w:val="00493F43"/>
    <w:rsid w:val="004A0C81"/>
    <w:rsid w:val="004A60F0"/>
    <w:rsid w:val="004A6B8C"/>
    <w:rsid w:val="004B55EF"/>
    <w:rsid w:val="004C1691"/>
    <w:rsid w:val="004C4837"/>
    <w:rsid w:val="004C48DB"/>
    <w:rsid w:val="004C502A"/>
    <w:rsid w:val="004C60EB"/>
    <w:rsid w:val="004E1BA7"/>
    <w:rsid w:val="004E26FD"/>
    <w:rsid w:val="004E2C61"/>
    <w:rsid w:val="004E4EA2"/>
    <w:rsid w:val="004E51EA"/>
    <w:rsid w:val="004E6F40"/>
    <w:rsid w:val="004F404D"/>
    <w:rsid w:val="004F4190"/>
    <w:rsid w:val="004F46BB"/>
    <w:rsid w:val="004F5085"/>
    <w:rsid w:val="004F668D"/>
    <w:rsid w:val="005035BF"/>
    <w:rsid w:val="0050675D"/>
    <w:rsid w:val="00506943"/>
    <w:rsid w:val="00507A8A"/>
    <w:rsid w:val="005115E3"/>
    <w:rsid w:val="00512678"/>
    <w:rsid w:val="00514703"/>
    <w:rsid w:val="0052223C"/>
    <w:rsid w:val="005240F3"/>
    <w:rsid w:val="00535662"/>
    <w:rsid w:val="00536EA2"/>
    <w:rsid w:val="005378BD"/>
    <w:rsid w:val="00540773"/>
    <w:rsid w:val="0054582A"/>
    <w:rsid w:val="00545C51"/>
    <w:rsid w:val="005609C4"/>
    <w:rsid w:val="00564ED6"/>
    <w:rsid w:val="005705DC"/>
    <w:rsid w:val="00575488"/>
    <w:rsid w:val="005770D6"/>
    <w:rsid w:val="0059119A"/>
    <w:rsid w:val="00593678"/>
    <w:rsid w:val="005955BD"/>
    <w:rsid w:val="00597D6C"/>
    <w:rsid w:val="00597E50"/>
    <w:rsid w:val="005A0616"/>
    <w:rsid w:val="005A1FD2"/>
    <w:rsid w:val="005A70AD"/>
    <w:rsid w:val="005A7533"/>
    <w:rsid w:val="005B25F6"/>
    <w:rsid w:val="005B3383"/>
    <w:rsid w:val="005B3F9B"/>
    <w:rsid w:val="005B554F"/>
    <w:rsid w:val="005B57B2"/>
    <w:rsid w:val="005B7E2D"/>
    <w:rsid w:val="005C0BCD"/>
    <w:rsid w:val="005C1EE7"/>
    <w:rsid w:val="005C20E6"/>
    <w:rsid w:val="005C3AC6"/>
    <w:rsid w:val="005C6086"/>
    <w:rsid w:val="005C6EF3"/>
    <w:rsid w:val="005D2166"/>
    <w:rsid w:val="005D618E"/>
    <w:rsid w:val="005E0AE6"/>
    <w:rsid w:val="005E4E63"/>
    <w:rsid w:val="005E6163"/>
    <w:rsid w:val="005F513E"/>
    <w:rsid w:val="005F60A3"/>
    <w:rsid w:val="005F65BF"/>
    <w:rsid w:val="005F7243"/>
    <w:rsid w:val="00600C0F"/>
    <w:rsid w:val="00602771"/>
    <w:rsid w:val="006029A9"/>
    <w:rsid w:val="006049C7"/>
    <w:rsid w:val="00606D67"/>
    <w:rsid w:val="00610280"/>
    <w:rsid w:val="0061634D"/>
    <w:rsid w:val="0062309C"/>
    <w:rsid w:val="006266E4"/>
    <w:rsid w:val="00626E6F"/>
    <w:rsid w:val="00627C8E"/>
    <w:rsid w:val="00632782"/>
    <w:rsid w:val="006332FE"/>
    <w:rsid w:val="00633CAA"/>
    <w:rsid w:val="00635EA8"/>
    <w:rsid w:val="00642AD4"/>
    <w:rsid w:val="00643B7D"/>
    <w:rsid w:val="006440EC"/>
    <w:rsid w:val="00644506"/>
    <w:rsid w:val="006515E5"/>
    <w:rsid w:val="0065397A"/>
    <w:rsid w:val="00653C4A"/>
    <w:rsid w:val="00654DA9"/>
    <w:rsid w:val="006663CD"/>
    <w:rsid w:val="0067048F"/>
    <w:rsid w:val="006730E4"/>
    <w:rsid w:val="00674B78"/>
    <w:rsid w:val="00674CC5"/>
    <w:rsid w:val="0067679D"/>
    <w:rsid w:val="00680A75"/>
    <w:rsid w:val="006818E2"/>
    <w:rsid w:val="0068511A"/>
    <w:rsid w:val="006855A6"/>
    <w:rsid w:val="006879D0"/>
    <w:rsid w:val="006923B0"/>
    <w:rsid w:val="006958F5"/>
    <w:rsid w:val="00695C69"/>
    <w:rsid w:val="006A0970"/>
    <w:rsid w:val="006A1C26"/>
    <w:rsid w:val="006A2A6D"/>
    <w:rsid w:val="006A399D"/>
    <w:rsid w:val="006A7643"/>
    <w:rsid w:val="006B37AF"/>
    <w:rsid w:val="006C1A2B"/>
    <w:rsid w:val="006C4621"/>
    <w:rsid w:val="006C5514"/>
    <w:rsid w:val="006D02A8"/>
    <w:rsid w:val="006D5118"/>
    <w:rsid w:val="006D71B8"/>
    <w:rsid w:val="006E0747"/>
    <w:rsid w:val="006E2E9B"/>
    <w:rsid w:val="006E7889"/>
    <w:rsid w:val="006F1259"/>
    <w:rsid w:val="006F4207"/>
    <w:rsid w:val="00701768"/>
    <w:rsid w:val="007020DB"/>
    <w:rsid w:val="00702812"/>
    <w:rsid w:val="00703C15"/>
    <w:rsid w:val="00705777"/>
    <w:rsid w:val="00707471"/>
    <w:rsid w:val="00710209"/>
    <w:rsid w:val="00711927"/>
    <w:rsid w:val="007146A3"/>
    <w:rsid w:val="00715D1A"/>
    <w:rsid w:val="0071788B"/>
    <w:rsid w:val="00721A70"/>
    <w:rsid w:val="00721EB0"/>
    <w:rsid w:val="007264ED"/>
    <w:rsid w:val="00726684"/>
    <w:rsid w:val="00727C82"/>
    <w:rsid w:val="0073005B"/>
    <w:rsid w:val="00732A46"/>
    <w:rsid w:val="00734385"/>
    <w:rsid w:val="00741BE9"/>
    <w:rsid w:val="0074487D"/>
    <w:rsid w:val="007472CF"/>
    <w:rsid w:val="0074739A"/>
    <w:rsid w:val="00753AB0"/>
    <w:rsid w:val="00754A7A"/>
    <w:rsid w:val="00755937"/>
    <w:rsid w:val="00756870"/>
    <w:rsid w:val="00756E55"/>
    <w:rsid w:val="007642E7"/>
    <w:rsid w:val="00780379"/>
    <w:rsid w:val="007834B5"/>
    <w:rsid w:val="00787371"/>
    <w:rsid w:val="00793DFD"/>
    <w:rsid w:val="00795A63"/>
    <w:rsid w:val="007962BA"/>
    <w:rsid w:val="007A03F4"/>
    <w:rsid w:val="007A1FFF"/>
    <w:rsid w:val="007A6A03"/>
    <w:rsid w:val="007A7A03"/>
    <w:rsid w:val="007B0F20"/>
    <w:rsid w:val="007B1455"/>
    <w:rsid w:val="007C1571"/>
    <w:rsid w:val="007C666A"/>
    <w:rsid w:val="007D144B"/>
    <w:rsid w:val="007D1AF1"/>
    <w:rsid w:val="007D320A"/>
    <w:rsid w:val="007D5F6C"/>
    <w:rsid w:val="007D6BAD"/>
    <w:rsid w:val="007E1F11"/>
    <w:rsid w:val="007E2D0D"/>
    <w:rsid w:val="007E43FC"/>
    <w:rsid w:val="007E6BC9"/>
    <w:rsid w:val="007F4708"/>
    <w:rsid w:val="007F73D8"/>
    <w:rsid w:val="007F7929"/>
    <w:rsid w:val="007F7C4F"/>
    <w:rsid w:val="00802E12"/>
    <w:rsid w:val="00815C91"/>
    <w:rsid w:val="00817919"/>
    <w:rsid w:val="008206AF"/>
    <w:rsid w:val="008216E2"/>
    <w:rsid w:val="00822233"/>
    <w:rsid w:val="00823B54"/>
    <w:rsid w:val="0083156F"/>
    <w:rsid w:val="00836703"/>
    <w:rsid w:val="00836706"/>
    <w:rsid w:val="00836A2D"/>
    <w:rsid w:val="008409CE"/>
    <w:rsid w:val="00842FCE"/>
    <w:rsid w:val="008444F2"/>
    <w:rsid w:val="0085391F"/>
    <w:rsid w:val="0085744A"/>
    <w:rsid w:val="00857B9E"/>
    <w:rsid w:val="008612E4"/>
    <w:rsid w:val="00866A18"/>
    <w:rsid w:val="00874E90"/>
    <w:rsid w:val="00877301"/>
    <w:rsid w:val="00880598"/>
    <w:rsid w:val="00880777"/>
    <w:rsid w:val="00880E93"/>
    <w:rsid w:val="00883EDF"/>
    <w:rsid w:val="00891368"/>
    <w:rsid w:val="00892E84"/>
    <w:rsid w:val="00893D4A"/>
    <w:rsid w:val="008A1625"/>
    <w:rsid w:val="008A1910"/>
    <w:rsid w:val="008A2963"/>
    <w:rsid w:val="008A6D5E"/>
    <w:rsid w:val="008A75EC"/>
    <w:rsid w:val="008B0045"/>
    <w:rsid w:val="008B3016"/>
    <w:rsid w:val="008D0B2D"/>
    <w:rsid w:val="008D0FB2"/>
    <w:rsid w:val="008E65F8"/>
    <w:rsid w:val="008F0521"/>
    <w:rsid w:val="008F1A8C"/>
    <w:rsid w:val="008F2A51"/>
    <w:rsid w:val="008F53E7"/>
    <w:rsid w:val="00903905"/>
    <w:rsid w:val="00905F9D"/>
    <w:rsid w:val="00914CC0"/>
    <w:rsid w:val="00923E20"/>
    <w:rsid w:val="00923F93"/>
    <w:rsid w:val="00925D2D"/>
    <w:rsid w:val="00926493"/>
    <w:rsid w:val="00927059"/>
    <w:rsid w:val="00930FCB"/>
    <w:rsid w:val="00933F75"/>
    <w:rsid w:val="00937F52"/>
    <w:rsid w:val="0094133A"/>
    <w:rsid w:val="009426AE"/>
    <w:rsid w:val="00943087"/>
    <w:rsid w:val="009463E3"/>
    <w:rsid w:val="00947A38"/>
    <w:rsid w:val="0095067E"/>
    <w:rsid w:val="00955EAC"/>
    <w:rsid w:val="00963C18"/>
    <w:rsid w:val="00967284"/>
    <w:rsid w:val="00972FE1"/>
    <w:rsid w:val="009743A4"/>
    <w:rsid w:val="0097459B"/>
    <w:rsid w:val="00980947"/>
    <w:rsid w:val="00980FD9"/>
    <w:rsid w:val="0098352B"/>
    <w:rsid w:val="009862C7"/>
    <w:rsid w:val="00992C42"/>
    <w:rsid w:val="00994309"/>
    <w:rsid w:val="009951AB"/>
    <w:rsid w:val="00997AA7"/>
    <w:rsid w:val="009A1061"/>
    <w:rsid w:val="009A280B"/>
    <w:rsid w:val="009A50B5"/>
    <w:rsid w:val="009A5D33"/>
    <w:rsid w:val="009A7BF9"/>
    <w:rsid w:val="009B18F0"/>
    <w:rsid w:val="009D1202"/>
    <w:rsid w:val="009D7D9A"/>
    <w:rsid w:val="009E5387"/>
    <w:rsid w:val="009F0EAD"/>
    <w:rsid w:val="009F31B3"/>
    <w:rsid w:val="009F3B91"/>
    <w:rsid w:val="009F3C7D"/>
    <w:rsid w:val="009F6CC1"/>
    <w:rsid w:val="00A02517"/>
    <w:rsid w:val="00A047B5"/>
    <w:rsid w:val="00A058A8"/>
    <w:rsid w:val="00A0631D"/>
    <w:rsid w:val="00A07831"/>
    <w:rsid w:val="00A104D6"/>
    <w:rsid w:val="00A12EF1"/>
    <w:rsid w:val="00A13E13"/>
    <w:rsid w:val="00A14626"/>
    <w:rsid w:val="00A15132"/>
    <w:rsid w:val="00A15FFE"/>
    <w:rsid w:val="00A16884"/>
    <w:rsid w:val="00A20B11"/>
    <w:rsid w:val="00A26B73"/>
    <w:rsid w:val="00A3016A"/>
    <w:rsid w:val="00A30387"/>
    <w:rsid w:val="00A32AD4"/>
    <w:rsid w:val="00A47B9A"/>
    <w:rsid w:val="00A503D5"/>
    <w:rsid w:val="00A50DA1"/>
    <w:rsid w:val="00A51702"/>
    <w:rsid w:val="00A53551"/>
    <w:rsid w:val="00A53E59"/>
    <w:rsid w:val="00A558F2"/>
    <w:rsid w:val="00A5622B"/>
    <w:rsid w:val="00A60580"/>
    <w:rsid w:val="00A641A5"/>
    <w:rsid w:val="00A67E85"/>
    <w:rsid w:val="00A71809"/>
    <w:rsid w:val="00A71C86"/>
    <w:rsid w:val="00A75143"/>
    <w:rsid w:val="00A76FE0"/>
    <w:rsid w:val="00A87FE8"/>
    <w:rsid w:val="00A913F1"/>
    <w:rsid w:val="00A9377D"/>
    <w:rsid w:val="00AB3C20"/>
    <w:rsid w:val="00AB5394"/>
    <w:rsid w:val="00AB6D76"/>
    <w:rsid w:val="00AC1CCA"/>
    <w:rsid w:val="00AC202A"/>
    <w:rsid w:val="00AD023E"/>
    <w:rsid w:val="00AD0919"/>
    <w:rsid w:val="00AD2100"/>
    <w:rsid w:val="00AD22C0"/>
    <w:rsid w:val="00AE56BD"/>
    <w:rsid w:val="00AE60BB"/>
    <w:rsid w:val="00AE6C1E"/>
    <w:rsid w:val="00AF5EAA"/>
    <w:rsid w:val="00AF6566"/>
    <w:rsid w:val="00B10F83"/>
    <w:rsid w:val="00B11399"/>
    <w:rsid w:val="00B11BD6"/>
    <w:rsid w:val="00B24A82"/>
    <w:rsid w:val="00B24DE0"/>
    <w:rsid w:val="00B30218"/>
    <w:rsid w:val="00B31F12"/>
    <w:rsid w:val="00B3550C"/>
    <w:rsid w:val="00B476A8"/>
    <w:rsid w:val="00B52592"/>
    <w:rsid w:val="00B55434"/>
    <w:rsid w:val="00B55FA9"/>
    <w:rsid w:val="00B57C6D"/>
    <w:rsid w:val="00B62936"/>
    <w:rsid w:val="00B62D7F"/>
    <w:rsid w:val="00B63E3E"/>
    <w:rsid w:val="00B645D4"/>
    <w:rsid w:val="00B72E47"/>
    <w:rsid w:val="00B774F5"/>
    <w:rsid w:val="00B807B4"/>
    <w:rsid w:val="00B820F0"/>
    <w:rsid w:val="00B8345F"/>
    <w:rsid w:val="00B84191"/>
    <w:rsid w:val="00B86563"/>
    <w:rsid w:val="00B869A4"/>
    <w:rsid w:val="00B87043"/>
    <w:rsid w:val="00B9029D"/>
    <w:rsid w:val="00B90E59"/>
    <w:rsid w:val="00BA033F"/>
    <w:rsid w:val="00BA0398"/>
    <w:rsid w:val="00BA0CB5"/>
    <w:rsid w:val="00BA71E9"/>
    <w:rsid w:val="00BB1AA1"/>
    <w:rsid w:val="00BB2FB0"/>
    <w:rsid w:val="00BB5564"/>
    <w:rsid w:val="00BB61D2"/>
    <w:rsid w:val="00BC2EF3"/>
    <w:rsid w:val="00BC4166"/>
    <w:rsid w:val="00BC4247"/>
    <w:rsid w:val="00BC547B"/>
    <w:rsid w:val="00BC6163"/>
    <w:rsid w:val="00BC7134"/>
    <w:rsid w:val="00BD296E"/>
    <w:rsid w:val="00BD4BEB"/>
    <w:rsid w:val="00BD5AE2"/>
    <w:rsid w:val="00BD74DD"/>
    <w:rsid w:val="00BD77D9"/>
    <w:rsid w:val="00BD7ECE"/>
    <w:rsid w:val="00BE2F96"/>
    <w:rsid w:val="00BE353A"/>
    <w:rsid w:val="00BE3CF8"/>
    <w:rsid w:val="00BE42C9"/>
    <w:rsid w:val="00BE70D0"/>
    <w:rsid w:val="00BE74B4"/>
    <w:rsid w:val="00BE782A"/>
    <w:rsid w:val="00BE7ABC"/>
    <w:rsid w:val="00BF1ADE"/>
    <w:rsid w:val="00BF246B"/>
    <w:rsid w:val="00C027E2"/>
    <w:rsid w:val="00C1236E"/>
    <w:rsid w:val="00C209A7"/>
    <w:rsid w:val="00C20D7C"/>
    <w:rsid w:val="00C21DBD"/>
    <w:rsid w:val="00C25CAA"/>
    <w:rsid w:val="00C25E60"/>
    <w:rsid w:val="00C27911"/>
    <w:rsid w:val="00C302A3"/>
    <w:rsid w:val="00C32C52"/>
    <w:rsid w:val="00C32CB1"/>
    <w:rsid w:val="00C36C51"/>
    <w:rsid w:val="00C41CF0"/>
    <w:rsid w:val="00C42C82"/>
    <w:rsid w:val="00C617F7"/>
    <w:rsid w:val="00C645ED"/>
    <w:rsid w:val="00C646C1"/>
    <w:rsid w:val="00C67F4C"/>
    <w:rsid w:val="00C72F38"/>
    <w:rsid w:val="00C748CC"/>
    <w:rsid w:val="00C74CC1"/>
    <w:rsid w:val="00C77437"/>
    <w:rsid w:val="00C80B04"/>
    <w:rsid w:val="00C82EFB"/>
    <w:rsid w:val="00C835AE"/>
    <w:rsid w:val="00C8630B"/>
    <w:rsid w:val="00C87E82"/>
    <w:rsid w:val="00C9240D"/>
    <w:rsid w:val="00C937CA"/>
    <w:rsid w:val="00C93FA3"/>
    <w:rsid w:val="00C960CE"/>
    <w:rsid w:val="00C9760E"/>
    <w:rsid w:val="00CA0DA6"/>
    <w:rsid w:val="00CB1D73"/>
    <w:rsid w:val="00CB2FEC"/>
    <w:rsid w:val="00CB44AB"/>
    <w:rsid w:val="00CB5DDB"/>
    <w:rsid w:val="00CB66EB"/>
    <w:rsid w:val="00CC0DD7"/>
    <w:rsid w:val="00CC3911"/>
    <w:rsid w:val="00CC399D"/>
    <w:rsid w:val="00CC48CC"/>
    <w:rsid w:val="00CD2FFD"/>
    <w:rsid w:val="00CD3BF9"/>
    <w:rsid w:val="00CD7BC8"/>
    <w:rsid w:val="00CE187F"/>
    <w:rsid w:val="00CE36D8"/>
    <w:rsid w:val="00CE6212"/>
    <w:rsid w:val="00CE6450"/>
    <w:rsid w:val="00CE6EB0"/>
    <w:rsid w:val="00CE7AF5"/>
    <w:rsid w:val="00D03F70"/>
    <w:rsid w:val="00D04782"/>
    <w:rsid w:val="00D11C94"/>
    <w:rsid w:val="00D155DF"/>
    <w:rsid w:val="00D20DD9"/>
    <w:rsid w:val="00D21CD0"/>
    <w:rsid w:val="00D43173"/>
    <w:rsid w:val="00D44957"/>
    <w:rsid w:val="00D50C7C"/>
    <w:rsid w:val="00D61671"/>
    <w:rsid w:val="00D6285B"/>
    <w:rsid w:val="00D65736"/>
    <w:rsid w:val="00D70899"/>
    <w:rsid w:val="00D710F0"/>
    <w:rsid w:val="00D77D1D"/>
    <w:rsid w:val="00D80360"/>
    <w:rsid w:val="00D863AF"/>
    <w:rsid w:val="00D869F9"/>
    <w:rsid w:val="00D9401D"/>
    <w:rsid w:val="00DA14E4"/>
    <w:rsid w:val="00DB05B3"/>
    <w:rsid w:val="00DB69D1"/>
    <w:rsid w:val="00DC0ED4"/>
    <w:rsid w:val="00DC1AD7"/>
    <w:rsid w:val="00DC394F"/>
    <w:rsid w:val="00DC737B"/>
    <w:rsid w:val="00DD07B9"/>
    <w:rsid w:val="00DD5325"/>
    <w:rsid w:val="00DD71C6"/>
    <w:rsid w:val="00DE16D4"/>
    <w:rsid w:val="00DE4E6E"/>
    <w:rsid w:val="00DE7DED"/>
    <w:rsid w:val="00DF0DD1"/>
    <w:rsid w:val="00DF2BE6"/>
    <w:rsid w:val="00DF4F2A"/>
    <w:rsid w:val="00DF4FAC"/>
    <w:rsid w:val="00E00AF2"/>
    <w:rsid w:val="00E0287F"/>
    <w:rsid w:val="00E0642E"/>
    <w:rsid w:val="00E1016B"/>
    <w:rsid w:val="00E12E85"/>
    <w:rsid w:val="00E12E8D"/>
    <w:rsid w:val="00E13878"/>
    <w:rsid w:val="00E13D53"/>
    <w:rsid w:val="00E14D9E"/>
    <w:rsid w:val="00E1638E"/>
    <w:rsid w:val="00E16D37"/>
    <w:rsid w:val="00E1754D"/>
    <w:rsid w:val="00E17E47"/>
    <w:rsid w:val="00E2179D"/>
    <w:rsid w:val="00E32D00"/>
    <w:rsid w:val="00E339C9"/>
    <w:rsid w:val="00E339DF"/>
    <w:rsid w:val="00E34D57"/>
    <w:rsid w:val="00E37D13"/>
    <w:rsid w:val="00E42740"/>
    <w:rsid w:val="00E43C8E"/>
    <w:rsid w:val="00E444A9"/>
    <w:rsid w:val="00E45906"/>
    <w:rsid w:val="00E45E69"/>
    <w:rsid w:val="00E460AF"/>
    <w:rsid w:val="00E46819"/>
    <w:rsid w:val="00E47499"/>
    <w:rsid w:val="00E478B1"/>
    <w:rsid w:val="00E5360D"/>
    <w:rsid w:val="00E566D5"/>
    <w:rsid w:val="00E56BC4"/>
    <w:rsid w:val="00E6234F"/>
    <w:rsid w:val="00E6405C"/>
    <w:rsid w:val="00E64CC0"/>
    <w:rsid w:val="00E65F85"/>
    <w:rsid w:val="00E7523F"/>
    <w:rsid w:val="00E75D43"/>
    <w:rsid w:val="00E760D9"/>
    <w:rsid w:val="00E8071C"/>
    <w:rsid w:val="00E84130"/>
    <w:rsid w:val="00E848EE"/>
    <w:rsid w:val="00E85317"/>
    <w:rsid w:val="00E90A93"/>
    <w:rsid w:val="00E96283"/>
    <w:rsid w:val="00E977BB"/>
    <w:rsid w:val="00E97C46"/>
    <w:rsid w:val="00EA019F"/>
    <w:rsid w:val="00EA32AC"/>
    <w:rsid w:val="00EA364A"/>
    <w:rsid w:val="00EB324C"/>
    <w:rsid w:val="00EC1F34"/>
    <w:rsid w:val="00EC391E"/>
    <w:rsid w:val="00EC6021"/>
    <w:rsid w:val="00EC6A4C"/>
    <w:rsid w:val="00F01ABC"/>
    <w:rsid w:val="00F034AD"/>
    <w:rsid w:val="00F06DF2"/>
    <w:rsid w:val="00F10595"/>
    <w:rsid w:val="00F10CF8"/>
    <w:rsid w:val="00F12CBC"/>
    <w:rsid w:val="00F223F4"/>
    <w:rsid w:val="00F25965"/>
    <w:rsid w:val="00F25CCD"/>
    <w:rsid w:val="00F32FB4"/>
    <w:rsid w:val="00F37DD1"/>
    <w:rsid w:val="00F46D87"/>
    <w:rsid w:val="00F510BA"/>
    <w:rsid w:val="00F525D8"/>
    <w:rsid w:val="00F60152"/>
    <w:rsid w:val="00F645AD"/>
    <w:rsid w:val="00F70864"/>
    <w:rsid w:val="00F7576B"/>
    <w:rsid w:val="00F75BF0"/>
    <w:rsid w:val="00F775C6"/>
    <w:rsid w:val="00F804FF"/>
    <w:rsid w:val="00F80B7E"/>
    <w:rsid w:val="00F82065"/>
    <w:rsid w:val="00F91486"/>
    <w:rsid w:val="00F97083"/>
    <w:rsid w:val="00FA2C08"/>
    <w:rsid w:val="00FA2E49"/>
    <w:rsid w:val="00FA3355"/>
    <w:rsid w:val="00FA41CA"/>
    <w:rsid w:val="00FA5EBA"/>
    <w:rsid w:val="00FA631F"/>
    <w:rsid w:val="00FA6C9B"/>
    <w:rsid w:val="00FB223B"/>
    <w:rsid w:val="00FB2A2C"/>
    <w:rsid w:val="00FB2AA1"/>
    <w:rsid w:val="00FB3A9A"/>
    <w:rsid w:val="00FB48E6"/>
    <w:rsid w:val="00FB7383"/>
    <w:rsid w:val="00FB7AB3"/>
    <w:rsid w:val="00FC1575"/>
    <w:rsid w:val="00FC51F1"/>
    <w:rsid w:val="00FC5905"/>
    <w:rsid w:val="00FD06F0"/>
    <w:rsid w:val="00FD26D0"/>
    <w:rsid w:val="00FD49D4"/>
    <w:rsid w:val="00FE0964"/>
    <w:rsid w:val="00FE2A03"/>
    <w:rsid w:val="00FE635F"/>
    <w:rsid w:val="00FF2328"/>
    <w:rsid w:val="00FF3EBA"/>
    <w:rsid w:val="00FF51E2"/>
    <w:rsid w:val="00FF5F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5BC01B4F-3845-4181-B9E7-D2B92D4FE3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562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BC547B"/>
    <w:pPr>
      <w:keepNext/>
      <w:snapToGrid w:val="0"/>
      <w:spacing w:before="240" w:after="60"/>
      <w:outlineLvl w:val="0"/>
    </w:pPr>
    <w:rPr>
      <w:rFonts w:ascii="Arial" w:hAnsi="Arial"/>
      <w:b/>
      <w:kern w:val="32"/>
      <w:sz w:val="32"/>
      <w:szCs w:val="20"/>
    </w:rPr>
  </w:style>
  <w:style w:type="paragraph" w:styleId="2">
    <w:name w:val="heading 2"/>
    <w:basedOn w:val="a"/>
    <w:next w:val="a"/>
    <w:link w:val="20"/>
    <w:uiPriority w:val="9"/>
    <w:unhideWhenUsed/>
    <w:qFormat/>
    <w:rsid w:val="00BC547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BC547B"/>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qFormat/>
    <w:rsid w:val="00BC547B"/>
    <w:pPr>
      <w:keepNext/>
      <w:spacing w:before="240" w:after="60"/>
      <w:outlineLvl w:val="3"/>
    </w:pPr>
    <w:rPr>
      <w:b/>
      <w:bCs/>
      <w:sz w:val="28"/>
      <w:szCs w:val="28"/>
    </w:rPr>
  </w:style>
  <w:style w:type="paragraph" w:styleId="5">
    <w:name w:val="heading 5"/>
    <w:basedOn w:val="a"/>
    <w:next w:val="a"/>
    <w:link w:val="50"/>
    <w:uiPriority w:val="9"/>
    <w:unhideWhenUsed/>
    <w:qFormat/>
    <w:rsid w:val="00BC547B"/>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6D6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Balloon Text"/>
    <w:basedOn w:val="a"/>
    <w:link w:val="a4"/>
    <w:uiPriority w:val="99"/>
    <w:semiHidden/>
    <w:unhideWhenUsed/>
    <w:rsid w:val="00B90E59"/>
    <w:rPr>
      <w:rFonts w:ascii="Tahoma" w:hAnsi="Tahoma" w:cs="Tahoma"/>
      <w:sz w:val="16"/>
      <w:szCs w:val="16"/>
    </w:rPr>
  </w:style>
  <w:style w:type="character" w:customStyle="1" w:styleId="a4">
    <w:name w:val="Текст выноски Знак"/>
    <w:basedOn w:val="a0"/>
    <w:link w:val="a3"/>
    <w:uiPriority w:val="99"/>
    <w:semiHidden/>
    <w:rsid w:val="00B90E59"/>
    <w:rPr>
      <w:rFonts w:ascii="Tahoma" w:hAnsi="Tahoma" w:cs="Tahoma"/>
      <w:sz w:val="16"/>
      <w:szCs w:val="16"/>
    </w:rPr>
  </w:style>
  <w:style w:type="paragraph" w:customStyle="1" w:styleId="ConsPlusTitle">
    <w:name w:val="ConsPlusTitle"/>
    <w:rsid w:val="004020D6"/>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styleId="a5">
    <w:name w:val="List Paragraph"/>
    <w:basedOn w:val="a"/>
    <w:uiPriority w:val="34"/>
    <w:qFormat/>
    <w:rsid w:val="009F6CC1"/>
    <w:pPr>
      <w:ind w:left="720"/>
      <w:contextualSpacing/>
    </w:pPr>
  </w:style>
  <w:style w:type="paragraph" w:styleId="a6">
    <w:name w:val="header"/>
    <w:basedOn w:val="a"/>
    <w:link w:val="a7"/>
    <w:uiPriority w:val="99"/>
    <w:unhideWhenUsed/>
    <w:rsid w:val="00923F93"/>
    <w:pPr>
      <w:tabs>
        <w:tab w:val="center" w:pos="4677"/>
        <w:tab w:val="right" w:pos="9355"/>
      </w:tabs>
    </w:pPr>
  </w:style>
  <w:style w:type="character" w:customStyle="1" w:styleId="a7">
    <w:name w:val="Верхний колонтитул Знак"/>
    <w:basedOn w:val="a0"/>
    <w:link w:val="a6"/>
    <w:uiPriority w:val="99"/>
    <w:rsid w:val="00923F93"/>
    <w:rPr>
      <w:rFonts w:ascii="Times New Roman" w:eastAsia="Times New Roman" w:hAnsi="Times New Roman" w:cs="Times New Roman"/>
      <w:sz w:val="24"/>
      <w:szCs w:val="24"/>
      <w:lang w:eastAsia="ru-RU"/>
    </w:rPr>
  </w:style>
  <w:style w:type="paragraph" w:styleId="a8">
    <w:name w:val="footer"/>
    <w:basedOn w:val="a"/>
    <w:link w:val="a9"/>
    <w:unhideWhenUsed/>
    <w:rsid w:val="00923F93"/>
    <w:pPr>
      <w:tabs>
        <w:tab w:val="center" w:pos="4677"/>
        <w:tab w:val="right" w:pos="9355"/>
      </w:tabs>
    </w:pPr>
  </w:style>
  <w:style w:type="character" w:customStyle="1" w:styleId="a9">
    <w:name w:val="Нижний колонтитул Знак"/>
    <w:basedOn w:val="a0"/>
    <w:link w:val="a8"/>
    <w:rsid w:val="00923F93"/>
    <w:rPr>
      <w:rFonts w:ascii="Times New Roman" w:eastAsia="Times New Roman" w:hAnsi="Times New Roman" w:cs="Times New Roman"/>
      <w:sz w:val="24"/>
      <w:szCs w:val="24"/>
      <w:lang w:eastAsia="ru-RU"/>
    </w:rPr>
  </w:style>
  <w:style w:type="character" w:customStyle="1" w:styleId="10">
    <w:name w:val="Заголовок 1 Знак"/>
    <w:basedOn w:val="a0"/>
    <w:link w:val="1"/>
    <w:rsid w:val="00BC547B"/>
    <w:rPr>
      <w:rFonts w:ascii="Arial" w:eastAsia="Times New Roman" w:hAnsi="Arial" w:cs="Times New Roman"/>
      <w:b/>
      <w:kern w:val="32"/>
      <w:sz w:val="32"/>
      <w:szCs w:val="20"/>
      <w:lang w:eastAsia="ru-RU"/>
    </w:rPr>
  </w:style>
  <w:style w:type="character" w:customStyle="1" w:styleId="20">
    <w:name w:val="Заголовок 2 Знак"/>
    <w:basedOn w:val="a0"/>
    <w:link w:val="2"/>
    <w:uiPriority w:val="9"/>
    <w:rsid w:val="00BC547B"/>
    <w:rPr>
      <w:rFonts w:asciiTheme="majorHAnsi" w:eastAsiaTheme="majorEastAsia" w:hAnsiTheme="majorHAnsi" w:cstheme="majorBidi"/>
      <w:b/>
      <w:bCs/>
      <w:color w:val="4F81BD" w:themeColor="accent1"/>
      <w:sz w:val="26"/>
      <w:szCs w:val="26"/>
      <w:lang w:eastAsia="ru-RU"/>
    </w:rPr>
  </w:style>
  <w:style w:type="character" w:customStyle="1" w:styleId="30">
    <w:name w:val="Заголовок 3 Знак"/>
    <w:basedOn w:val="a0"/>
    <w:link w:val="3"/>
    <w:uiPriority w:val="9"/>
    <w:rsid w:val="00BC547B"/>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rsid w:val="00BC547B"/>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
    <w:rsid w:val="00BC547B"/>
    <w:rPr>
      <w:rFonts w:asciiTheme="majorHAnsi" w:eastAsiaTheme="majorEastAsia" w:hAnsiTheme="majorHAnsi" w:cstheme="majorBidi"/>
      <w:color w:val="243F60" w:themeColor="accent1" w:themeShade="7F"/>
      <w:sz w:val="24"/>
      <w:szCs w:val="24"/>
      <w:lang w:eastAsia="ru-RU"/>
    </w:rPr>
  </w:style>
  <w:style w:type="table" w:styleId="aa">
    <w:name w:val="Table Grid"/>
    <w:basedOn w:val="a1"/>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page number"/>
    <w:basedOn w:val="a0"/>
    <w:rsid w:val="00BC547B"/>
  </w:style>
  <w:style w:type="character" w:styleId="ac">
    <w:name w:val="Hyperlink"/>
    <w:unhideWhenUsed/>
    <w:rsid w:val="00BC547B"/>
    <w:rPr>
      <w:color w:val="0000FF"/>
      <w:u w:val="single"/>
    </w:rPr>
  </w:style>
  <w:style w:type="paragraph" w:customStyle="1" w:styleId="ConsPlusNonformat">
    <w:name w:val="ConsPlusNonformat"/>
    <w:uiPriority w:val="99"/>
    <w:rsid w:val="00BC547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d">
    <w:name w:val="Body Text"/>
    <w:basedOn w:val="a"/>
    <w:link w:val="ae"/>
    <w:rsid w:val="00BC547B"/>
    <w:pPr>
      <w:autoSpaceDE w:val="0"/>
      <w:autoSpaceDN w:val="0"/>
      <w:jc w:val="both"/>
    </w:pPr>
    <w:rPr>
      <w:sz w:val="28"/>
      <w:szCs w:val="20"/>
    </w:rPr>
  </w:style>
  <w:style w:type="character" w:customStyle="1" w:styleId="ae">
    <w:name w:val="Основной текст Знак"/>
    <w:basedOn w:val="a0"/>
    <w:link w:val="ad"/>
    <w:rsid w:val="00BC547B"/>
    <w:rPr>
      <w:rFonts w:ascii="Times New Roman" w:eastAsia="Times New Roman" w:hAnsi="Times New Roman" w:cs="Times New Roman"/>
      <w:sz w:val="28"/>
      <w:szCs w:val="20"/>
      <w:lang w:eastAsia="ru-RU"/>
    </w:rPr>
  </w:style>
  <w:style w:type="paragraph" w:styleId="21">
    <w:name w:val="Body Text Indent 2"/>
    <w:basedOn w:val="a"/>
    <w:link w:val="22"/>
    <w:rsid w:val="00BC547B"/>
    <w:pPr>
      <w:spacing w:after="120" w:line="480" w:lineRule="auto"/>
      <w:ind w:left="283"/>
    </w:pPr>
    <w:rPr>
      <w:sz w:val="28"/>
      <w:szCs w:val="20"/>
    </w:rPr>
  </w:style>
  <w:style w:type="character" w:customStyle="1" w:styleId="22">
    <w:name w:val="Основной текст с отступом 2 Знак"/>
    <w:basedOn w:val="a0"/>
    <w:link w:val="21"/>
    <w:rsid w:val="00BC547B"/>
    <w:rPr>
      <w:rFonts w:ascii="Times New Roman" w:eastAsia="Times New Roman" w:hAnsi="Times New Roman" w:cs="Times New Roman"/>
      <w:sz w:val="28"/>
      <w:szCs w:val="20"/>
      <w:lang w:eastAsia="ru-RU"/>
    </w:rPr>
  </w:style>
  <w:style w:type="paragraph" w:styleId="af">
    <w:name w:val="Body Text Indent"/>
    <w:basedOn w:val="a"/>
    <w:link w:val="af0"/>
    <w:rsid w:val="00BC547B"/>
    <w:pPr>
      <w:ind w:firstLine="540"/>
      <w:jc w:val="both"/>
    </w:pPr>
    <w:rPr>
      <w:snapToGrid w:val="0"/>
      <w:sz w:val="28"/>
      <w:szCs w:val="20"/>
    </w:rPr>
  </w:style>
  <w:style w:type="character" w:customStyle="1" w:styleId="af0">
    <w:name w:val="Основной текст с отступом Знак"/>
    <w:basedOn w:val="a0"/>
    <w:link w:val="af"/>
    <w:rsid w:val="00BC547B"/>
    <w:rPr>
      <w:rFonts w:ascii="Times New Roman" w:eastAsia="Times New Roman" w:hAnsi="Times New Roman" w:cs="Times New Roman"/>
      <w:snapToGrid w:val="0"/>
      <w:sz w:val="28"/>
      <w:szCs w:val="20"/>
      <w:lang w:eastAsia="ru-RU"/>
    </w:rPr>
  </w:style>
  <w:style w:type="paragraph" w:styleId="31">
    <w:name w:val="Body Text 3"/>
    <w:basedOn w:val="a"/>
    <w:link w:val="32"/>
    <w:rsid w:val="00BC547B"/>
    <w:pPr>
      <w:overflowPunct w:val="0"/>
      <w:autoSpaceDE w:val="0"/>
      <w:autoSpaceDN w:val="0"/>
      <w:adjustRightInd w:val="0"/>
      <w:jc w:val="both"/>
      <w:textAlignment w:val="baseline"/>
    </w:pPr>
    <w:rPr>
      <w:sz w:val="28"/>
      <w:szCs w:val="20"/>
    </w:rPr>
  </w:style>
  <w:style w:type="character" w:customStyle="1" w:styleId="32">
    <w:name w:val="Основной текст 3 Знак"/>
    <w:basedOn w:val="a0"/>
    <w:link w:val="31"/>
    <w:rsid w:val="00BC547B"/>
    <w:rPr>
      <w:rFonts w:ascii="Times New Roman" w:eastAsia="Times New Roman" w:hAnsi="Times New Roman" w:cs="Times New Roman"/>
      <w:sz w:val="28"/>
      <w:szCs w:val="20"/>
      <w:lang w:eastAsia="ru-RU"/>
    </w:rPr>
  </w:style>
  <w:style w:type="paragraph" w:styleId="33">
    <w:name w:val="Body Text Indent 3"/>
    <w:basedOn w:val="a"/>
    <w:link w:val="34"/>
    <w:rsid w:val="00BC547B"/>
    <w:pPr>
      <w:ind w:firstLine="709"/>
      <w:jc w:val="both"/>
    </w:pPr>
    <w:rPr>
      <w:sz w:val="28"/>
      <w:szCs w:val="20"/>
    </w:rPr>
  </w:style>
  <w:style w:type="character" w:customStyle="1" w:styleId="34">
    <w:name w:val="Основной текст с отступом 3 Знак"/>
    <w:basedOn w:val="a0"/>
    <w:link w:val="33"/>
    <w:rsid w:val="00BC547B"/>
    <w:rPr>
      <w:rFonts w:ascii="Times New Roman" w:eastAsia="Times New Roman" w:hAnsi="Times New Roman" w:cs="Times New Roman"/>
      <w:sz w:val="28"/>
      <w:szCs w:val="20"/>
      <w:lang w:eastAsia="ru-RU"/>
    </w:rPr>
  </w:style>
  <w:style w:type="paragraph" w:styleId="23">
    <w:name w:val="Body Text 2"/>
    <w:basedOn w:val="a"/>
    <w:link w:val="24"/>
    <w:rsid w:val="00BC547B"/>
    <w:pPr>
      <w:tabs>
        <w:tab w:val="left" w:pos="-284"/>
        <w:tab w:val="left" w:pos="567"/>
      </w:tabs>
      <w:jc w:val="both"/>
    </w:pPr>
    <w:rPr>
      <w:sz w:val="28"/>
      <w:szCs w:val="20"/>
    </w:rPr>
  </w:style>
  <w:style w:type="character" w:customStyle="1" w:styleId="24">
    <w:name w:val="Основной текст 2 Знак"/>
    <w:basedOn w:val="a0"/>
    <w:link w:val="23"/>
    <w:rsid w:val="00BC547B"/>
    <w:rPr>
      <w:rFonts w:ascii="Times New Roman" w:eastAsia="Times New Roman" w:hAnsi="Times New Roman" w:cs="Times New Roman"/>
      <w:sz w:val="28"/>
      <w:szCs w:val="20"/>
      <w:lang w:eastAsia="ru-RU"/>
    </w:rPr>
  </w:style>
  <w:style w:type="paragraph" w:styleId="af1">
    <w:name w:val="Normal (Web)"/>
    <w:basedOn w:val="a"/>
    <w:uiPriority w:val="99"/>
    <w:rsid w:val="00BC547B"/>
    <w:pPr>
      <w:spacing w:before="100" w:beforeAutospacing="1" w:after="100" w:afterAutospacing="1"/>
    </w:pPr>
  </w:style>
  <w:style w:type="paragraph" w:customStyle="1" w:styleId="ConsPlusCell">
    <w:name w:val="ConsPlusCell"/>
    <w:uiPriority w:val="99"/>
    <w:rsid w:val="00BC547B"/>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af2">
    <w:name w:val="Знак"/>
    <w:basedOn w:val="a"/>
    <w:rsid w:val="00BC547B"/>
    <w:pPr>
      <w:spacing w:after="160" w:line="240" w:lineRule="exact"/>
    </w:pPr>
    <w:rPr>
      <w:rFonts w:ascii="Verdana" w:hAnsi="Verdana"/>
      <w:sz w:val="20"/>
      <w:szCs w:val="20"/>
      <w:lang w:val="en-US" w:eastAsia="en-US"/>
    </w:rPr>
  </w:style>
  <w:style w:type="character" w:customStyle="1" w:styleId="11">
    <w:name w:val="Текст выноски Знак1"/>
    <w:basedOn w:val="a0"/>
    <w:uiPriority w:val="99"/>
    <w:semiHidden/>
    <w:rsid w:val="00BC547B"/>
    <w:rPr>
      <w:rFonts w:ascii="Segoe UI" w:eastAsia="Times New Roman" w:hAnsi="Segoe UI" w:cs="Segoe UI"/>
      <w:sz w:val="18"/>
      <w:szCs w:val="18"/>
      <w:lang w:eastAsia="ru-RU"/>
    </w:rPr>
  </w:style>
  <w:style w:type="paragraph" w:styleId="af3">
    <w:name w:val="Title"/>
    <w:basedOn w:val="a"/>
    <w:link w:val="af4"/>
    <w:qFormat/>
    <w:rsid w:val="00BC547B"/>
    <w:pPr>
      <w:jc w:val="center"/>
    </w:pPr>
    <w:rPr>
      <w:b/>
      <w:sz w:val="28"/>
      <w:szCs w:val="20"/>
      <w:lang w:val="en-US"/>
    </w:rPr>
  </w:style>
  <w:style w:type="character" w:customStyle="1" w:styleId="af4">
    <w:name w:val="Название Знак"/>
    <w:basedOn w:val="a0"/>
    <w:link w:val="af3"/>
    <w:rsid w:val="00BC547B"/>
    <w:rPr>
      <w:rFonts w:ascii="Times New Roman" w:eastAsia="Times New Roman" w:hAnsi="Times New Roman" w:cs="Times New Roman"/>
      <w:b/>
      <w:sz w:val="28"/>
      <w:szCs w:val="20"/>
      <w:lang w:val="en-US" w:eastAsia="ru-RU"/>
    </w:rPr>
  </w:style>
  <w:style w:type="paragraph" w:customStyle="1" w:styleId="ConsNormal">
    <w:name w:val="ConsNormal"/>
    <w:rsid w:val="00BC547B"/>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12">
    <w:name w:val="Знак1"/>
    <w:basedOn w:val="a"/>
    <w:rsid w:val="00BC547B"/>
    <w:pPr>
      <w:spacing w:after="160" w:line="240" w:lineRule="exact"/>
    </w:pPr>
    <w:rPr>
      <w:rFonts w:ascii="Verdana" w:hAnsi="Verdana"/>
      <w:sz w:val="20"/>
      <w:szCs w:val="20"/>
      <w:lang w:val="en-US" w:eastAsia="en-US"/>
    </w:rPr>
  </w:style>
  <w:style w:type="character" w:styleId="af5">
    <w:name w:val="Strong"/>
    <w:basedOn w:val="a0"/>
    <w:uiPriority w:val="22"/>
    <w:qFormat/>
    <w:rsid w:val="00BC547B"/>
    <w:rPr>
      <w:b/>
      <w:bCs/>
    </w:rPr>
  </w:style>
  <w:style w:type="numbering" w:customStyle="1" w:styleId="13">
    <w:name w:val="Нет списка1"/>
    <w:next w:val="a2"/>
    <w:uiPriority w:val="99"/>
    <w:semiHidden/>
    <w:rsid w:val="00BC547B"/>
  </w:style>
  <w:style w:type="paragraph" w:customStyle="1" w:styleId="ConsTitle">
    <w:name w:val="ConsTitle"/>
    <w:rsid w:val="00BC547B"/>
    <w:pPr>
      <w:widowControl w:val="0"/>
      <w:autoSpaceDE w:val="0"/>
      <w:autoSpaceDN w:val="0"/>
      <w:adjustRightInd w:val="0"/>
      <w:spacing w:after="0" w:line="240" w:lineRule="auto"/>
      <w:ind w:right="19772"/>
    </w:pPr>
    <w:rPr>
      <w:rFonts w:ascii="Arial" w:eastAsia="Times New Roman" w:hAnsi="Arial" w:cs="Arial"/>
      <w:b/>
      <w:bCs/>
      <w:sz w:val="20"/>
      <w:szCs w:val="20"/>
      <w:lang w:eastAsia="ru-RU"/>
    </w:rPr>
  </w:style>
  <w:style w:type="paragraph" w:customStyle="1" w:styleId="ConsNonformat">
    <w:name w:val="ConsNonformat"/>
    <w:rsid w:val="00BC547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6">
    <w:name w:val="Plain Text"/>
    <w:basedOn w:val="a"/>
    <w:link w:val="af7"/>
    <w:rsid w:val="00BC547B"/>
    <w:rPr>
      <w:rFonts w:ascii="Courier New" w:hAnsi="Courier New" w:cs="Courier New"/>
      <w:sz w:val="20"/>
      <w:szCs w:val="20"/>
    </w:rPr>
  </w:style>
  <w:style w:type="character" w:customStyle="1" w:styleId="af7">
    <w:name w:val="Текст Знак"/>
    <w:basedOn w:val="a0"/>
    <w:link w:val="af6"/>
    <w:rsid w:val="00BC547B"/>
    <w:rPr>
      <w:rFonts w:ascii="Courier New" w:eastAsia="Times New Roman" w:hAnsi="Courier New" w:cs="Courier New"/>
      <w:sz w:val="20"/>
      <w:szCs w:val="20"/>
      <w:lang w:eastAsia="ru-RU"/>
    </w:rPr>
  </w:style>
  <w:style w:type="paragraph" w:customStyle="1" w:styleId="af8">
    <w:name w:val="Знак Знак Знак Знак Знак Знак"/>
    <w:basedOn w:val="a"/>
    <w:rsid w:val="00BC547B"/>
    <w:pPr>
      <w:spacing w:after="160" w:line="240" w:lineRule="exact"/>
    </w:pPr>
    <w:rPr>
      <w:rFonts w:ascii="Verdana" w:hAnsi="Verdana" w:cs="Verdana"/>
      <w:sz w:val="20"/>
      <w:szCs w:val="20"/>
      <w:lang w:val="en-US" w:eastAsia="en-US"/>
    </w:rPr>
  </w:style>
  <w:style w:type="character" w:customStyle="1" w:styleId="FontStyle13">
    <w:name w:val="Font Style13"/>
    <w:rsid w:val="00BC547B"/>
    <w:rPr>
      <w:rFonts w:ascii="Times New Roman" w:hAnsi="Times New Roman" w:cs="Times New Roman"/>
      <w:sz w:val="26"/>
      <w:szCs w:val="26"/>
    </w:rPr>
  </w:style>
  <w:style w:type="character" w:styleId="af9">
    <w:name w:val="FollowedHyperlink"/>
    <w:uiPriority w:val="99"/>
    <w:unhideWhenUsed/>
    <w:rsid w:val="00BC547B"/>
    <w:rPr>
      <w:color w:val="800080"/>
      <w:u w:val="single"/>
    </w:rPr>
  </w:style>
  <w:style w:type="paragraph" w:styleId="afa">
    <w:name w:val="Block Text"/>
    <w:basedOn w:val="a"/>
    <w:semiHidden/>
    <w:unhideWhenUsed/>
    <w:rsid w:val="00BC547B"/>
    <w:pPr>
      <w:tabs>
        <w:tab w:val="left" w:pos="4111"/>
      </w:tabs>
      <w:ind w:left="284" w:right="5809" w:hanging="284"/>
    </w:pPr>
    <w:rPr>
      <w:sz w:val="20"/>
      <w:szCs w:val="20"/>
    </w:rPr>
  </w:style>
  <w:style w:type="numbering" w:customStyle="1" w:styleId="110">
    <w:name w:val="Нет списка11"/>
    <w:next w:val="a2"/>
    <w:uiPriority w:val="99"/>
    <w:semiHidden/>
    <w:rsid w:val="00BC547B"/>
  </w:style>
  <w:style w:type="paragraph" w:styleId="afb">
    <w:name w:val="No Spacing"/>
    <w:uiPriority w:val="1"/>
    <w:qFormat/>
    <w:rsid w:val="00BC547B"/>
    <w:pPr>
      <w:spacing w:after="0" w:line="240" w:lineRule="auto"/>
    </w:pPr>
    <w:rPr>
      <w:rFonts w:ascii="Times New Roman" w:eastAsia="Times New Roman" w:hAnsi="Times New Roman" w:cs="Times New Roman"/>
      <w:sz w:val="24"/>
      <w:szCs w:val="24"/>
      <w:lang w:eastAsia="ru-RU"/>
    </w:rPr>
  </w:style>
  <w:style w:type="character" w:customStyle="1" w:styleId="pagesindoc">
    <w:name w:val="pagesindoc"/>
    <w:basedOn w:val="a0"/>
    <w:rsid w:val="00BC547B"/>
  </w:style>
  <w:style w:type="character" w:customStyle="1" w:styleId="pagesindoccount">
    <w:name w:val="pagesindoccount"/>
    <w:basedOn w:val="a0"/>
    <w:rsid w:val="00BC547B"/>
  </w:style>
  <w:style w:type="numbering" w:customStyle="1" w:styleId="25">
    <w:name w:val="Нет списка2"/>
    <w:next w:val="a2"/>
    <w:uiPriority w:val="99"/>
    <w:semiHidden/>
    <w:unhideWhenUsed/>
    <w:rsid w:val="00BC547B"/>
  </w:style>
  <w:style w:type="table" w:customStyle="1" w:styleId="14">
    <w:name w:val="Сетка таблицы1"/>
    <w:basedOn w:val="a1"/>
    <w:next w:val="aa"/>
    <w:uiPriority w:val="59"/>
    <w:rsid w:val="00BC547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2"/>
    <w:uiPriority w:val="99"/>
    <w:semiHidden/>
    <w:unhideWhenUsed/>
    <w:rsid w:val="00BC547B"/>
  </w:style>
  <w:style w:type="numbering" w:customStyle="1" w:styleId="111">
    <w:name w:val="Нет списка111"/>
    <w:next w:val="a2"/>
    <w:uiPriority w:val="99"/>
    <w:semiHidden/>
    <w:rsid w:val="00BC547B"/>
  </w:style>
  <w:style w:type="paragraph" w:customStyle="1" w:styleId="ConsPlusDocList">
    <w:name w:val="ConsPlusDocList"/>
    <w:uiPriority w:val="99"/>
    <w:rsid w:val="00BC547B"/>
    <w:pPr>
      <w:autoSpaceDE w:val="0"/>
      <w:autoSpaceDN w:val="0"/>
      <w:adjustRightInd w:val="0"/>
      <w:spacing w:after="0" w:line="240" w:lineRule="auto"/>
    </w:pPr>
    <w:rPr>
      <w:rFonts w:ascii="Courier New" w:hAnsi="Courier New" w:cs="Courier New"/>
      <w:sz w:val="20"/>
      <w:szCs w:val="20"/>
    </w:rPr>
  </w:style>
  <w:style w:type="paragraph" w:customStyle="1" w:styleId="Default">
    <w:name w:val="Default"/>
    <w:rsid w:val="0030583D"/>
    <w:pPr>
      <w:autoSpaceDE w:val="0"/>
      <w:autoSpaceDN w:val="0"/>
      <w:adjustRightInd w:val="0"/>
      <w:spacing w:after="0" w:line="240" w:lineRule="auto"/>
    </w:pPr>
    <w:rPr>
      <w:rFonts w:ascii="Calibri" w:hAnsi="Calibri" w:cs="Calibri"/>
      <w:color w:val="000000"/>
      <w:sz w:val="24"/>
      <w:szCs w:val="24"/>
    </w:rPr>
  </w:style>
  <w:style w:type="paragraph" w:customStyle="1" w:styleId="15">
    <w:name w:val="Знак Знак Знак1 Знак"/>
    <w:basedOn w:val="a"/>
    <w:rsid w:val="000C5211"/>
    <w:pPr>
      <w:spacing w:after="160" w:line="240" w:lineRule="exact"/>
    </w:pPr>
    <w:rPr>
      <w:rFonts w:ascii="Verdana" w:hAnsi="Verdana"/>
      <w:sz w:val="20"/>
      <w:szCs w:val="20"/>
      <w:lang w:val="en-US" w:eastAsia="en-US"/>
    </w:rPr>
  </w:style>
  <w:style w:type="paragraph" w:styleId="afc">
    <w:name w:val="Revision"/>
    <w:hidden/>
    <w:uiPriority w:val="99"/>
    <w:semiHidden/>
    <w:rsid w:val="00FD26D0"/>
    <w:pPr>
      <w:spacing w:after="0" w:line="240" w:lineRule="auto"/>
    </w:pPr>
    <w:rPr>
      <w:rFonts w:ascii="Times New Roman" w:eastAsia="Times New Roman" w:hAnsi="Times New Roman" w:cs="Times New Roman"/>
      <w:sz w:val="24"/>
      <w:szCs w:val="24"/>
      <w:lang w:eastAsia="ru-RU"/>
    </w:rPr>
  </w:style>
  <w:style w:type="table" w:customStyle="1" w:styleId="26">
    <w:name w:val="Сетка таблицы2"/>
    <w:basedOn w:val="a1"/>
    <w:next w:val="aa"/>
    <w:uiPriority w:val="59"/>
    <w:rsid w:val="006A09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608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81BC7E1DD01BFAFEA16B86F70CAFBE949C58FB9AC88AA3F65F76F6EA4472672176DB8093B07236A506A5F0D2DaAM" TargetMode="External"/><Relationship Id="rId13" Type="http://schemas.openxmlformats.org/officeDocument/2006/relationships/hyperlink" Target="mailto:mspso@egov66.ru" TargetMode="External"/><Relationship Id="rId18" Type="http://schemas.openxmlformats.org/officeDocument/2006/relationships/hyperlink" Target="consultantplus://offline/ref=3B6EED07152DA16AEF6ADE7E4E9EC0D7F14F252A9821910847F987D522uDl7N" TargetMode="External"/><Relationship Id="rId26" Type="http://schemas.openxmlformats.org/officeDocument/2006/relationships/hyperlink" Target="consultantplus://offline/ref=BD9BDF2C3E1F06A8387832466CC6A345233FF30535FB040E5313B3DCAA6931A29EE1B9E5EDB3E12AA7031D05iFpEH" TargetMode="External"/><Relationship Id="rId3" Type="http://schemas.openxmlformats.org/officeDocument/2006/relationships/styles" Target="styles.xml"/><Relationship Id="rId21" Type="http://schemas.openxmlformats.org/officeDocument/2006/relationships/hyperlink" Target="consultantplus://offline/ref=3B6EED07152DA16AEF6AC07358F29EDDF1417F2791269C5818A881827D876DA8C2u7l5N" TargetMode="External"/><Relationship Id="rId7" Type="http://schemas.openxmlformats.org/officeDocument/2006/relationships/endnotes" Target="endnotes.xml"/><Relationship Id="rId12" Type="http://schemas.openxmlformats.org/officeDocument/2006/relationships/hyperlink" Target="consultantplus://offline/ref=78CB400005B0D374472E9936308A7FF060B443640E911E367F298E983579E457CD30E4A67383F6F6c8hCO" TargetMode="External"/><Relationship Id="rId17" Type="http://schemas.openxmlformats.org/officeDocument/2006/relationships/hyperlink" Target="consultantplus://offline/ref=3B6EED07152DA16AEF6ADE7E4E9EC0D7F24A212B9024910847F987D522uDl7N" TargetMode="External"/><Relationship Id="rId25" Type="http://schemas.openxmlformats.org/officeDocument/2006/relationships/hyperlink" Target="consultantplus://offline/ref=363166827291AADA22442D7B4326B74332E0772A80A03A8DF687352086F34593FABFB737AB2687EB3FA26DE4W6QE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consultantplus://offline/ref=3B6EED07152DA16AEF6ADE7E4E9EC0D7F24A202F932A910847F987D522D76BFD82355E9A648FE077u4l6N" TargetMode="External"/><Relationship Id="rId20" Type="http://schemas.openxmlformats.org/officeDocument/2006/relationships/hyperlink" Target="consultantplus://offline/ref=3B6EED07152DA16AEF6AC07358F29EDDF1417F27912B9F571EAA81827D876DA8C2u7l5N" TargetMode="External"/><Relationship Id="rId29" Type="http://schemas.openxmlformats.org/officeDocument/2006/relationships/hyperlink" Target="consultantplus://offline/ref=3B6EED07152DA16AEF6ADE7E4E9EC0D7F24B222B9922910847F987D522uDl7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CB400005B0D374472E9936308A7FF060B443640E911E367F298E983579E457CD30E4A67383F6F5c8h8O" TargetMode="External"/><Relationship Id="rId24" Type="http://schemas.openxmlformats.org/officeDocument/2006/relationships/hyperlink" Target="consultantplus://offline/ref=3B6EED07152DA16AEF6AC07358F29EDDF1417F27912A995F18AB81827D876DA8C2u7l5N"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3B6EED07152DA16AEF6ADE7E4E9EC0D7F24A232A9022910847F987D522uDl7N" TargetMode="External"/><Relationship Id="rId23" Type="http://schemas.openxmlformats.org/officeDocument/2006/relationships/hyperlink" Target="consultantplus://offline/ref=3B6EED07152DA16AEF6AC07358F29EDDF1417F27912B995713AD81827D876DA8C2u7l5N" TargetMode="External"/><Relationship Id="rId28" Type="http://schemas.openxmlformats.org/officeDocument/2006/relationships/hyperlink" Target="consultantplus://offline/ref=9CCC8D637DB596910A49490258F8CBDD5D36A48F054E7E7879254E89B3MDBCM" TargetMode="External"/><Relationship Id="rId10" Type="http://schemas.openxmlformats.org/officeDocument/2006/relationships/hyperlink" Target="consultantplus://offline/ref=981BC7E1DD01BFAFEA16B86F70CAFBE949C58FB9AC89A73C67F76F6EA4472672176DB8093B07236A506A5F0D2DaAM" TargetMode="External"/><Relationship Id="rId19" Type="http://schemas.openxmlformats.org/officeDocument/2006/relationships/hyperlink" Target="consultantplus://offline/ref=3B6EED07152DA16AEF6AC07358F29EDDF1417F27912B99561FAF81827D876DA8C2u7l5N"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consultantplus://offline/ref=981BC7E1DD01BFAFEA16B86F70CAFBE949C58FB9AC88A03964F46F6EA4472672176DB8093B07236A506A5F0D2DaAM" TargetMode="External"/><Relationship Id="rId14" Type="http://schemas.openxmlformats.org/officeDocument/2006/relationships/hyperlink" Target="http://www.mfc66.ru" TargetMode="External"/><Relationship Id="rId22" Type="http://schemas.openxmlformats.org/officeDocument/2006/relationships/hyperlink" Target="consultantplus://offline/ref=073C8C9A811DAAD5AF25EEAD1D9805D89784C1CCE89A80DE7CCA33F9882DE73EDBlDk2N" TargetMode="External"/><Relationship Id="rId27" Type="http://schemas.openxmlformats.org/officeDocument/2006/relationships/hyperlink" Target="consultantplus://offline/ref=9CCC8D637DB596910A49490258F8CBDD5D36A58B06407E7879254E89B3MDBCM" TargetMode="External"/><Relationship Id="rId30" Type="http://schemas.openxmlformats.org/officeDocument/2006/relationships/hyperlink" Target="consultantplus://offline/ref=3B6EED07152DA16AEF6AC07358F29EDDF1417F27912B9F571EAA81827D876DA8C2u7l5N"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4C958F-6BB1-4182-B45F-58C064E1F8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47</Pages>
  <Words>15362</Words>
  <Characters>87567</Characters>
  <Application>Microsoft Office Word</Application>
  <DocSecurity>4</DocSecurity>
  <Lines>729</Lines>
  <Paragraphs>205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102724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Панова Т.В.</dc:creator>
  <cp:lastModifiedBy>Малых Полина Сергеевна</cp:lastModifiedBy>
  <cp:revision>2</cp:revision>
  <cp:lastPrinted>2018-04-27T06:10:00Z</cp:lastPrinted>
  <dcterms:created xsi:type="dcterms:W3CDTF">2018-05-08T13:51:00Z</dcterms:created>
  <dcterms:modified xsi:type="dcterms:W3CDTF">2018-05-08T13:51:00Z</dcterms:modified>
</cp:coreProperties>
</file>