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2CE" w:rsidRDefault="00DD02CE" w:rsidP="00DD02CE">
      <w:pPr>
        <w:pStyle w:val="1"/>
      </w:pPr>
      <w:r>
        <w:t>Положение</w:t>
      </w:r>
      <w:r>
        <w:br/>
        <w:t>о территориальном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по Пышминскому району</w:t>
      </w:r>
      <w:r>
        <w:br/>
        <w:t xml:space="preserve">(утв. </w:t>
      </w:r>
      <w:hyperlink w:anchor="sub_0" w:history="1">
        <w:r>
          <w:rPr>
            <w:rStyle w:val="a3"/>
            <w:b w:val="0"/>
            <w:bCs w:val="0"/>
          </w:rPr>
          <w:t>постановлением</w:t>
        </w:r>
      </w:hyperlink>
      <w:r>
        <w:t xml:space="preserve"> Правительства Свердловской области </w:t>
      </w:r>
      <w:r>
        <w:br/>
        <w:t>от 7 ноября 2008 г. N 1164-ПП)</w:t>
      </w:r>
    </w:p>
    <w:p w:rsidR="00DD02CE" w:rsidRDefault="00DD02CE" w:rsidP="00DD02CE">
      <w:pPr>
        <w:pStyle w:val="a7"/>
      </w:pPr>
      <w:r>
        <w:t>С изменениями и дополнениями от:</w:t>
      </w:r>
    </w:p>
    <w:p w:rsidR="00DD02CE" w:rsidRDefault="00DD02CE" w:rsidP="00DD02CE">
      <w:pPr>
        <w:pStyle w:val="a6"/>
        <w:rPr>
          <w:shd w:val="clear" w:color="auto" w:fill="EAEFED"/>
        </w:rPr>
      </w:pPr>
      <w:r>
        <w:t xml:space="preserve"> </w:t>
      </w:r>
      <w:r>
        <w:rPr>
          <w:shd w:val="clear" w:color="auto" w:fill="EAEFED"/>
        </w:rPr>
        <w:t>9 июля 2009 г., 9 сентября 2010 г., 12 июля 2012 г., 4 апреля, 5 июля 2013 г., 18 марта 2014 г., 31 марта, 27 июля, 18 октября 2016 г., 30 марта, 27 апреля, 7 декабря 2017 г., 27 февраля, 18 сентября 2019 г.</w:t>
      </w:r>
    </w:p>
    <w:p w:rsidR="00DD02CE" w:rsidRDefault="00DD02CE" w:rsidP="00DD02CE"/>
    <w:p w:rsidR="00DD02CE" w:rsidRDefault="00DD02CE" w:rsidP="00DD02CE">
      <w:pPr>
        <w:pStyle w:val="1"/>
      </w:pPr>
      <w:bookmarkStart w:id="0" w:name="sub_4140170"/>
      <w:r>
        <w:t>Глава 1. Общие положения</w:t>
      </w:r>
    </w:p>
    <w:bookmarkEnd w:id="0"/>
    <w:p w:rsidR="00DD02CE" w:rsidRDefault="00DD02CE" w:rsidP="00DD02CE"/>
    <w:p w:rsidR="00DD02CE" w:rsidRDefault="00DD02CE" w:rsidP="00DD02CE">
      <w:bookmarkStart w:id="1" w:name="sub_40001"/>
      <w:r>
        <w:t xml:space="preserve">1. Управление социальной политики Министерства социальной политики Свердловской области по Пышминскому району (далее - Управление) является территориальным отраслевым исполнительным органом государственной власти Свердловской области, входящим в структуру исполнительных органов государственной власти Свердловской области, обеспечивающим в пределах своей компетенции проведение государственной политики в сферах социальной защиты населения, социального обслуживания граждан, опеки и попечительства на территории </w:t>
      </w:r>
      <w:proofErr w:type="spellStart"/>
      <w:r>
        <w:t>Пышминского</w:t>
      </w:r>
      <w:proofErr w:type="spellEnd"/>
      <w:r>
        <w:t xml:space="preserve"> района.</w:t>
      </w:r>
    </w:p>
    <w:p w:rsidR="00DD02CE" w:rsidRDefault="00DD02CE" w:rsidP="00DD02CE">
      <w:bookmarkStart w:id="2" w:name="sub_40002"/>
      <w:bookmarkEnd w:id="1"/>
      <w:r>
        <w:t>2. Полное наименование - 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по Пышминскому району.</w:t>
      </w:r>
    </w:p>
    <w:bookmarkEnd w:id="2"/>
    <w:p w:rsidR="00DD02CE" w:rsidRDefault="00DD02CE" w:rsidP="00DD02CE">
      <w:r>
        <w:t>Сокращенное наименование - Управление социальной политики по Пышминскому району.</w:t>
      </w:r>
    </w:p>
    <w:p w:rsidR="00DD02CE" w:rsidRDefault="00DD02CE" w:rsidP="00DD02CE">
      <w:bookmarkStart w:id="3" w:name="sub_40003"/>
      <w:r>
        <w:t xml:space="preserve">3. Управление является органом опеки и попечительства на территории </w:t>
      </w:r>
      <w:proofErr w:type="spellStart"/>
      <w:r>
        <w:t>Пышминского</w:t>
      </w:r>
      <w:proofErr w:type="spellEnd"/>
      <w:r>
        <w:t xml:space="preserve"> района.</w:t>
      </w:r>
    </w:p>
    <w:p w:rsidR="00DD02CE" w:rsidRDefault="00DD02CE" w:rsidP="00DD02CE">
      <w:bookmarkStart w:id="4" w:name="sub_40004"/>
      <w:bookmarkEnd w:id="3"/>
      <w:r>
        <w:t xml:space="preserve">4. Управление обладает правами юридического лица, имеет лицевые счета, открываемые в Министерстве финансов Свердловской области и Управлении Федерального казначейства по Свердловской области с учетом положений </w:t>
      </w:r>
      <w:hyperlink r:id="rId4" w:history="1">
        <w:r>
          <w:rPr>
            <w:rStyle w:val="a3"/>
          </w:rPr>
          <w:t>бюджетного законодательства</w:t>
        </w:r>
      </w:hyperlink>
      <w:r>
        <w:t xml:space="preserve"> Российской Федерации, печати с изображением Государственного герба Российской Федерации, малого герба Свердловской области и своим наименованием, а также соответствующие штампы и бланки.</w:t>
      </w:r>
    </w:p>
    <w:p w:rsidR="00DD02CE" w:rsidRDefault="00DD02CE" w:rsidP="00DD02CE">
      <w:bookmarkStart w:id="5" w:name="sub_40005"/>
      <w:bookmarkEnd w:id="4"/>
      <w:r>
        <w:t xml:space="preserve">5. Управление в своей деятельности руководствуется </w:t>
      </w:r>
      <w:hyperlink r:id="rId5" w:history="1">
        <w:r>
          <w:rPr>
            <w:rStyle w:val="a3"/>
          </w:rPr>
          <w:t>Конституцией</w:t>
        </w:r>
      </w:hyperlink>
      <w:r>
        <w:t xml:space="preserve">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нормативными правовыми актами Министерства труда и социальной защиты Российской Федерации, Уставом Свердловской области и законами Свердловской области, указами и распоряжениями Губернатора Свердловской области, постановлениями и распоряжениями Правительства Свердловской области, приказами Министерства социальной политики Свердловской области, а также настоящим положением.</w:t>
      </w:r>
    </w:p>
    <w:p w:rsidR="00DD02CE" w:rsidRDefault="00DD02CE" w:rsidP="00DD02CE">
      <w:bookmarkStart w:id="6" w:name="sub_40006"/>
      <w:bookmarkEnd w:id="5"/>
      <w:r>
        <w:t>6. Управление осуществляет свою деятельность во взаимодействии с исполнительными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юридическими и физическими лицами.</w:t>
      </w:r>
    </w:p>
    <w:p w:rsidR="00DD02CE" w:rsidRDefault="00DD02CE" w:rsidP="00DD02CE">
      <w:bookmarkStart w:id="7" w:name="sub_40007"/>
      <w:bookmarkEnd w:id="6"/>
      <w:r>
        <w:t>7. Контроль, координацию и методическое руководство деятельностью Управления осуществляет Министерство социальной политики Свердловской области.</w:t>
      </w:r>
    </w:p>
    <w:p w:rsidR="00DD02CE" w:rsidRDefault="00DD02CE" w:rsidP="00DD02CE">
      <w:bookmarkStart w:id="8" w:name="sub_40008"/>
      <w:bookmarkEnd w:id="7"/>
      <w:r>
        <w:t xml:space="preserve">8. Место нахождения Управления: 623550, Свердловская область, Пышминский район, </w:t>
      </w:r>
      <w:proofErr w:type="spellStart"/>
      <w:r>
        <w:t>р.п</w:t>
      </w:r>
      <w:proofErr w:type="spellEnd"/>
      <w:r>
        <w:t>. Пышма, ул. Кирова, д. 36.</w:t>
      </w:r>
    </w:p>
    <w:bookmarkEnd w:id="8"/>
    <w:p w:rsidR="00DD02CE" w:rsidRDefault="00DD02CE" w:rsidP="00DD02CE"/>
    <w:p w:rsidR="00DD02CE" w:rsidRDefault="00DD02CE" w:rsidP="00DD02CE">
      <w:pPr>
        <w:pStyle w:val="a4"/>
        <w:rPr>
          <w:color w:val="000000"/>
          <w:sz w:val="16"/>
          <w:szCs w:val="16"/>
          <w:shd w:val="clear" w:color="auto" w:fill="F0F0F0"/>
        </w:rPr>
      </w:pPr>
      <w:bookmarkStart w:id="9" w:name="sub_40222"/>
      <w:r>
        <w:rPr>
          <w:color w:val="000000"/>
          <w:sz w:val="16"/>
          <w:szCs w:val="16"/>
          <w:shd w:val="clear" w:color="auto" w:fill="F0F0F0"/>
        </w:rPr>
        <w:t>Информация об изменениях:</w:t>
      </w:r>
    </w:p>
    <w:bookmarkEnd w:id="9"/>
    <w:p w:rsidR="00DD02CE" w:rsidRDefault="00DD02CE" w:rsidP="00DD02CE">
      <w:pPr>
        <w:pStyle w:val="a5"/>
        <w:rPr>
          <w:shd w:val="clear" w:color="auto" w:fill="F0F0F0"/>
        </w:rPr>
      </w:pPr>
      <w:r>
        <w:lastRenderedPageBreak/>
        <w:t xml:space="preserve"> </w:t>
      </w:r>
      <w:hyperlink r:id="rId6" w:history="1">
        <w:r>
          <w:rPr>
            <w:rStyle w:val="a3"/>
            <w:shd w:val="clear" w:color="auto" w:fill="F0F0F0"/>
          </w:rPr>
          <w:t>Постановлением</w:t>
        </w:r>
      </w:hyperlink>
      <w:r>
        <w:rPr>
          <w:shd w:val="clear" w:color="auto" w:fill="F0F0F0"/>
        </w:rPr>
        <w:t xml:space="preserve"> Правительства Свердловской области от 27 июля 2016 г. N 522-ПП наименование главы 2 настоящего Положения изложено в новой редакции</w:t>
      </w:r>
    </w:p>
    <w:p w:rsidR="00DD02CE" w:rsidRDefault="00DD02CE" w:rsidP="00DD02CE">
      <w:pPr>
        <w:pStyle w:val="a5"/>
        <w:rPr>
          <w:shd w:val="clear" w:color="auto" w:fill="F0F0F0"/>
        </w:rPr>
      </w:pPr>
      <w:r>
        <w:t xml:space="preserve"> </w:t>
      </w:r>
      <w:hyperlink r:id="rId7" w:history="1">
        <w:r>
          <w:rPr>
            <w:rStyle w:val="a3"/>
            <w:shd w:val="clear" w:color="auto" w:fill="F0F0F0"/>
          </w:rPr>
          <w:t>См. текст наименования в предыдущей редакции</w:t>
        </w:r>
      </w:hyperlink>
    </w:p>
    <w:p w:rsidR="00DD02CE" w:rsidRDefault="00DD02CE" w:rsidP="00DD02CE">
      <w:pPr>
        <w:pStyle w:val="1"/>
      </w:pPr>
      <w:r>
        <w:t>Глава 2. Полномочия, функции и права Управления</w:t>
      </w:r>
    </w:p>
    <w:p w:rsidR="00DD02CE" w:rsidRDefault="00DD02CE" w:rsidP="00DD02CE"/>
    <w:p w:rsidR="00DD02CE" w:rsidRDefault="00DD02CE" w:rsidP="00DD02CE">
      <w:bookmarkStart w:id="10" w:name="sub_40009"/>
      <w:r>
        <w:t xml:space="preserve">9. В сфере социальной защиты населения Управление осуществляет на территории </w:t>
      </w:r>
      <w:proofErr w:type="spellStart"/>
      <w:r>
        <w:t>Пышминского</w:t>
      </w:r>
      <w:proofErr w:type="spellEnd"/>
      <w:r>
        <w:t xml:space="preserve"> района следующие полномочия:</w:t>
      </w:r>
    </w:p>
    <w:p w:rsidR="00DD02CE" w:rsidRDefault="00DD02CE" w:rsidP="00DD02CE">
      <w:bookmarkStart w:id="11" w:name="sub_400091"/>
      <w:bookmarkEnd w:id="10"/>
      <w:r>
        <w:t>1) участие в реализации государственной политики в сфере социальной защиты населения, осуществление мероприятий по повышению уровня социального обеспечения населения;</w:t>
      </w:r>
    </w:p>
    <w:p w:rsidR="00DD02CE" w:rsidRDefault="00DD02CE" w:rsidP="00DD02CE">
      <w:bookmarkStart w:id="12" w:name="sub_400092"/>
      <w:bookmarkEnd w:id="11"/>
      <w:r>
        <w:t xml:space="preserve">2) обеспечение в соответствии с законодательством Российской Федерации и </w:t>
      </w:r>
      <w:proofErr w:type="gramStart"/>
      <w:r>
        <w:t>Свердловской области соблюдения прав и свобод человека</w:t>
      </w:r>
      <w:proofErr w:type="gramEnd"/>
      <w:r>
        <w:t xml:space="preserve"> и гражданина;</w:t>
      </w:r>
    </w:p>
    <w:p w:rsidR="00DD02CE" w:rsidRDefault="00DD02CE" w:rsidP="00DD02CE">
      <w:bookmarkStart w:id="13" w:name="sub_400093"/>
      <w:bookmarkEnd w:id="12"/>
      <w:r>
        <w:t xml:space="preserve">3) формирование и ведение регистра категорий граждан, имеющих право на получение мер социальной поддержки, проживающих на территории </w:t>
      </w:r>
      <w:proofErr w:type="spellStart"/>
      <w:r>
        <w:t>Пышминского</w:t>
      </w:r>
      <w:proofErr w:type="spellEnd"/>
      <w:r>
        <w:t xml:space="preserve"> района;</w:t>
      </w:r>
    </w:p>
    <w:p w:rsidR="00DD02CE" w:rsidRDefault="00DD02CE" w:rsidP="00DD02CE">
      <w:bookmarkStart w:id="14" w:name="sub_400094"/>
      <w:bookmarkEnd w:id="13"/>
      <w:r>
        <w:t>4) контроль за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Свердловской области по предоставлению субсидий на оплату жилого помещения и коммунальных услуг в форме проверок, в том числе выборочных, соблюдения порядка предоставления субсидий на оплату жилого помещения и коммунальных услуг, в том числе проверок, проводимых в связи с обращениями граждан или организаций, обоснованности предоставления гражданам субсидий на оплату жилого помещения и коммунальных услуг, а также обоснованности произведенных расходов на оплату услуг по доставке этих субсидий и данных, отраженных в отчетах;</w:t>
      </w:r>
    </w:p>
    <w:p w:rsidR="00DD02CE" w:rsidRDefault="00DD02CE" w:rsidP="00DD02CE">
      <w:bookmarkStart w:id="15" w:name="sub_400095"/>
      <w:bookmarkEnd w:id="14"/>
      <w:r>
        <w:t>5) контроль за осуществлением органами местного самоуправления муниципальных образований, расположенных на территории Свердловской области, переданных им государственных полномочий по предоставлению компенсации расходов на оплату жилого помещения и коммунальных услуг в форме проверок, в том числе выборочных, соблюдения порядка предоставления компенсации расходов на оплату жилого помещения и коммунальных услуг, в том числе проверок, проводимых в связи с обращениями граждан или организаций, обоснованности предоставления гражданам компенсации расходов на оплату жилого помещения и коммунальных услуг, а также обоснованности произведенных расходов на оплату услуг по доставке этих компенсаций и данных, отраженных в отчетах;</w:t>
      </w:r>
    </w:p>
    <w:p w:rsidR="00DD02CE" w:rsidRDefault="00DD02CE" w:rsidP="00DD02CE">
      <w:bookmarkStart w:id="16" w:name="sub_400096"/>
      <w:bookmarkEnd w:id="15"/>
      <w:r>
        <w:t>6) выплата пособий (компенсаций, выплат) в соответствии с законодательством Российской Федерации и Свердловской области;</w:t>
      </w:r>
    </w:p>
    <w:p w:rsidR="00DD02CE" w:rsidRDefault="00DD02CE" w:rsidP="00DD02CE">
      <w:pPr>
        <w:pStyle w:val="a4"/>
        <w:rPr>
          <w:color w:val="000000"/>
          <w:sz w:val="16"/>
          <w:szCs w:val="16"/>
          <w:shd w:val="clear" w:color="auto" w:fill="F0F0F0"/>
        </w:rPr>
      </w:pPr>
      <w:bookmarkStart w:id="17" w:name="sub_400097"/>
      <w:bookmarkEnd w:id="16"/>
      <w:r>
        <w:rPr>
          <w:color w:val="000000"/>
          <w:sz w:val="16"/>
          <w:szCs w:val="16"/>
          <w:shd w:val="clear" w:color="auto" w:fill="F0F0F0"/>
        </w:rPr>
        <w:t>Информация об изменениях:</w:t>
      </w:r>
    </w:p>
    <w:bookmarkEnd w:id="17"/>
    <w:p w:rsidR="00DD02CE" w:rsidRDefault="00DD02CE" w:rsidP="00DD02CE">
      <w:pPr>
        <w:pStyle w:val="a5"/>
        <w:rPr>
          <w:shd w:val="clear" w:color="auto" w:fill="F0F0F0"/>
        </w:rPr>
      </w:pPr>
      <w:r>
        <w:t xml:space="preserve"> </w:t>
      </w:r>
      <w:r>
        <w:rPr>
          <w:shd w:val="clear" w:color="auto" w:fill="F0F0F0"/>
        </w:rPr>
        <w:t xml:space="preserve">Пункт 9 дополнен подпунктом 7 с 27 сентября 2019 г. - </w:t>
      </w:r>
      <w:hyperlink r:id="rId8" w:history="1">
        <w:r>
          <w:rPr>
            <w:rStyle w:val="a3"/>
            <w:shd w:val="clear" w:color="auto" w:fill="F0F0F0"/>
          </w:rPr>
          <w:t>Постановление</w:t>
        </w:r>
      </w:hyperlink>
      <w:r>
        <w:rPr>
          <w:shd w:val="clear" w:color="auto" w:fill="F0F0F0"/>
        </w:rPr>
        <w:t xml:space="preserve"> Правительства Свердловской области от 18 сентября 2019 г. N 592-ПП</w:t>
      </w:r>
    </w:p>
    <w:p w:rsidR="00DD02CE" w:rsidRDefault="00DD02CE" w:rsidP="00DD02CE">
      <w:r>
        <w:t>7) формирование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государственного специализированного жилищного фонда Свердловской области (далее - список детей-сирот), и его направление в Министерство социальной политики Свердловской области в порядке и сроки, установленные Министерством социальной политики Свердловской области.</w:t>
      </w:r>
    </w:p>
    <w:p w:rsidR="00DD02CE" w:rsidRDefault="00DD02CE" w:rsidP="00DD02CE">
      <w:bookmarkStart w:id="18" w:name="sub_40010"/>
      <w:r>
        <w:t xml:space="preserve">10. В сфере социального обслуживания граждан Управление осуществляет на территории </w:t>
      </w:r>
      <w:proofErr w:type="spellStart"/>
      <w:r>
        <w:t>Пышминского</w:t>
      </w:r>
      <w:proofErr w:type="spellEnd"/>
      <w:r>
        <w:t xml:space="preserve"> района следующие полномочия:</w:t>
      </w:r>
    </w:p>
    <w:p w:rsidR="00DD02CE" w:rsidRDefault="00DD02CE" w:rsidP="00DD02CE">
      <w:bookmarkStart w:id="19" w:name="sub_400101"/>
      <w:bookmarkEnd w:id="18"/>
      <w:r>
        <w:t>1) признание граждан нуждающимися в социальном обслуживании;</w:t>
      </w:r>
    </w:p>
    <w:p w:rsidR="00DD02CE" w:rsidRDefault="00DD02CE" w:rsidP="00DD02CE">
      <w:bookmarkStart w:id="20" w:name="sub_400102"/>
      <w:bookmarkEnd w:id="19"/>
      <w:r>
        <w:t>2) составление индивидуальной программы предоставления социальных услуг.</w:t>
      </w:r>
    </w:p>
    <w:p w:rsidR="00DD02CE" w:rsidRDefault="00DD02CE" w:rsidP="00DD02CE">
      <w:bookmarkStart w:id="21" w:name="sub_40011"/>
      <w:bookmarkEnd w:id="20"/>
      <w:r>
        <w:lastRenderedPageBreak/>
        <w:t xml:space="preserve">11. В сфере опеки и попечительства Управление осуществляет на территории </w:t>
      </w:r>
      <w:proofErr w:type="spellStart"/>
      <w:r>
        <w:t>Пышминского</w:t>
      </w:r>
      <w:proofErr w:type="spellEnd"/>
      <w:r>
        <w:t xml:space="preserve"> района следующие полномочия:</w:t>
      </w:r>
    </w:p>
    <w:p w:rsidR="00DD02CE" w:rsidRDefault="00DD02CE" w:rsidP="00DD02CE">
      <w:bookmarkStart w:id="22" w:name="sub_400111"/>
      <w:bookmarkEnd w:id="21"/>
      <w:r>
        <w:t>1) выявление и учет граждан, нуждающихся в установлении над ними опеки или попечительства;</w:t>
      </w:r>
    </w:p>
    <w:p w:rsidR="00DD02CE" w:rsidRDefault="00DD02CE" w:rsidP="00DD02CE">
      <w:bookmarkStart w:id="23" w:name="sub_400112"/>
      <w:bookmarkEnd w:id="22"/>
      <w:r>
        <w:t>2) обращение в суд в случаях, предусмотренных законодательством Российской Федерации и Свердловской области;</w:t>
      </w:r>
    </w:p>
    <w:p w:rsidR="00DD02CE" w:rsidRDefault="00DD02CE" w:rsidP="00DD02CE">
      <w:bookmarkStart w:id="24" w:name="sub_400113"/>
      <w:bookmarkEnd w:id="23"/>
      <w:r>
        <w:t>3) установление опеки или попечительства;</w:t>
      </w:r>
    </w:p>
    <w:p w:rsidR="00DD02CE" w:rsidRDefault="00DD02CE" w:rsidP="00DD02CE">
      <w:bookmarkStart w:id="25" w:name="sub_400114"/>
      <w:bookmarkEnd w:id="24"/>
      <w:r>
        <w:t>4) осуществление надзора за деятельностью опекунов и попечителей, организаций, в которые помещены недееспособные или не полностью дееспособные граждане;</w:t>
      </w:r>
    </w:p>
    <w:p w:rsidR="00DD02CE" w:rsidRDefault="00DD02CE" w:rsidP="00DD02CE">
      <w:bookmarkStart w:id="26" w:name="sub_400115"/>
      <w:bookmarkEnd w:id="25"/>
      <w:r>
        <w:t>5) освобождение и отстранение в соответствии с законодательством Российской Федерации и Свердловской области опекунов и попечителей от исполнения ими своих обязанностей;</w:t>
      </w:r>
    </w:p>
    <w:p w:rsidR="00DD02CE" w:rsidRDefault="00DD02CE" w:rsidP="00DD02CE">
      <w:bookmarkStart w:id="27" w:name="sub_400116"/>
      <w:bookmarkEnd w:id="26"/>
      <w:r>
        <w:t>6) выдача разрешений на совершение сделок с имуществом подопечных;</w:t>
      </w:r>
    </w:p>
    <w:p w:rsidR="00DD02CE" w:rsidRDefault="00DD02CE" w:rsidP="00DD02CE">
      <w:bookmarkStart w:id="28" w:name="sub_400117"/>
      <w:bookmarkEnd w:id="27"/>
      <w:r>
        <w:t>7) заключение договоров доверительного управления имуществом подопечных;</w:t>
      </w:r>
    </w:p>
    <w:p w:rsidR="00DD02CE" w:rsidRDefault="00DD02CE" w:rsidP="00DD02CE">
      <w:bookmarkStart w:id="29" w:name="sub_400118"/>
      <w:bookmarkEnd w:id="28"/>
      <w:r>
        <w:t>8) представление законных интересов несовершеннолетних граждан и недееспособных граждан, находящихся под опекой или попечительством, в случаях, предусмотренных законодательством Российской Федерации и Свердловской области;</w:t>
      </w:r>
    </w:p>
    <w:p w:rsidR="00DD02CE" w:rsidRDefault="00DD02CE" w:rsidP="00DD02CE">
      <w:bookmarkStart w:id="30" w:name="sub_400119"/>
      <w:bookmarkEnd w:id="29"/>
      <w:r>
        <w:t>9) выдача разрешений на раздельное проживание попечителей и их несовершеннолетних подопечных;</w:t>
      </w:r>
    </w:p>
    <w:p w:rsidR="00DD02CE" w:rsidRDefault="00DD02CE" w:rsidP="00DD02CE">
      <w:bookmarkStart w:id="31" w:name="sub_4001110"/>
      <w:bookmarkEnd w:id="30"/>
      <w:r>
        <w:t xml:space="preserve">10) подбор, учет и подготовка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w:t>
      </w:r>
      <w:hyperlink r:id="rId9" w:history="1">
        <w:r>
          <w:rPr>
            <w:rStyle w:val="a3"/>
          </w:rPr>
          <w:t>семейным законодательством</w:t>
        </w:r>
      </w:hyperlink>
      <w:r>
        <w:t xml:space="preserve"> формах;</w:t>
      </w:r>
    </w:p>
    <w:p w:rsidR="00DD02CE" w:rsidRDefault="00DD02CE" w:rsidP="00DD02CE">
      <w:bookmarkStart w:id="32" w:name="sub_4001111"/>
      <w:bookmarkEnd w:id="31"/>
      <w:r>
        <w:t>11) проведение проверок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w:t>
      </w:r>
    </w:p>
    <w:p w:rsidR="00DD02CE" w:rsidRDefault="00DD02CE" w:rsidP="00DD02CE">
      <w:bookmarkStart w:id="33" w:name="sub_4001112"/>
      <w:bookmarkEnd w:id="32"/>
      <w:r>
        <w:t>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оказание содействия в подготовке документов;</w:t>
      </w:r>
    </w:p>
    <w:p w:rsidR="00DD02CE" w:rsidRDefault="00DD02CE" w:rsidP="00DD02CE">
      <w:bookmarkStart w:id="34" w:name="sub_4001113"/>
      <w:bookmarkEnd w:id="33"/>
      <w:r>
        <w:t>13) помощь опекунам и попечителям несовершеннолетних граждан в реализации и защите прав подопечных;</w:t>
      </w:r>
    </w:p>
    <w:p w:rsidR="00DD02CE" w:rsidRDefault="00DD02CE" w:rsidP="00DD02CE">
      <w:bookmarkStart w:id="35" w:name="sub_4001114"/>
      <w:bookmarkEnd w:id="34"/>
      <w:r>
        <w:t>14) выдача в установленном порядке согласия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DD02CE" w:rsidRDefault="00DD02CE" w:rsidP="00DD02CE">
      <w:bookmarkStart w:id="36" w:name="sub_4001115"/>
      <w:bookmarkEnd w:id="35"/>
      <w:r>
        <w:t xml:space="preserve">15) участие в пределах своей компетенции в проведении индивидуальной профилактической работы с несовершеннолетними, указанными в </w:t>
      </w:r>
      <w:hyperlink r:id="rId10" w:history="1">
        <w:r>
          <w:rPr>
            <w:rStyle w:val="a3"/>
          </w:rPr>
          <w:t>статье 5</w:t>
        </w:r>
      </w:hyperlink>
      <w:r>
        <w:t xml:space="preserve"> Федерального закона от 24 июня 1999 года N 120-ФЗ "Об основах системы профилактики безнадзорности и правонарушений несовершеннолетних", если они являются сиротами либо остались без попечения родителей или иных законных представителей, а также осуществление мер по защите личных и имущественных прав несовершеннолетних, нуждающихся в помощи государства.</w:t>
      </w:r>
    </w:p>
    <w:p w:rsidR="00DD02CE" w:rsidRDefault="00DD02CE" w:rsidP="00DD02CE">
      <w:bookmarkStart w:id="37" w:name="sub_40012"/>
      <w:bookmarkEnd w:id="36"/>
      <w:r>
        <w:t>12. В сфере государственного управления Управление осуществляет следующие полномочия:</w:t>
      </w:r>
    </w:p>
    <w:p w:rsidR="00DD02CE" w:rsidRDefault="00DD02CE" w:rsidP="00DD02CE">
      <w:bookmarkStart w:id="38" w:name="sub_400121"/>
      <w:bookmarkEnd w:id="37"/>
      <w:r>
        <w:t>1) организация и обеспечение деятельности Управления как исполнительного органа государственной власти Свердловской области в соответствии с законодательством Российской Федерации и Свердловской области;</w:t>
      </w:r>
    </w:p>
    <w:p w:rsidR="00DD02CE" w:rsidRDefault="00DD02CE" w:rsidP="00DD02CE">
      <w:bookmarkStart w:id="39" w:name="sub_400122"/>
      <w:bookmarkEnd w:id="38"/>
      <w:r>
        <w:t xml:space="preserve">2) полномочия получателя бюджетных средств в соответствии с </w:t>
      </w:r>
      <w:hyperlink r:id="rId11" w:history="1">
        <w:r>
          <w:rPr>
            <w:rStyle w:val="a3"/>
          </w:rPr>
          <w:t>бюджетным законодательством</w:t>
        </w:r>
      </w:hyperlink>
      <w:r>
        <w:t xml:space="preserve"> Российской Федерации;</w:t>
      </w:r>
    </w:p>
    <w:p w:rsidR="00DD02CE" w:rsidRDefault="00DD02CE" w:rsidP="00DD02CE">
      <w:pPr>
        <w:pStyle w:val="a4"/>
        <w:rPr>
          <w:color w:val="000000"/>
          <w:sz w:val="16"/>
          <w:szCs w:val="16"/>
          <w:shd w:val="clear" w:color="auto" w:fill="F0F0F0"/>
        </w:rPr>
      </w:pPr>
      <w:bookmarkStart w:id="40" w:name="sub_4101221"/>
      <w:bookmarkEnd w:id="39"/>
      <w:r>
        <w:rPr>
          <w:color w:val="000000"/>
          <w:sz w:val="16"/>
          <w:szCs w:val="16"/>
          <w:shd w:val="clear" w:color="auto" w:fill="F0F0F0"/>
        </w:rPr>
        <w:t>Информация об изменениях:</w:t>
      </w:r>
    </w:p>
    <w:bookmarkEnd w:id="40"/>
    <w:p w:rsidR="00DD02CE" w:rsidRDefault="00DD02CE" w:rsidP="00DD02CE">
      <w:pPr>
        <w:pStyle w:val="a5"/>
        <w:rPr>
          <w:shd w:val="clear" w:color="auto" w:fill="F0F0F0"/>
        </w:rPr>
      </w:pPr>
      <w:r>
        <w:lastRenderedPageBreak/>
        <w:t xml:space="preserve"> </w:t>
      </w:r>
      <w:hyperlink r:id="rId12" w:history="1">
        <w:r>
          <w:rPr>
            <w:rStyle w:val="a3"/>
            <w:shd w:val="clear" w:color="auto" w:fill="F0F0F0"/>
          </w:rPr>
          <w:t>Постановлением</w:t>
        </w:r>
      </w:hyperlink>
      <w:r>
        <w:rPr>
          <w:shd w:val="clear" w:color="auto" w:fill="F0F0F0"/>
        </w:rPr>
        <w:t xml:space="preserve"> Правительства Свердловской области от 18 октября 2016 г. N 734-ПП пункт 12 настоящего Положения дополнен подпунктом 2-1</w:t>
      </w:r>
    </w:p>
    <w:p w:rsidR="00DD02CE" w:rsidRDefault="00DD02CE" w:rsidP="00DD02CE">
      <w:r>
        <w:t>2-1) полномочия по противодействию терроризму;</w:t>
      </w:r>
    </w:p>
    <w:p w:rsidR="00DD02CE" w:rsidRDefault="00DD02CE" w:rsidP="00DD02CE">
      <w:bookmarkStart w:id="41" w:name="sub_400123"/>
      <w:r>
        <w:t xml:space="preserve">3) </w:t>
      </w:r>
      <w:hyperlink r:id="rId13" w:history="1">
        <w:r>
          <w:rPr>
            <w:rStyle w:val="a3"/>
          </w:rPr>
          <w:t>утратил силу</w:t>
        </w:r>
      </w:hyperlink>
      <w:r>
        <w:t>.</w:t>
      </w:r>
    </w:p>
    <w:bookmarkEnd w:id="41"/>
    <w:p w:rsidR="00DD02CE" w:rsidRDefault="00DD02CE" w:rsidP="00DD02CE">
      <w:pPr>
        <w:pStyle w:val="a4"/>
        <w:rPr>
          <w:color w:val="000000"/>
          <w:sz w:val="16"/>
          <w:szCs w:val="16"/>
          <w:shd w:val="clear" w:color="auto" w:fill="F0F0F0"/>
        </w:rPr>
      </w:pPr>
      <w:r>
        <w:rPr>
          <w:color w:val="000000"/>
          <w:sz w:val="16"/>
          <w:szCs w:val="16"/>
          <w:shd w:val="clear" w:color="auto" w:fill="F0F0F0"/>
        </w:rPr>
        <w:t>Информация об изменениях:</w:t>
      </w:r>
    </w:p>
    <w:p w:rsidR="00DD02CE" w:rsidRDefault="00DD02CE" w:rsidP="00DD02CE">
      <w:pPr>
        <w:pStyle w:val="a5"/>
        <w:rPr>
          <w:shd w:val="clear" w:color="auto" w:fill="F0F0F0"/>
        </w:rPr>
      </w:pPr>
      <w:r>
        <w:t xml:space="preserve"> </w:t>
      </w:r>
      <w:r>
        <w:rPr>
          <w:shd w:val="clear" w:color="auto" w:fill="F0F0F0"/>
        </w:rPr>
        <w:t xml:space="preserve">См. текст </w:t>
      </w:r>
      <w:hyperlink r:id="rId14" w:history="1">
        <w:r>
          <w:rPr>
            <w:rStyle w:val="a3"/>
            <w:shd w:val="clear" w:color="auto" w:fill="F0F0F0"/>
          </w:rPr>
          <w:t>подпункта 3 пункта 12</w:t>
        </w:r>
      </w:hyperlink>
    </w:p>
    <w:p w:rsidR="00DD02CE" w:rsidRDefault="00DD02CE" w:rsidP="00DD02CE">
      <w:pPr>
        <w:pStyle w:val="a5"/>
        <w:rPr>
          <w:shd w:val="clear" w:color="auto" w:fill="F0F0F0"/>
        </w:rPr>
      </w:pPr>
      <w:r>
        <w:t xml:space="preserve"> </w:t>
      </w:r>
    </w:p>
    <w:p w:rsidR="00DD02CE" w:rsidRDefault="00DD02CE" w:rsidP="00DD02CE">
      <w:pPr>
        <w:pStyle w:val="a5"/>
        <w:rPr>
          <w:shd w:val="clear" w:color="auto" w:fill="F0F0F0"/>
        </w:rPr>
      </w:pPr>
      <w:bookmarkStart w:id="42" w:name="sub_40013"/>
      <w:r>
        <w:t xml:space="preserve"> </w:t>
      </w:r>
      <w:hyperlink r:id="rId15" w:history="1">
        <w:r>
          <w:rPr>
            <w:rStyle w:val="a3"/>
            <w:shd w:val="clear" w:color="auto" w:fill="F0F0F0"/>
          </w:rPr>
          <w:t>Постановлением</w:t>
        </w:r>
      </w:hyperlink>
      <w:r>
        <w:rPr>
          <w:shd w:val="clear" w:color="auto" w:fill="F0F0F0"/>
        </w:rPr>
        <w:t xml:space="preserve"> Правительства Свердловской области от 27 июля 2016 г. N 522-ПП в пункт 13 настоящего Положения внесены изменения</w:t>
      </w:r>
    </w:p>
    <w:bookmarkEnd w:id="42"/>
    <w:p w:rsidR="00DD02CE" w:rsidRDefault="00DD02CE" w:rsidP="00DD02CE">
      <w:pPr>
        <w:pStyle w:val="a5"/>
        <w:rPr>
          <w:shd w:val="clear" w:color="auto" w:fill="F0F0F0"/>
        </w:rPr>
      </w:pPr>
      <w:r>
        <w:t xml:space="preserve"> </w:t>
      </w:r>
      <w:hyperlink r:id="rId16" w:history="1">
        <w:r>
          <w:rPr>
            <w:rStyle w:val="a3"/>
            <w:shd w:val="clear" w:color="auto" w:fill="F0F0F0"/>
          </w:rPr>
          <w:t>См. текст пункта в предыдущей редакции</w:t>
        </w:r>
      </w:hyperlink>
    </w:p>
    <w:p w:rsidR="00DD02CE" w:rsidRDefault="00DD02CE" w:rsidP="00DD02CE">
      <w:r>
        <w:t>13. Управление осуществляет следующие функции:</w:t>
      </w:r>
    </w:p>
    <w:p w:rsidR="00DD02CE" w:rsidRDefault="00DD02CE" w:rsidP="00DD02CE">
      <w:pPr>
        <w:pStyle w:val="a4"/>
        <w:rPr>
          <w:color w:val="000000"/>
          <w:sz w:val="16"/>
          <w:szCs w:val="16"/>
          <w:shd w:val="clear" w:color="auto" w:fill="F0F0F0"/>
        </w:rPr>
      </w:pPr>
      <w:bookmarkStart w:id="43" w:name="sub_400131"/>
      <w:r>
        <w:rPr>
          <w:color w:val="000000"/>
          <w:sz w:val="16"/>
          <w:szCs w:val="16"/>
          <w:shd w:val="clear" w:color="auto" w:fill="F0F0F0"/>
        </w:rPr>
        <w:t>Информация об изменениях:</w:t>
      </w:r>
    </w:p>
    <w:bookmarkEnd w:id="43"/>
    <w:p w:rsidR="00DD02CE" w:rsidRDefault="00DD02CE" w:rsidP="00DD02CE">
      <w:pPr>
        <w:pStyle w:val="a5"/>
        <w:rPr>
          <w:shd w:val="clear" w:color="auto" w:fill="F0F0F0"/>
        </w:rPr>
      </w:pPr>
      <w:r>
        <w:t xml:space="preserve"> </w:t>
      </w:r>
      <w:r>
        <w:rPr>
          <w:shd w:val="clear" w:color="auto" w:fill="F0F0F0"/>
        </w:rPr>
        <w:t xml:space="preserve">Подпункт 1 изменен с 27 сентября 2019 г. - </w:t>
      </w:r>
      <w:hyperlink r:id="rId17" w:history="1">
        <w:r>
          <w:rPr>
            <w:rStyle w:val="a3"/>
            <w:shd w:val="clear" w:color="auto" w:fill="F0F0F0"/>
          </w:rPr>
          <w:t>Постановление</w:t>
        </w:r>
      </w:hyperlink>
      <w:r>
        <w:rPr>
          <w:shd w:val="clear" w:color="auto" w:fill="F0F0F0"/>
        </w:rPr>
        <w:t xml:space="preserve"> Правительства Свердловской области от 18 сентября 2019 г. N 592-ПП</w:t>
      </w:r>
    </w:p>
    <w:p w:rsidR="00DD02CE" w:rsidRDefault="00DD02CE" w:rsidP="00DD02CE">
      <w:pPr>
        <w:pStyle w:val="a5"/>
        <w:rPr>
          <w:shd w:val="clear" w:color="auto" w:fill="F0F0F0"/>
        </w:rPr>
      </w:pPr>
      <w:r>
        <w:t xml:space="preserve"> </w:t>
      </w:r>
      <w:hyperlink r:id="rId18" w:history="1">
        <w:r>
          <w:rPr>
            <w:rStyle w:val="a3"/>
            <w:shd w:val="clear" w:color="auto" w:fill="F0F0F0"/>
          </w:rPr>
          <w:t>См. предыдущую редакцию</w:t>
        </w:r>
      </w:hyperlink>
    </w:p>
    <w:p w:rsidR="00DD02CE" w:rsidRDefault="00DD02CE" w:rsidP="00DD02CE">
      <w:r>
        <w:t xml:space="preserve">1) с целью реализации полномочия, указанного в </w:t>
      </w:r>
      <w:hyperlink w:anchor="sub_400091" w:history="1">
        <w:r>
          <w:rPr>
            <w:rStyle w:val="a3"/>
          </w:rPr>
          <w:t>подпункте 1 пункта 9</w:t>
        </w:r>
      </w:hyperlink>
      <w:r>
        <w:t xml:space="preserve"> настоящего положения, в случаях, установленных законодательством Российской Федерации и Свердловской области:</w:t>
      </w:r>
    </w:p>
    <w:p w:rsidR="00DD02CE" w:rsidRDefault="00DD02CE" w:rsidP="00DD02CE">
      <w:r>
        <w:t>определение размера средств, подлежащих выплате членам семей военнослужащих, сотрудников органов внутренних дел Российской Федерации, учреждений и органов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 на проведение ремонта индивидуальных жилых домов;</w:t>
      </w:r>
    </w:p>
    <w:p w:rsidR="00DD02CE" w:rsidRDefault="00DD02CE" w:rsidP="00DD02CE">
      <w:r>
        <w:t>организация в пределах своей компетенции работы по предоставлению мер социальной поддержки гражданам, удостоенным почетного звания Свердловской области "Почетный гражданин Свердловской области" и знака отличия Свердловской области "За заслуги перед Свердловской областью";</w:t>
      </w:r>
    </w:p>
    <w:p w:rsidR="00DD02CE" w:rsidRDefault="00DD02CE" w:rsidP="00DD02CE">
      <w:bookmarkStart w:id="44" w:name="sub_40013104"/>
      <w:r>
        <w:t>предоставление лицам, проработавшим в тылу в период с 22 июня 1941 года по 9 мая 1945 года не менее 6 месяцев, исключая период работы на временно оккупированных территориях СССР, а также лицам, награжденным орденами или медалями СССР за самоотверженный труд в период Великой Отечественной войны, женщинам - участницам Великой Отечественной войны, не имеющим инвалидности,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не имеющим инвалидности, один раз в два календарных года при наличии медицинских показаний одной бесплатной путевки на санаторно-курортное лечение;</w:t>
      </w:r>
    </w:p>
    <w:bookmarkEnd w:id="44"/>
    <w:p w:rsidR="00DD02CE" w:rsidRDefault="00DD02CE" w:rsidP="00DD02CE">
      <w:r>
        <w:t>предоставление гражданам, проживающим на территории Свердловской области, ставшим инвалидами вследствие увечья (ранения, травмы, контузии) или заболевания, полученных в период прохождения ими военной службы, и членам их семей путевки на оздоровление и отдых и путевки на оздоровительную поездку на теплоходе;</w:t>
      </w:r>
    </w:p>
    <w:p w:rsidR="00DD02CE" w:rsidRDefault="00DD02CE" w:rsidP="00DD02CE">
      <w:r>
        <w:t>выдача путевок на оздоровительную поездку на теплоходе ветеранам и инвалидам Великой Отечественной войны, детям защитников Отечества, погибших в годы Великой Отечественной войны,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rsidR="00DD02CE" w:rsidRDefault="00DD02CE" w:rsidP="00DD02CE">
      <w:r>
        <w:t>организация изготовления и сооружения надгробий на могилах умерших (погибших)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и полных кавалеров ордена Трудовой Славы;</w:t>
      </w:r>
    </w:p>
    <w:p w:rsidR="00DD02CE" w:rsidRDefault="00DD02CE" w:rsidP="00DD02CE">
      <w:r>
        <w:t xml:space="preserve">предоставление инвалидам-колясочникам специальных устройств, приспособлений, </w:t>
      </w:r>
      <w:r>
        <w:lastRenderedPageBreak/>
        <w:t>технических средств реабилитации в целях создания доступности жилых помещений, входных групп в жилых домах, формирование и поддержание в актуальном состоянии банка данных об инвалидах, нуждающихся в предоставлении специальных устройств, приспособлений, технических средств;</w:t>
      </w:r>
    </w:p>
    <w:p w:rsidR="00DD02CE" w:rsidRDefault="00DD02CE" w:rsidP="00DD02CE">
      <w:r>
        <w:t>организация социальных услуг по временному обеспечению отдельных категорий граждан техническими средствами ухода, реабилитации и адаптации;</w:t>
      </w:r>
    </w:p>
    <w:p w:rsidR="00DD02CE" w:rsidRDefault="00DD02CE" w:rsidP="00DD02CE">
      <w:bookmarkStart w:id="45" w:name="sub_40013110"/>
      <w:r>
        <w:t>освобождение от оплаты обучения по программе профессиональной подготовки водителей транспортных средств категории "B" в пределах нормы, установленной Правительством Свердловской области;</w:t>
      </w:r>
    </w:p>
    <w:p w:rsidR="00DD02CE" w:rsidRDefault="00DD02CE" w:rsidP="00DD02CE">
      <w:bookmarkStart w:id="46" w:name="sub_40013111"/>
      <w:bookmarkEnd w:id="45"/>
      <w:r>
        <w:t>освобождение от оплаты услуг по переводу русского жестового языка (</w:t>
      </w:r>
      <w:proofErr w:type="spellStart"/>
      <w:r>
        <w:t>сурдопереводу</w:t>
      </w:r>
      <w:proofErr w:type="spellEnd"/>
      <w:r>
        <w:t>) при освоении программы профессиональной подготовки водителей транспортных средств категории "B" в пределах нормы, установленной Правительством Свердловской области;</w:t>
      </w:r>
    </w:p>
    <w:bookmarkEnd w:id="46"/>
    <w:p w:rsidR="00DD02CE" w:rsidRDefault="00DD02CE" w:rsidP="00DD02CE">
      <w:r>
        <w:t>возмещение стоимости услуг, предоставляемых согласно гарантированному перечню услуг по погребению, специализированной службе по вопросам похоронного дела,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случаях рождения мертвого ребенка по истечении 154 дней беременности и когда личность умершего не установлена органами внутренних дел;</w:t>
      </w:r>
    </w:p>
    <w:p w:rsidR="00DD02CE" w:rsidRDefault="00DD02CE" w:rsidP="00DD02CE">
      <w:bookmarkStart w:id="47" w:name="sub_40013112"/>
      <w:r>
        <w:t>предоставление из областного бюджета субсидий юридическим лицам и индивидуальным предпринимателям, осуществляющим перевозку пассажиров, в целях возмещения недополученных доходов в связи с предоставлением мер социальной поддержки по бесплатному проезду по территории Свердловской области на автомобильном транспорте общего пользования (кроме такси) в междугородном сообщении отдельным категориям граждан;</w:t>
      </w:r>
    </w:p>
    <w:p w:rsidR="00DD02CE" w:rsidRDefault="00DD02CE" w:rsidP="00DD02CE">
      <w:bookmarkStart w:id="48" w:name="sub_40013113"/>
      <w:bookmarkEnd w:id="47"/>
      <w:r>
        <w:t>предоставление из областного бюджета субсидий юридическим лицам (за исключением субсидий государственным (муниципальным) учреждениям), осуществляющим перевозку пассажиров, в целях возмещения недополученных доходов в связи с предоставлением меры социальной поддержки обучающихся общеобразовательных организаций, достигших возраста семи лет, а также обучающихся по очной форме обучения в профессиональных образовательных организациях и образовательных организациях высшего образования по оплате в размере 50 процентов стоимости проезда на железнодорожном транспорте общего пользования в пригородном сообщении;</w:t>
      </w:r>
    </w:p>
    <w:bookmarkEnd w:id="48"/>
    <w:p w:rsidR="00DD02CE" w:rsidRDefault="00DD02CE" w:rsidP="00DD02CE">
      <w:r>
        <w:t>выдача удостоверения многодетной семьи Свердловской области;</w:t>
      </w:r>
    </w:p>
    <w:p w:rsidR="00DD02CE" w:rsidRDefault="00DD02CE" w:rsidP="00DD02CE">
      <w:r>
        <w:t>выдача в установленном порядке удостоверения "Ветеран труда" и "Ветеран труда Свердловской области";</w:t>
      </w:r>
    </w:p>
    <w:p w:rsidR="00DD02CE" w:rsidRDefault="00DD02CE" w:rsidP="00DD02CE">
      <w:r>
        <w:t>выдача удостоверений реабилитированным лицам и лицам, признанным пострадавшими от политических репрессий, проживающим на территории Свердловской области;</w:t>
      </w:r>
    </w:p>
    <w:p w:rsidR="00DD02CE" w:rsidRDefault="00DD02CE" w:rsidP="00DD02CE">
      <w:r>
        <w:t>выдача удостоверений (дубликатов удостоверений)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DD02CE" w:rsidRDefault="00DD02CE" w:rsidP="00DD02CE">
      <w:r>
        <w:t>выдача отдельным категориям граждан удостоверения (дубликата удостоверения) ветерана Великой Отечественной войны;</w:t>
      </w:r>
    </w:p>
    <w:p w:rsidR="00DD02CE" w:rsidRDefault="00DD02CE" w:rsidP="00DD02CE">
      <w:r>
        <w:t>выдача отдельным категориям граждан удостоверения (дубликата удостоверения) члена семьи погибшего (умершего) инвалида войны, участника Великой Отечественной войны и ветерана боевых действий;</w:t>
      </w:r>
    </w:p>
    <w:p w:rsidR="00DD02CE" w:rsidRDefault="00DD02CE" w:rsidP="00DD02CE">
      <w:r>
        <w:t>выдача отдельным категориям граждан удостоверения участника ликвидации последствий катастрофы на Чернобыльской атомной электростанции (далее - Чернобыльская АЭС);</w:t>
      </w:r>
    </w:p>
    <w:p w:rsidR="00DD02CE" w:rsidRDefault="00DD02CE" w:rsidP="00DD02CE">
      <w:r>
        <w:t xml:space="preserve">выдача отдельным категориям граждан удостоверения гражданина, получившего или перенесшего лучевую болезнь и другие заболевания, связанные с радиационным </w:t>
      </w:r>
      <w:r>
        <w:lastRenderedPageBreak/>
        <w:t>воздействием вследствие Чернобыльской катастрофы или с работами по ликвидации последствий катастрофы на Чернобыльской АЭС;</w:t>
      </w:r>
    </w:p>
    <w:p w:rsidR="00DD02CE" w:rsidRDefault="00DD02CE" w:rsidP="00DD02CE">
      <w:r>
        <w:t>выдача специальных удостоверений единого образца гражданам, подвергшимся воздействию радиации вследствие катастрофы на Чернобыльской АЭС;</w:t>
      </w:r>
    </w:p>
    <w:p w:rsidR="00DD02CE" w:rsidRDefault="00DD02CE" w:rsidP="00DD02CE">
      <w:r>
        <w:t xml:space="preserve">выдача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w:t>
      </w:r>
    </w:p>
    <w:p w:rsidR="00DD02CE" w:rsidRDefault="00DD02CE" w:rsidP="00DD02CE">
      <w:r>
        <w:t xml:space="preserve">отнесение граждан, проживающих на территории </w:t>
      </w:r>
      <w:proofErr w:type="spellStart"/>
      <w:r>
        <w:t>Пышминского</w:t>
      </w:r>
      <w:proofErr w:type="spellEnd"/>
      <w:r>
        <w:t xml:space="preserve"> района, к категории лиц, подвергшихся радиационному воздействию вследствие ядерных испытаний на Семипалатинском полигоне, на которых распространяется действие </w:t>
      </w:r>
      <w:hyperlink r:id="rId19" w:history="1">
        <w:r>
          <w:rPr>
            <w:rStyle w:val="a3"/>
          </w:rPr>
          <w:t>Федерального закона</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и выдача им удостоверения единого образца гражданина, подвергшегося радиационному воздействию вследствие ядерных испытаний на Семипалатинском полигоне;</w:t>
      </w:r>
    </w:p>
    <w:p w:rsidR="00DD02CE" w:rsidRDefault="00DD02CE" w:rsidP="00DD02CE">
      <w:bookmarkStart w:id="49" w:name="sub_33013126"/>
      <w:r>
        <w:t>возбуждение и направление в Министерство социальной политики Свердловской области ходатайств о награждении знаком отличия Свердловской области "Материнская доблесть", в том числе по предложению представительных органов муниципальных образований, расположенных на территории Свердловской области, и (или) высших должностных лиц таких муниципальных образований;</w:t>
      </w:r>
    </w:p>
    <w:p w:rsidR="00DD02CE" w:rsidRDefault="00DD02CE" w:rsidP="00DD02CE">
      <w:bookmarkStart w:id="50" w:name="sub_330131027"/>
      <w:bookmarkEnd w:id="49"/>
      <w:r>
        <w:t>подготовка и направление в Министерство социальной политики Свердловской области в установленном порядке наградных листов и необходимых документов для внесения представления к награждению граждан знаком отличия Свердловской области "Совет да любовь";</w:t>
      </w:r>
    </w:p>
    <w:bookmarkEnd w:id="50"/>
    <w:p w:rsidR="00DD02CE" w:rsidRDefault="00DD02CE" w:rsidP="00DD02CE">
      <w:r>
        <w:t>выдача сертификатов на областной материнский (семейный) капитал;</w:t>
      </w:r>
    </w:p>
    <w:p w:rsidR="00DD02CE" w:rsidRDefault="00DD02CE" w:rsidP="00DD02CE">
      <w:bookmarkStart w:id="51" w:name="sub_33013127"/>
      <w:r>
        <w:t>выдача родителям (законным представителям) отдельных категорий детей, находящихся в трудной жизненной ситуации, путевок в организации отдыха детей и их оздоровления;</w:t>
      </w:r>
    </w:p>
    <w:bookmarkEnd w:id="51"/>
    <w:p w:rsidR="00DD02CE" w:rsidRDefault="00DD02CE" w:rsidP="00DD02CE">
      <w:r>
        <w:t>выдача справок на право бесплатного проезда по территории Свердловской области на автомобильном транспорте общего пользования (кроме такси) в междугородном сообщении учащимся общеобразовательных организаций из многодетных семей Свердловской области;</w:t>
      </w:r>
    </w:p>
    <w:p w:rsidR="00DD02CE" w:rsidRDefault="00DD02CE" w:rsidP="00DD02CE">
      <w:r>
        <w:t>выдача справки о среднедушевом доходе семьи в случаях, установленных законодательством Свердловской области;</w:t>
      </w:r>
    </w:p>
    <w:p w:rsidR="00DD02CE" w:rsidRDefault="00DD02CE" w:rsidP="00DD02CE">
      <w:bookmarkStart w:id="52" w:name="sub_40013130"/>
      <w:r>
        <w:t xml:space="preserve">абзацы тридцатый - тридцать третий </w:t>
      </w:r>
      <w:hyperlink r:id="rId20" w:history="1">
        <w:r>
          <w:rPr>
            <w:rStyle w:val="a3"/>
          </w:rPr>
          <w:t>утратили силу</w:t>
        </w:r>
      </w:hyperlink>
      <w:r>
        <w:t>;</w:t>
      </w:r>
    </w:p>
    <w:bookmarkEnd w:id="52"/>
    <w:p w:rsidR="00DD02CE" w:rsidRDefault="00DD02CE" w:rsidP="00DD02CE">
      <w:pPr>
        <w:pStyle w:val="a4"/>
        <w:rPr>
          <w:color w:val="000000"/>
          <w:sz w:val="16"/>
          <w:szCs w:val="16"/>
          <w:shd w:val="clear" w:color="auto" w:fill="F0F0F0"/>
        </w:rPr>
      </w:pPr>
      <w:r>
        <w:rPr>
          <w:color w:val="000000"/>
          <w:sz w:val="16"/>
          <w:szCs w:val="16"/>
          <w:shd w:val="clear" w:color="auto" w:fill="F0F0F0"/>
        </w:rPr>
        <w:t>Информация об изменениях:</w:t>
      </w:r>
    </w:p>
    <w:p w:rsidR="00DD02CE" w:rsidRDefault="00DD02CE" w:rsidP="00DD02CE">
      <w:pPr>
        <w:pStyle w:val="a5"/>
        <w:rPr>
          <w:shd w:val="clear" w:color="auto" w:fill="F0F0F0"/>
        </w:rPr>
      </w:pPr>
      <w:r>
        <w:t xml:space="preserve"> </w:t>
      </w:r>
      <w:r>
        <w:rPr>
          <w:shd w:val="clear" w:color="auto" w:fill="F0F0F0"/>
        </w:rPr>
        <w:t xml:space="preserve">См. текст </w:t>
      </w:r>
      <w:hyperlink r:id="rId21" w:history="1">
        <w:r>
          <w:rPr>
            <w:rStyle w:val="a3"/>
            <w:shd w:val="clear" w:color="auto" w:fill="F0F0F0"/>
          </w:rPr>
          <w:t>абзацев тридцатого - тридцать третьего подпункта 1 пункта 13</w:t>
        </w:r>
      </w:hyperlink>
    </w:p>
    <w:p w:rsidR="00DD02CE" w:rsidRDefault="00DD02CE" w:rsidP="00DD02CE">
      <w:pPr>
        <w:pStyle w:val="a5"/>
        <w:rPr>
          <w:shd w:val="clear" w:color="auto" w:fill="F0F0F0"/>
        </w:rPr>
      </w:pPr>
      <w:r>
        <w:t xml:space="preserve"> </w:t>
      </w:r>
    </w:p>
    <w:p w:rsidR="00DD02CE" w:rsidRDefault="00DD02CE" w:rsidP="00DD02CE">
      <w:pPr>
        <w:pStyle w:val="a5"/>
        <w:rPr>
          <w:shd w:val="clear" w:color="auto" w:fill="F0F0F0"/>
        </w:rPr>
      </w:pPr>
      <w:bookmarkStart w:id="53" w:name="sub_400132"/>
      <w:r>
        <w:t xml:space="preserve"> </w:t>
      </w:r>
      <w:r>
        <w:rPr>
          <w:shd w:val="clear" w:color="auto" w:fill="F0F0F0"/>
        </w:rPr>
        <w:t xml:space="preserve">Подпункт 2 изменен с 8 марта 2019 г. - </w:t>
      </w:r>
      <w:hyperlink r:id="rId22" w:history="1">
        <w:r>
          <w:rPr>
            <w:rStyle w:val="a3"/>
            <w:shd w:val="clear" w:color="auto" w:fill="F0F0F0"/>
          </w:rPr>
          <w:t>Постановление</w:t>
        </w:r>
      </w:hyperlink>
      <w:r>
        <w:rPr>
          <w:shd w:val="clear" w:color="auto" w:fill="F0F0F0"/>
        </w:rPr>
        <w:t xml:space="preserve"> Правительства Свердловской области от 27 февраля 2019 г. N 131-ПП</w:t>
      </w:r>
    </w:p>
    <w:bookmarkEnd w:id="53"/>
    <w:p w:rsidR="00DD02CE" w:rsidRDefault="00DD02CE" w:rsidP="00DD02CE">
      <w:pPr>
        <w:pStyle w:val="a5"/>
        <w:rPr>
          <w:shd w:val="clear" w:color="auto" w:fill="F0F0F0"/>
        </w:rPr>
      </w:pPr>
      <w:r>
        <w:t xml:space="preserve"> </w:t>
      </w:r>
      <w:hyperlink r:id="rId23" w:history="1">
        <w:r>
          <w:rPr>
            <w:rStyle w:val="a3"/>
            <w:shd w:val="clear" w:color="auto" w:fill="F0F0F0"/>
          </w:rPr>
          <w:t>См. предыдущую редакцию</w:t>
        </w:r>
      </w:hyperlink>
    </w:p>
    <w:p w:rsidR="00DD02CE" w:rsidRDefault="00DD02CE" w:rsidP="00DD02CE">
      <w:r>
        <w:t xml:space="preserve">2) с целью реализации полномочия, указанного в </w:t>
      </w:r>
      <w:hyperlink w:anchor="sub_400092" w:history="1">
        <w:r>
          <w:rPr>
            <w:rStyle w:val="a3"/>
          </w:rPr>
          <w:t>подпункте 2 пункта 9</w:t>
        </w:r>
      </w:hyperlink>
      <w:r>
        <w:t xml:space="preserve"> настоящего положения, в случаях, установленных законодательством Российской Федерации и Свердловской области:</w:t>
      </w:r>
    </w:p>
    <w:p w:rsidR="00DD02CE" w:rsidRDefault="00DD02CE" w:rsidP="00DD02CE">
      <w:r>
        <w:t>проведение мониторинга социально-экономического и правового положения семьи и детей, граждан, уволенных с военной службы, и членов их семей, а также других категорий граждан;</w:t>
      </w:r>
    </w:p>
    <w:p w:rsidR="00DD02CE" w:rsidRDefault="00DD02CE" w:rsidP="00DD02CE">
      <w:r>
        <w:t>направление граждан на медико-социальную экспертизу для установления инвалидности в случаях, предусмотренных законодательством Российской Федерации и Свердловской области;</w:t>
      </w:r>
    </w:p>
    <w:p w:rsidR="00DD02CE" w:rsidRDefault="00DD02CE" w:rsidP="00DD02CE">
      <w:r>
        <w:t xml:space="preserve">координация мероприятий по реализации индивидуальной программы </w:t>
      </w:r>
      <w:r>
        <w:lastRenderedPageBreak/>
        <w:t xml:space="preserve">реабилитации или </w:t>
      </w:r>
      <w:proofErr w:type="spellStart"/>
      <w:r>
        <w:t>абилитации</w:t>
      </w:r>
      <w:proofErr w:type="spellEnd"/>
      <w:r>
        <w:t xml:space="preserve"> инвалида (ребенка-инвалида) и оказание необходимого содействия инвалиду (ребенку-инвалиду);</w:t>
      </w:r>
    </w:p>
    <w:p w:rsidR="00DD02CE" w:rsidRDefault="00DD02CE" w:rsidP="00DD02CE">
      <w:r>
        <w:t xml:space="preserve">осуществление деятельности в сфере реабилитации и </w:t>
      </w:r>
      <w:proofErr w:type="spellStart"/>
      <w:r>
        <w:t>абилитации</w:t>
      </w:r>
      <w:proofErr w:type="spellEnd"/>
      <w:r>
        <w:t xml:space="preserve"> инвалидов, в том числе детей-инвалидов, на территории </w:t>
      </w:r>
      <w:proofErr w:type="spellStart"/>
      <w:r>
        <w:t>Пышминского</w:t>
      </w:r>
      <w:proofErr w:type="spellEnd"/>
      <w:r>
        <w:t xml:space="preserve"> района;</w:t>
      </w:r>
    </w:p>
    <w:p w:rsidR="00DD02CE" w:rsidRDefault="00DD02CE" w:rsidP="00DD02CE">
      <w:bookmarkStart w:id="54" w:name="sub_4001326"/>
      <w:r>
        <w:t>мониторинг объектов социальной инфраструктуры и ввод сведений в автоматизированную информационную систему "Доступная среда Свердловской области";</w:t>
      </w:r>
    </w:p>
    <w:p w:rsidR="00DD02CE" w:rsidRDefault="00DD02CE" w:rsidP="00DD02CE">
      <w:bookmarkStart w:id="55" w:name="sub_4001327"/>
      <w:bookmarkEnd w:id="54"/>
      <w:r>
        <w:t>согласование заданий на проектирование объектов социальной, инженерной и транспортной инфраструктур в случаях, если при реконструкции или капитальном ремонте эти объекты невозможно полностью приспособить с учетом потребностей инвалидов;</w:t>
      </w:r>
    </w:p>
    <w:bookmarkEnd w:id="55"/>
    <w:p w:rsidR="00DD02CE" w:rsidRDefault="00DD02CE" w:rsidP="00DD02CE">
      <w:r>
        <w:t>формирование экспертных комиссий для предварительного рассмотрения заданий на проектирование объектов социальной, инженерной и транспортной инфраструктур в случаях, если при реконструкции или капитальном ремонте эти объекты невозможно полностью приспособить с учетом потребностей инвалидов;</w:t>
      </w:r>
    </w:p>
    <w:p w:rsidR="00DD02CE" w:rsidRDefault="00DD02CE" w:rsidP="00DD02CE">
      <w:bookmarkStart w:id="56" w:name="sub_4001329"/>
      <w:r>
        <w:t xml:space="preserve">составление протоколов об административных правонарушениях, предусмотренных </w:t>
      </w:r>
      <w:hyperlink r:id="rId24" w:history="1">
        <w:r>
          <w:rPr>
            <w:rStyle w:val="a3"/>
          </w:rPr>
          <w:t>статьей 5.41</w:t>
        </w:r>
      </w:hyperlink>
      <w:r>
        <w:t xml:space="preserve"> Кодекса Российской Федерации об административных правонарушениях;</w:t>
      </w:r>
    </w:p>
    <w:bookmarkEnd w:id="56"/>
    <w:p w:rsidR="00DD02CE" w:rsidRDefault="00DD02CE" w:rsidP="00DD02CE">
      <w:r>
        <w:t>профилактика безнадзорности несовершеннолетних и организация индивидуальной профилактической работы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DD02CE" w:rsidRDefault="00DD02CE" w:rsidP="00DD02CE">
      <w:r>
        <w:t>контроль деятельности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p w:rsidR="00DD02CE" w:rsidRDefault="00DD02CE" w:rsidP="00DD02CE">
      <w:r>
        <w:t>выдача направления или согласование ходатайства должностного лица органа или учреждения системы профилактики безнадзорности и правонарушений несовершеннолетних для направления несовершеннолетних в специализированные учреждения для несовершеннолетних, нуждающихся в социальной реабилитации;</w:t>
      </w:r>
    </w:p>
    <w:p w:rsidR="00DD02CE" w:rsidRDefault="00DD02CE" w:rsidP="00DD02CE">
      <w:r>
        <w:t>выдача направления или согласование постановления территориальной комиссии Свердловской области по делам несовершеннолетних и защите их прав или ходатайств установленной формы должностного лица органа или учреждения системы профилактики безнадзорности и правонарушений несовершеннолетних для направления отдельных категорий несовершеннолетних, оказавшихся в трудной жизненной ситуации и нуждающихся в социальной помощи и (или) реабилитации, в специализированные учреждения для несовершеннолетних, нуждающихся в социальной реабилитации, центры социальной помощи семье и детям, иные организации социального обслуживания, находящиеся в ведении Свердловской области;</w:t>
      </w:r>
    </w:p>
    <w:p w:rsidR="00DD02CE" w:rsidRDefault="00DD02CE" w:rsidP="00DD02CE">
      <w:bookmarkStart w:id="57" w:name="sub_40013214"/>
      <w:r>
        <w:t>выдача справки, удостоверяющей право на получение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w:t>
      </w:r>
    </w:p>
    <w:p w:rsidR="00DD02CE" w:rsidRDefault="00DD02CE" w:rsidP="00DD02CE">
      <w:bookmarkStart w:id="58" w:name="sub_400133"/>
      <w:bookmarkEnd w:id="57"/>
      <w:r>
        <w:t xml:space="preserve">3) с целью реализации полномочия, указанного в </w:t>
      </w:r>
      <w:hyperlink w:anchor="sub_400093" w:history="1">
        <w:r>
          <w:rPr>
            <w:rStyle w:val="a3"/>
          </w:rPr>
          <w:t>подпункте 3 пункта 9</w:t>
        </w:r>
      </w:hyperlink>
      <w:r>
        <w:t xml:space="preserve"> настоящего положения:</w:t>
      </w:r>
    </w:p>
    <w:bookmarkEnd w:id="58"/>
    <w:p w:rsidR="00DD02CE" w:rsidRDefault="00DD02CE" w:rsidP="00DD02CE">
      <w:r>
        <w:t>сбор, статистический анализ, обобщение информационно-аналитических материалов и формирование базы данных по категориям граждан, которым предоставляются меры социальной поддержки и социальные выплаты;</w:t>
      </w:r>
    </w:p>
    <w:p w:rsidR="00DD02CE" w:rsidRDefault="00DD02CE" w:rsidP="00DD02CE">
      <w:r>
        <w:t>формирование электронных баз данных персонифицированного учета граждан, состоящих на учете в Управлении;</w:t>
      </w:r>
    </w:p>
    <w:p w:rsidR="00DD02CE" w:rsidRDefault="00DD02CE" w:rsidP="00DD02CE">
      <w:r>
        <w:t>ведение реестра лиц, которым предоставляется областной материнский (семейный) капитал;</w:t>
      </w:r>
    </w:p>
    <w:p w:rsidR="00DD02CE" w:rsidRDefault="00DD02CE" w:rsidP="00DD02CE">
      <w:pPr>
        <w:pStyle w:val="a4"/>
        <w:rPr>
          <w:color w:val="000000"/>
          <w:sz w:val="16"/>
          <w:szCs w:val="16"/>
          <w:shd w:val="clear" w:color="auto" w:fill="F0F0F0"/>
        </w:rPr>
      </w:pPr>
      <w:bookmarkStart w:id="59" w:name="sub_400134"/>
      <w:r>
        <w:rPr>
          <w:color w:val="000000"/>
          <w:sz w:val="16"/>
          <w:szCs w:val="16"/>
          <w:shd w:val="clear" w:color="auto" w:fill="F0F0F0"/>
        </w:rPr>
        <w:t>Информация об изменениях:</w:t>
      </w:r>
    </w:p>
    <w:bookmarkEnd w:id="59"/>
    <w:p w:rsidR="00DD02CE" w:rsidRDefault="00DD02CE" w:rsidP="00DD02CE">
      <w:pPr>
        <w:pStyle w:val="a5"/>
        <w:rPr>
          <w:shd w:val="clear" w:color="auto" w:fill="F0F0F0"/>
        </w:rPr>
      </w:pPr>
      <w:r>
        <w:t xml:space="preserve"> </w:t>
      </w:r>
      <w:r>
        <w:rPr>
          <w:shd w:val="clear" w:color="auto" w:fill="F0F0F0"/>
        </w:rPr>
        <w:t xml:space="preserve">Подпункт 4 изменен с 8 марта 2019 г. - </w:t>
      </w:r>
      <w:hyperlink r:id="rId25" w:history="1">
        <w:r>
          <w:rPr>
            <w:rStyle w:val="a3"/>
            <w:shd w:val="clear" w:color="auto" w:fill="F0F0F0"/>
          </w:rPr>
          <w:t>Постановление</w:t>
        </w:r>
      </w:hyperlink>
      <w:r>
        <w:rPr>
          <w:shd w:val="clear" w:color="auto" w:fill="F0F0F0"/>
        </w:rPr>
        <w:t xml:space="preserve"> Правительства Свердловской области от 27 февраля 2019 г. N 131-ПП</w:t>
      </w:r>
    </w:p>
    <w:p w:rsidR="00DD02CE" w:rsidRDefault="00DD02CE" w:rsidP="00DD02CE">
      <w:pPr>
        <w:pStyle w:val="a5"/>
        <w:rPr>
          <w:shd w:val="clear" w:color="auto" w:fill="F0F0F0"/>
        </w:rPr>
      </w:pPr>
      <w:r>
        <w:lastRenderedPageBreak/>
        <w:t xml:space="preserve"> </w:t>
      </w:r>
      <w:hyperlink r:id="rId26" w:history="1">
        <w:r>
          <w:rPr>
            <w:rStyle w:val="a3"/>
            <w:shd w:val="clear" w:color="auto" w:fill="F0F0F0"/>
          </w:rPr>
          <w:t>См. предыдущую редакцию</w:t>
        </w:r>
      </w:hyperlink>
    </w:p>
    <w:p w:rsidR="00DD02CE" w:rsidRDefault="00DD02CE" w:rsidP="00DD02CE">
      <w:r>
        <w:t xml:space="preserve">4) с целью реализации полномочий, указанных в </w:t>
      </w:r>
      <w:hyperlink w:anchor="sub_400094" w:history="1">
        <w:r>
          <w:rPr>
            <w:rStyle w:val="a3"/>
          </w:rPr>
          <w:t>подпунктах 4</w:t>
        </w:r>
      </w:hyperlink>
      <w:r>
        <w:t xml:space="preserve"> и </w:t>
      </w:r>
      <w:hyperlink w:anchor="sub_400095" w:history="1">
        <w:r>
          <w:rPr>
            <w:rStyle w:val="a3"/>
          </w:rPr>
          <w:t>5 пункта 9</w:t>
        </w:r>
      </w:hyperlink>
      <w:r>
        <w:t xml:space="preserve"> настоящего положения:</w:t>
      </w:r>
    </w:p>
    <w:p w:rsidR="00DD02CE" w:rsidRDefault="00DD02CE" w:rsidP="00DD02CE">
      <w:r>
        <w:t>участие при осуществлении Министерством финансов Свердловской области и Министерством социальной политики Свердловской области контроля за целевым использованием бюджетных средств, переданных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w:t>
      </w:r>
    </w:p>
    <w:p w:rsidR="00DD02CE" w:rsidRDefault="00DD02CE" w:rsidP="00DD02CE">
      <w:bookmarkStart w:id="60" w:name="sub_4001343"/>
      <w:r>
        <w:t>принятие списков о предоставлении гражданам компенсаций расходов на оплату жилого помещения и коммунальных услуг в соответствующем муниципальном образовании по форме, утвержденной Министерством социальной политики Свердловской области; представление указанных списков в Министерство социальной политики Свердловской области;</w:t>
      </w:r>
    </w:p>
    <w:p w:rsidR="00DD02CE" w:rsidRDefault="00DD02CE" w:rsidP="00DD02CE">
      <w:bookmarkStart w:id="61" w:name="sub_4001344"/>
      <w:bookmarkEnd w:id="60"/>
      <w:r>
        <w:t>представление в Министерство социальной политики Свердловской области отчетов о предоставлении гражданам компенсаций расходов на оплату жилого помещения, коммунальных услуг и на уплату взноса на капитальный ремонт общего имущества в многоквартирном доме и о предоставлении гражданам субсидий на оплату жилого помещения и коммунальных услуг в соответствующем муниципальном образовании;</w:t>
      </w:r>
    </w:p>
    <w:p w:rsidR="00DD02CE" w:rsidRDefault="00DD02CE" w:rsidP="00DD02CE">
      <w:pPr>
        <w:pStyle w:val="a4"/>
        <w:rPr>
          <w:color w:val="000000"/>
          <w:sz w:val="16"/>
          <w:szCs w:val="16"/>
          <w:shd w:val="clear" w:color="auto" w:fill="F0F0F0"/>
        </w:rPr>
      </w:pPr>
      <w:bookmarkStart w:id="62" w:name="sub_400135"/>
      <w:bookmarkEnd w:id="61"/>
      <w:r>
        <w:rPr>
          <w:color w:val="000000"/>
          <w:sz w:val="16"/>
          <w:szCs w:val="16"/>
          <w:shd w:val="clear" w:color="auto" w:fill="F0F0F0"/>
        </w:rPr>
        <w:t>Информация об изменениях:</w:t>
      </w:r>
    </w:p>
    <w:bookmarkEnd w:id="62"/>
    <w:p w:rsidR="00DD02CE" w:rsidRDefault="00DD02CE" w:rsidP="00DD02CE">
      <w:pPr>
        <w:pStyle w:val="a5"/>
        <w:rPr>
          <w:shd w:val="clear" w:color="auto" w:fill="F0F0F0"/>
        </w:rPr>
      </w:pPr>
      <w:r>
        <w:t xml:space="preserve"> </w:t>
      </w:r>
      <w:r>
        <w:rPr>
          <w:shd w:val="clear" w:color="auto" w:fill="F0F0F0"/>
        </w:rPr>
        <w:t xml:space="preserve">Подпункт 5 изменен с 27 сентября 2019 г. - </w:t>
      </w:r>
      <w:hyperlink r:id="rId27" w:history="1">
        <w:r>
          <w:rPr>
            <w:rStyle w:val="a3"/>
            <w:shd w:val="clear" w:color="auto" w:fill="F0F0F0"/>
          </w:rPr>
          <w:t>Постановление</w:t>
        </w:r>
      </w:hyperlink>
      <w:r>
        <w:rPr>
          <w:shd w:val="clear" w:color="auto" w:fill="F0F0F0"/>
        </w:rPr>
        <w:t xml:space="preserve"> Правительства Свердловской области от 18 сентября 2019 г. N 592-ПП</w:t>
      </w:r>
    </w:p>
    <w:p w:rsidR="00DD02CE" w:rsidRDefault="00DD02CE" w:rsidP="00DD02CE">
      <w:pPr>
        <w:pStyle w:val="a5"/>
        <w:rPr>
          <w:shd w:val="clear" w:color="auto" w:fill="F0F0F0"/>
        </w:rPr>
      </w:pPr>
      <w:r>
        <w:t xml:space="preserve"> </w:t>
      </w:r>
      <w:hyperlink r:id="rId28" w:history="1">
        <w:r>
          <w:rPr>
            <w:rStyle w:val="a3"/>
            <w:shd w:val="clear" w:color="auto" w:fill="F0F0F0"/>
          </w:rPr>
          <w:t>См. предыдущую редакцию</w:t>
        </w:r>
      </w:hyperlink>
    </w:p>
    <w:p w:rsidR="00DD02CE" w:rsidRDefault="00DD02CE" w:rsidP="00DD02CE">
      <w:r>
        <w:t xml:space="preserve">5) с целью реализации полномочия, указанного в </w:t>
      </w:r>
      <w:hyperlink w:anchor="sub_400096" w:history="1">
        <w:r>
          <w:rPr>
            <w:rStyle w:val="a3"/>
          </w:rPr>
          <w:t>подпункте 6 пункта 9</w:t>
        </w:r>
      </w:hyperlink>
      <w:r>
        <w:t xml:space="preserve"> настоящего положения:</w:t>
      </w:r>
    </w:p>
    <w:p w:rsidR="00DD02CE" w:rsidRDefault="00DD02CE" w:rsidP="00DD02CE">
      <w:r>
        <w:t>рассмотрение заявлений, принятие решения о назначении (об отказе в назначении) и перечисление (организация перечисления) следующих пособий, компенсаций и выплат:</w:t>
      </w:r>
    </w:p>
    <w:p w:rsidR="00DD02CE" w:rsidRDefault="00DD02CE" w:rsidP="00DD02CE">
      <w:r>
        <w:t>пособие по беременности и родам;</w:t>
      </w:r>
    </w:p>
    <w:p w:rsidR="00DD02CE" w:rsidRDefault="00DD02CE" w:rsidP="00DD02CE">
      <w:r>
        <w:t>единовременное пособие женщинам, вставшим на учет в медицинских организациях в ранние сроки беременности;</w:t>
      </w:r>
    </w:p>
    <w:p w:rsidR="00DD02CE" w:rsidRDefault="00DD02CE" w:rsidP="00DD02CE">
      <w:r>
        <w:t>единовременное пособие при рождении ребенка;</w:t>
      </w:r>
    </w:p>
    <w:p w:rsidR="00DD02CE" w:rsidRDefault="00DD02CE" w:rsidP="00DD02CE">
      <w:r>
        <w:t>единовременное пособие при передаче ребенка на воспитание в семью;</w:t>
      </w:r>
    </w:p>
    <w:p w:rsidR="00DD02CE" w:rsidRDefault="00DD02CE" w:rsidP="00DD02CE">
      <w:r>
        <w:t>ежемесячное пособие по уходу за ребенком;</w:t>
      </w:r>
    </w:p>
    <w:p w:rsidR="00DD02CE" w:rsidRDefault="00DD02CE" w:rsidP="00DD02CE">
      <w:r>
        <w:t>единовременное пособие беременной жене военнослужащего, проходящего военную службу по призыву;</w:t>
      </w:r>
    </w:p>
    <w:p w:rsidR="00DD02CE" w:rsidRDefault="00DD02CE" w:rsidP="00DD02CE">
      <w:r>
        <w:t>ежемесячное пособие на ребенка военнослужащего, проходящего военную службу по призыву;</w:t>
      </w:r>
    </w:p>
    <w:p w:rsidR="00DD02CE" w:rsidRDefault="00DD02CE" w:rsidP="00DD02CE">
      <w:r>
        <w:t>пособие на ребенка;</w:t>
      </w:r>
    </w:p>
    <w:p w:rsidR="00DD02CE" w:rsidRDefault="00DD02CE" w:rsidP="00DD02CE">
      <w:bookmarkStart w:id="63" w:name="sub_40013511"/>
      <w:r>
        <w:t>ежемесячная компенсационная выплата нетрудоустроенным женщинам, находящимся в отпуске по уходу за ребенком до достижения им возраста 3 лет, уволенным в связи с ликвидацией организации, если они находились на момент увольнения в отпуске по уходу за ребенком и не получают пособие по безработице;</w:t>
      </w:r>
    </w:p>
    <w:p w:rsidR="00DD02CE" w:rsidRDefault="00DD02CE" w:rsidP="00DD02CE">
      <w:bookmarkStart w:id="64" w:name="sub_40013512"/>
      <w:bookmarkEnd w:id="63"/>
      <w:r>
        <w:t>ежемесячная выплата в связи с рождением (усыновлением) первого ребенка;</w:t>
      </w:r>
    </w:p>
    <w:bookmarkEnd w:id="64"/>
    <w:p w:rsidR="00DD02CE" w:rsidRDefault="00DD02CE" w:rsidP="00DD02CE">
      <w:r>
        <w:t>ежемесячное пособие беременным женщинам;</w:t>
      </w:r>
    </w:p>
    <w:p w:rsidR="00DD02CE" w:rsidRDefault="00DD02CE" w:rsidP="00DD02CE">
      <w:r>
        <w:t>ежемесячное пособие одному из родителей или законных представителей, воспитывающему ребенка-инвалида;</w:t>
      </w:r>
    </w:p>
    <w:p w:rsidR="00DD02CE" w:rsidRDefault="00DD02CE" w:rsidP="00DD02CE">
      <w:r>
        <w:t>компенсация расходов на оплату проезда до административного центра Свердловской области и обратно ребенка, нуждающегося в медицинской помощи и по медицинским показаниям направленного в административный центр Свердловской области, а также одного сопровождающего такого ребенка лица;</w:t>
      </w:r>
    </w:p>
    <w:p w:rsidR="00DD02CE" w:rsidRDefault="00DD02CE" w:rsidP="00DD02CE">
      <w:r>
        <w:t xml:space="preserve">компенсация расходов на приобретение комплекта одежды для посещения ребенком общеобразовательной организации многодетной семье, имеющей среднедушевой доход </w:t>
      </w:r>
      <w:r>
        <w:lastRenderedPageBreak/>
        <w:t xml:space="preserve">ниже установленной в Свердловской области </w:t>
      </w:r>
      <w:hyperlink r:id="rId29" w:history="1">
        <w:r>
          <w:rPr>
            <w:rStyle w:val="a3"/>
          </w:rPr>
          <w:t>величины прожиточного минимума</w:t>
        </w:r>
      </w:hyperlink>
      <w:r>
        <w:t xml:space="preserve"> на душу населения;</w:t>
      </w:r>
    </w:p>
    <w:p w:rsidR="00DD02CE" w:rsidRDefault="00DD02CE" w:rsidP="00DD02CE">
      <w:r>
        <w:t>единовременное пособие женщине, родившей одновременно двух и более детей;</w:t>
      </w:r>
    </w:p>
    <w:p w:rsidR="00DD02CE" w:rsidRDefault="00DD02CE" w:rsidP="00DD02CE">
      <w:r>
        <w:t>единовременное пособие женщине, родившей третьего и последующих детей;</w:t>
      </w:r>
    </w:p>
    <w:p w:rsidR="00DD02CE" w:rsidRDefault="00DD02CE" w:rsidP="00DD02CE">
      <w:r>
        <w:t>единовременная денежная выплата на проведение ремонта жилых помещений, принадлежащих на праве собственности детям-сиротам и детям, оставшимся без попечения родителей;</w:t>
      </w:r>
    </w:p>
    <w:p w:rsidR="00DD02CE" w:rsidRDefault="00DD02CE" w:rsidP="00DD02CE">
      <w:r>
        <w:t xml:space="preserve">ежемесячная денежная выплата многодетной семье, имеющей среднедушевой доход ниже установленной в Свердловской области </w:t>
      </w:r>
      <w:hyperlink r:id="rId30" w:history="1">
        <w:r>
          <w:rPr>
            <w:rStyle w:val="a3"/>
          </w:rPr>
          <w:t>величины прожиточного минимума</w:t>
        </w:r>
      </w:hyperlink>
      <w:r>
        <w:t xml:space="preserve"> на душу населения, в связи с рождением (усыновлением) третьего ребенка или последующих детей;</w:t>
      </w:r>
    </w:p>
    <w:p w:rsidR="00DD02CE" w:rsidRDefault="00DD02CE" w:rsidP="00DD02CE">
      <w:r>
        <w:t>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на каждого ребенка в многодетной семье, обучающегося в общеобразовательной организации;</w:t>
      </w:r>
    </w:p>
    <w:p w:rsidR="00DD02CE" w:rsidRDefault="00DD02CE" w:rsidP="00DD02CE">
      <w:r>
        <w:t>выплата денежных средств на содержание ребенка, находящегося под опекой или попечительством;</w:t>
      </w:r>
    </w:p>
    <w:p w:rsidR="00DD02CE" w:rsidRDefault="00DD02CE" w:rsidP="00DD02CE">
      <w:r>
        <w:t>единовременная денежная выплата на усыновленного (удочеренного) ребенка;</w:t>
      </w:r>
    </w:p>
    <w:p w:rsidR="00DD02CE" w:rsidRDefault="00DD02CE" w:rsidP="00DD02CE">
      <w:bookmarkStart w:id="65" w:name="sub_40013524"/>
      <w:r>
        <w:t>частичная компенсация расходов на оплату стоимости путевок в организации отдыха детей и их оздоровления, включенные в реестр организаций отдыха детей и их оздоровления;</w:t>
      </w:r>
    </w:p>
    <w:bookmarkEnd w:id="65"/>
    <w:p w:rsidR="00DD02CE" w:rsidRDefault="00DD02CE" w:rsidP="00DD02CE">
      <w:r>
        <w:t>социальное пособие малоимущим семьям или малоимущим одиноко проживающим гражданам;</w:t>
      </w:r>
    </w:p>
    <w:p w:rsidR="00DD02CE" w:rsidRDefault="00DD02CE" w:rsidP="00DD02CE">
      <w:r>
        <w:t>государственная социальная помощь на основании социального контракта в виде единовременной денежной выплаты малоимущим семьям и малоимущим одиноко проживающим гражданам;</w:t>
      </w:r>
    </w:p>
    <w:p w:rsidR="00DD02CE" w:rsidRDefault="00DD02CE" w:rsidP="00DD02CE">
      <w:bookmarkStart w:id="66" w:name="sub_40013526"/>
      <w:r>
        <w:t>частичная компенсация затрат на подключение жилых помещений к газовым сетям или частичное освобождение от затрат на подключение жилых помещений к газовым сетям;</w:t>
      </w:r>
    </w:p>
    <w:p w:rsidR="00DD02CE" w:rsidRDefault="00DD02CE" w:rsidP="00DD02CE">
      <w:bookmarkStart w:id="67" w:name="sub_400135028"/>
      <w:bookmarkEnd w:id="66"/>
      <w:r>
        <w:t>частичная компенсация затрат на приобретение бытового газа;</w:t>
      </w:r>
    </w:p>
    <w:p w:rsidR="00DD02CE" w:rsidRDefault="00DD02CE" w:rsidP="00DD02CE">
      <w:bookmarkStart w:id="68" w:name="sub_400135029"/>
      <w:bookmarkEnd w:id="67"/>
      <w:r>
        <w:t>региональная социальная доплата к пенсии;</w:t>
      </w:r>
    </w:p>
    <w:p w:rsidR="00DD02CE" w:rsidRDefault="00DD02CE" w:rsidP="00DD02CE">
      <w:bookmarkStart w:id="69" w:name="sub_40013528"/>
      <w:bookmarkEnd w:id="68"/>
      <w:r>
        <w:t>социальное пособие реабилитированным лицам и лицам, признанным пострадавшими от политических репрессий;</w:t>
      </w:r>
    </w:p>
    <w:p w:rsidR="00DD02CE" w:rsidRDefault="00DD02CE" w:rsidP="00DD02CE">
      <w:bookmarkStart w:id="70" w:name="sub_40013529"/>
      <w:bookmarkEnd w:id="69"/>
      <w:r>
        <w:t>единовременные денежные выплаты гражданам, находящимся в трудной жизненной ситуации;</w:t>
      </w:r>
    </w:p>
    <w:bookmarkEnd w:id="70"/>
    <w:p w:rsidR="00DD02CE" w:rsidRDefault="00DD02CE" w:rsidP="00DD02CE">
      <w:r>
        <w:t>компенсация расходов на оплату услуг по установке телефона по месту жительства;</w:t>
      </w:r>
    </w:p>
    <w:p w:rsidR="00DD02CE" w:rsidRDefault="00DD02CE" w:rsidP="00DD02CE">
      <w:bookmarkStart w:id="71" w:name="sub_40013531"/>
      <w:r>
        <w:t>компенсация расходов на оплату проезда (туда и обратно) по территории Российской Федерации один раз в календарный год на железнодорожном транспорте общего пользования в поездах дальнего следования или воздушном транспорте в размере стоимости проезда железнодорожным транспортом общего пользования по кратчайшему маршруту от ближайшей к месту отправления железнодорожной станции до ближайшей к месту назначения железнодорожной станции в поездах дальнего следования в жестких вагонах с купе (без учета стоимости дополнительного сервисного обслуживания, предоставляемого в вагонах повышенной комфортности), но не более фактически понесенных расходов;</w:t>
      </w:r>
    </w:p>
    <w:bookmarkEnd w:id="71"/>
    <w:p w:rsidR="00DD02CE" w:rsidRDefault="00DD02CE" w:rsidP="00DD02CE">
      <w:r>
        <w:t>компенсация расходов на погребение умершего реабилитированного лица;</w:t>
      </w:r>
    </w:p>
    <w:p w:rsidR="00DD02CE" w:rsidRDefault="00DD02CE" w:rsidP="00DD02CE">
      <w:r>
        <w:t>денежная компенсация лицам, подвергшимся репрессиям в виде лишения свободы, помещения на принудительное лечение в психиатрические лечебные учреждения и реабилитированным в установленном порядке;</w:t>
      </w:r>
    </w:p>
    <w:p w:rsidR="00DD02CE" w:rsidRDefault="00DD02CE" w:rsidP="00DD02CE">
      <w:r>
        <w:t>ежегодная компенсация эксплуатационных расходов за бензин, ремонт и техническое обслуживание транспортных средств;</w:t>
      </w:r>
    </w:p>
    <w:p w:rsidR="00DD02CE" w:rsidRDefault="00DD02CE" w:rsidP="00DD02CE">
      <w:r>
        <w:t>единовременное пособие на проведение ремонта принадлежащих инвалидам Великой Отечественной войны и участникам Великой Отечественной войны не менее пяти лет на праве собственности жилых помещений, в которых они проживают;</w:t>
      </w:r>
    </w:p>
    <w:p w:rsidR="00DD02CE" w:rsidRDefault="00DD02CE" w:rsidP="00DD02CE">
      <w:r>
        <w:lastRenderedPageBreak/>
        <w:t>ежемесячное пособие на оплату жилого помещения и коммунальных услуг;</w:t>
      </w:r>
    </w:p>
    <w:p w:rsidR="00DD02CE" w:rsidRDefault="00DD02CE" w:rsidP="00DD02CE">
      <w:r>
        <w:t>ежемесячное пособие на пользование услугами местной телефонной связи, за исключением беспроводной телефонной связи;</w:t>
      </w:r>
    </w:p>
    <w:p w:rsidR="00DD02CE" w:rsidRDefault="00DD02CE" w:rsidP="00DD02CE">
      <w:r>
        <w:t>ежемесячное пособие на пользование услугами проводного радиовещания;</w:t>
      </w:r>
    </w:p>
    <w:p w:rsidR="00DD02CE" w:rsidRDefault="00DD02CE" w:rsidP="00DD02CE">
      <w:r>
        <w:t>ежемесячное пособие на пользование платными услугами телевизионного вещания;</w:t>
      </w:r>
    </w:p>
    <w:p w:rsidR="00DD02CE" w:rsidRDefault="00DD02CE" w:rsidP="00DD02CE">
      <w:bookmarkStart w:id="72" w:name="sub_40013540"/>
      <w:r>
        <w:t>денежная компенсация вместо получения бесплатной путевки на санаторно-курортное лечение;</w:t>
      </w:r>
    </w:p>
    <w:p w:rsidR="00DD02CE" w:rsidRDefault="00DD02CE" w:rsidP="00DD02CE">
      <w:bookmarkStart w:id="73" w:name="sub_400135401"/>
      <w:bookmarkEnd w:id="72"/>
      <w:r>
        <w:t>компенсация расходов на оплату проезда на железнодорожном транспорте общего пользования в поездах дальнего следования от железнодорожной станции, расположенной на территории Свердловской области, до города Санкт-Петербурга и обратно один раз в календарный год в размере стоимости проезда железнодорожным транспортом общего пользования по кратчайшему маршруту от железнодорожной станции отправления до города Санкт-Петербурга и обратно в поездах дальнего следования в жестких вагонах с купе (без учета стоимости дополнительного сервисного обслуживания, предоставляемого в вагонах повышенной комфортности), но не более фактически понесенных расходов;</w:t>
      </w:r>
    </w:p>
    <w:p w:rsidR="00DD02CE" w:rsidRDefault="00DD02CE" w:rsidP="00DD02CE">
      <w:bookmarkStart w:id="74" w:name="sub_40013541"/>
      <w:bookmarkEnd w:id="73"/>
      <w:r>
        <w:t>компенсация стоимости путевки в организации отдыха детей и их оздоровления (в санаторно-курортные организации - при наличии медицинских показаний), расположенные на территории Свердловской области, и проезда к месту лечения (отдыха) и обратно опекунам (попечителям), приемным родителям или патронатным воспитателям детей-сирот и детей, оставшихся без попечения родителей, или лицам из числа детей-сирот и детей, оставшихся без попечения родителей;</w:t>
      </w:r>
    </w:p>
    <w:bookmarkEnd w:id="74"/>
    <w:p w:rsidR="00DD02CE" w:rsidRDefault="00DD02CE" w:rsidP="00DD02CE">
      <w:r>
        <w:t>ежемесячная денежная выплата лицам, которым присвоено звание "Ветеран труда Свердловской области";</w:t>
      </w:r>
    </w:p>
    <w:p w:rsidR="00DD02CE" w:rsidRDefault="00DD02CE" w:rsidP="00DD02CE">
      <w:r>
        <w:t>единовременное пособие лицу, награжденному знаком отличия Свердловской области "За заслуги в ветеранском движении";</w:t>
      </w:r>
    </w:p>
    <w:p w:rsidR="00DD02CE" w:rsidRDefault="00DD02CE" w:rsidP="00DD02CE">
      <w:r>
        <w:t>ежемесячная денежная компенсация военнослужащим или гражданам, призванным на военные сборы, которым в период прохождения военной службы (военных сборов) либо после увольнения с военной службы (отчисления с военных сборов или окончания военных сборов) установлена инвалидность вследствие ранения, контузии, увечья или заболевания, полученных ими при исполнении обязанностей военной службы, а также члену семьи умершего (погибшего) инвалида вследствие военной травмы либо военнослужащего или гражданина, призванного на военные сборы, погибшего (умершего) при исполнении обязанностей военной службы либо умершего вследствие увечья (ранения, травмы, контузии) или заболевания, полученного им при исполнении обязанностей военной службы;</w:t>
      </w:r>
    </w:p>
    <w:p w:rsidR="00DD02CE" w:rsidRDefault="00DD02CE" w:rsidP="00DD02CE">
      <w:r>
        <w:t>ежемесячное пособие гражданину, уволенному с военной службы, признанному инвалидом вследствие военной травмы либо заболевания, полученного в период военной службы;</w:t>
      </w:r>
    </w:p>
    <w:p w:rsidR="00DD02CE" w:rsidRDefault="00DD02CE" w:rsidP="00DD02CE">
      <w:r>
        <w:t>ежемесячное пособие гражданам, уволенным с военной службы либо со службы в органах внутренних дел Российской Федерации, получившим увечье (ранение, травму, контузию) или заболевание, послужившие причиной нарушения здоровья со стойким расстройством функций организма, не повлекшие инвалидности;</w:t>
      </w:r>
    </w:p>
    <w:p w:rsidR="00DD02CE" w:rsidRDefault="00DD02CE" w:rsidP="00DD02CE">
      <w:bookmarkStart w:id="75" w:name="sub_40013548"/>
      <w:r>
        <w:t>ежемесячное пособие членам семьи погибшего (умершего) ветерана боевых действий на территории СССР, территории Российской Федерации и территориях других государств, члену семьи погибшего при исполнении обязанностей военной службы (служебных обязанностей) военнослужащего, лица рядового или начальствующего состава органа внутренних дел, войск национальной гвардии, Государственной противопожарной службы, учреждения или органа уголовно-исполнительной системы либо органа государственной безопасности;</w:t>
      </w:r>
    </w:p>
    <w:bookmarkEnd w:id="75"/>
    <w:p w:rsidR="00DD02CE" w:rsidRDefault="00DD02CE" w:rsidP="00DD02CE">
      <w:r>
        <w:t xml:space="preserve">компенсационные выплаты членам семей погибших (умерших) военнослужащих и сотрудников некоторых федеральных органов исполнительной власти в связи с ежемесячными расходами по оплате жилых помещений, коммунальных и других видов </w:t>
      </w:r>
      <w:r>
        <w:lastRenderedPageBreak/>
        <w:t>услуг;</w:t>
      </w:r>
    </w:p>
    <w:p w:rsidR="00DD02CE" w:rsidRDefault="00DD02CE" w:rsidP="00DD02CE">
      <w:r>
        <w:t>ежемесячное пособие детям отдельных категорий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пенсионное обеспечение которых осуществляется Пенсионным фондом Российской Федерации;</w:t>
      </w:r>
    </w:p>
    <w:p w:rsidR="00DD02CE" w:rsidRDefault="00DD02CE" w:rsidP="00DD02CE">
      <w:r>
        <w:t>пособие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p w:rsidR="00DD02CE" w:rsidRDefault="00DD02CE" w:rsidP="00DD02CE">
      <w:r>
        <w:t>социальное пособие на погребение в установленных случаях;</w:t>
      </w:r>
    </w:p>
    <w:p w:rsidR="00DD02CE" w:rsidRDefault="00DD02CE" w:rsidP="00DD02CE">
      <w:r>
        <w:t>государственное единовременное пособие и ежемесячная денежная компенсация гражданам при возникновении у них поствакцинальных осложнений, вызванных профилактическими прививками, включенными в национальный календарь профилактических прививок и календарь профилактических прививок по эпидемическим показаниям;</w:t>
      </w:r>
    </w:p>
    <w:p w:rsidR="00DD02CE" w:rsidRDefault="00DD02CE" w:rsidP="00DD02CE">
      <w:r>
        <w:t>единовременное пособие гражданам при возникновении поствакцинальных осложнений, включенных в перечень поствакцинальных осложнений, вызванных профилактическими прививками, не включенными в национальный календарь профилактических прививок и календарь профилактических прививок по эпидемическим показаниям;</w:t>
      </w:r>
    </w:p>
    <w:p w:rsidR="00DD02CE" w:rsidRDefault="00DD02CE" w:rsidP="00DD02CE">
      <w:r>
        <w:t>ежегодная денежная выплата гражданам, награжденным нагрудным знаком "Почетный донор России";</w:t>
      </w:r>
    </w:p>
    <w:p w:rsidR="00DD02CE" w:rsidRDefault="00DD02CE" w:rsidP="00DD02CE">
      <w:r>
        <w:t>компенсация в размере 50 процентов от уплаченной страховой премии по договору обязательного страхования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w:t>
      </w:r>
    </w:p>
    <w:p w:rsidR="00DD02CE" w:rsidRDefault="00DD02CE" w:rsidP="00DD02CE">
      <w:r>
        <w:t>ежемесячная денежная компенсация расходов на автомобильное топливо Героям Советского Союза, Героям Российской Федерации и полным кавалерам ордена Славы;</w:t>
      </w:r>
    </w:p>
    <w:p w:rsidR="00DD02CE" w:rsidRDefault="00DD02CE" w:rsidP="00DD02CE">
      <w:r>
        <w:t>пособия матерям, награжденным знаком отличия Свердловской области "Материнская доблесть" I, II или III степени;</w:t>
      </w:r>
    </w:p>
    <w:p w:rsidR="00DD02CE" w:rsidRDefault="00DD02CE" w:rsidP="00DD02CE">
      <w:r>
        <w:t>единовременное пособие лицам, награжденным знаком отличия Свердловской области "Совет да любовь";</w:t>
      </w:r>
    </w:p>
    <w:p w:rsidR="00DD02CE" w:rsidRDefault="00DD02CE" w:rsidP="00DD02CE">
      <w:r>
        <w:t>ежегодное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для отдельных категорий граждан, оказание мер социальной поддержки которых относится к ведению Российской Федерации;</w:t>
      </w:r>
    </w:p>
    <w:p w:rsidR="00DD02CE" w:rsidRDefault="00DD02CE" w:rsidP="00DD02CE">
      <w:r>
        <w:t>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для отдельных категорий граждан, оказание мер социальной поддержки которых относится к ведению Свердловской области;</w:t>
      </w:r>
    </w:p>
    <w:p w:rsidR="00DD02CE" w:rsidRDefault="00DD02CE" w:rsidP="00DD02CE">
      <w:r>
        <w:t xml:space="preserve">компенсация расходов, возникших в связи с приобретением проездного билета, другого проездного документа на льготных условиях для проезда на городском пассажирском транспорте и на автомобильном транспорте общего пользования в пригородном сообщении супруге (супругу) погибшего (умершего) участника Великой </w:t>
      </w:r>
      <w:r>
        <w:lastRenderedPageBreak/>
        <w:t>Отечественной войны 1941 - 1945 годов, состоявшей (состоявшему) в зарегистрированном браке с погибшим (умершим) на день гибели (смерти) и не вступившей (не вступившему) в повторный брак;</w:t>
      </w:r>
    </w:p>
    <w:p w:rsidR="00DD02CE" w:rsidRDefault="00DD02CE" w:rsidP="00DD02CE">
      <w:r>
        <w:t>компенсация расходов на оплату пользования домашним телефоном Героям Советского Союза, Героям Российской Федерации, полным кавалерам ордена Славы, вдовам (вдовцам) и родителям указанных категорий граждан в случае их смерти (гибели) и оплата пользования телефоном общественным благотворительным объединениям (организациям), создаваемым Героями Советского Союза, Героями Российской Федерации и полными кавалерами ордена Славы, находящимся на территории Свердловской области;</w:t>
      </w:r>
    </w:p>
    <w:p w:rsidR="00DD02CE" w:rsidRDefault="00DD02CE" w:rsidP="00DD02CE">
      <w:r>
        <w:t>компенсация расходов на оплату пользования домашним телефоном Героям Социалистического Труда, Героям Труда Российской Федерации, полным кавалерам ордена Трудовой Славы, проживающим совместно с ними нетрудоспособным членам их семей и оплата пользования телефоном общественным благотворительным объединениям (организациям), создаваемым Героями Социалистического Труда, Героями Труда Российской Федерации и полными кавалерами ордена Трудовой Славы, находящимся на территории Свердловской области;</w:t>
      </w:r>
    </w:p>
    <w:p w:rsidR="00DD02CE" w:rsidRDefault="00DD02CE" w:rsidP="00DD02CE">
      <w:r>
        <w:t>компенсация расходов лицам, осуществившим захоронение Героев Советского Союза, Героев Российской Федерации, полных кавалеров ордена Славы, Героев Социалистического Труда, Героев Труда Российской Федерации и полных кавалеров ордена Трудовой Славы за свой счет;</w:t>
      </w:r>
    </w:p>
    <w:p w:rsidR="00DD02CE" w:rsidRDefault="00DD02CE" w:rsidP="00DD02CE">
      <w:r>
        <w:t>единовременное пособие в случае смерти (гибели) Героя Советского Союза, Героя Российской Федерации или полного кавалера ордена Славы его вдове (вдовцу), родителям, детям в возрасте до 18 лет и детям в возрасте до 23 лет, обучающимся в образовательных организациях по очной форме обучения;</w:t>
      </w:r>
    </w:p>
    <w:p w:rsidR="00DD02CE" w:rsidRDefault="00DD02CE" w:rsidP="00DD02CE">
      <w:r>
        <w:t>выплата досрочной трудовой пенсии спасателям областных государственных аварийно-спасательных служб и областных государственных аварийно-спасательных формирований;</w:t>
      </w:r>
    </w:p>
    <w:p w:rsidR="00DD02CE" w:rsidRDefault="00DD02CE" w:rsidP="00DD02CE">
      <w:r>
        <w:t xml:space="preserve">выплата досрочной трудовой пенсии лицам, замещающим должности, включенные в </w:t>
      </w:r>
      <w:hyperlink r:id="rId31" w:history="1">
        <w:r>
          <w:rPr>
            <w:rStyle w:val="a3"/>
          </w:rPr>
          <w:t>Перечень</w:t>
        </w:r>
      </w:hyperlink>
      <w:r>
        <w:t xml:space="preserve"> оперативных должностей Государственной противопожарной службы Свердловской области, замещаемых работниками областных государственных пожарно-технических учреждений противопожарной службы Свердловской области, утвержденный </w:t>
      </w:r>
      <w:hyperlink r:id="rId32" w:history="1">
        <w:r>
          <w:rPr>
            <w:rStyle w:val="a3"/>
          </w:rPr>
          <w:t>постановлением</w:t>
        </w:r>
      </w:hyperlink>
      <w:r>
        <w:t xml:space="preserve"> Правительства Свердловской области от 27.09.2005 N 807-ПП "Об утверждении Перечня оперативных должностей Государственной противопожарной службы Свердловской области, замещаемых работниками областных государственных пожарно-технических учреждений противопожарной службы Свердловской области";</w:t>
      </w:r>
    </w:p>
    <w:p w:rsidR="00DD02CE" w:rsidRDefault="00DD02CE" w:rsidP="00DD02CE">
      <w:r>
        <w:t>единовременные пособия работникам добровольной пожарной охраны и добровольным пожарным, членам семей работников добровольной пожарной охраны и добровольных пожарных;</w:t>
      </w:r>
    </w:p>
    <w:p w:rsidR="00DD02CE" w:rsidRDefault="00DD02CE" w:rsidP="00DD02CE">
      <w:bookmarkStart w:id="76" w:name="sub_400135069"/>
      <w:r>
        <w:t>единовременное пособие члену казачьего общества или единовременное пособие (его доля) членам семьи (супруге (супругу), детям, родителям) члена казачьего общества;</w:t>
      </w:r>
    </w:p>
    <w:p w:rsidR="00DD02CE" w:rsidRDefault="00DD02CE" w:rsidP="00DD02CE">
      <w:bookmarkStart w:id="77" w:name="sub_400135070"/>
      <w:bookmarkEnd w:id="76"/>
      <w:r>
        <w:t>единовременное пособие народному дружиннику в случае его временной нетрудоспособности продолжительностью более 21 календарного дня вследствие увечья (ранения, травмы, контузии), полученного им в период участия в мероприятиях по охране общественного порядка, или единовременное пособие членам семей (супруге (супругу), детям, родителям) народных дружинников в случае гибели этих дружинников в период участия в мероприятиях по охране общественного порядка;</w:t>
      </w:r>
    </w:p>
    <w:p w:rsidR="00DD02CE" w:rsidRDefault="00DD02CE" w:rsidP="00DD02CE">
      <w:bookmarkStart w:id="78" w:name="sub_400135690"/>
      <w:bookmarkEnd w:id="77"/>
      <w:r>
        <w:t>компенсация расходов на оплату обучения по программе профессиональной подготовки водителей транспортных средств категории "B" в пределах нормы, установленной Правительством Свердловской области;</w:t>
      </w:r>
    </w:p>
    <w:p w:rsidR="00DD02CE" w:rsidRDefault="00DD02CE" w:rsidP="00DD02CE">
      <w:bookmarkStart w:id="79" w:name="sub_400135700"/>
      <w:bookmarkEnd w:id="78"/>
      <w:r>
        <w:t>компенсация расходов, связанных с приобретением протезов (кроме зубных, глазных протезов), протезно-ортопедических изделий;</w:t>
      </w:r>
    </w:p>
    <w:p w:rsidR="00DD02CE" w:rsidRDefault="00DD02CE" w:rsidP="00DD02CE">
      <w:bookmarkStart w:id="80" w:name="sub_40013569"/>
      <w:bookmarkEnd w:id="79"/>
      <w:r>
        <w:t xml:space="preserve">единовременная денежная выплата детям защитников Отечества, проживающим на </w:t>
      </w:r>
      <w:r>
        <w:lastRenderedPageBreak/>
        <w:t>территории Свердловской области, для посещения ими воинских захоронений времен Великой Отечественной войны 1941 - 1945 годов;</w:t>
      </w:r>
    </w:p>
    <w:p w:rsidR="00DD02CE" w:rsidRDefault="00DD02CE" w:rsidP="00DD02CE">
      <w:bookmarkStart w:id="81" w:name="sub_40013570"/>
      <w:bookmarkEnd w:id="80"/>
      <w:r>
        <w:t>единовременная денежная выплата в связи с годовщиной Победы в Великой Отечественной войне 1941 - 1945 годов отдельным категориям граждан;</w:t>
      </w:r>
    </w:p>
    <w:bookmarkEnd w:id="81"/>
    <w:p w:rsidR="00DD02CE" w:rsidRDefault="00DD02CE" w:rsidP="00DD02CE">
      <w:r>
        <w:t>пособие членам семьи умершего участника ликвидации последствий катастрофы на Чернобыльской АЭС;</w:t>
      </w:r>
    </w:p>
    <w:p w:rsidR="00DD02CE" w:rsidRDefault="00DD02CE" w:rsidP="00DD02CE">
      <w:bookmarkStart w:id="82" w:name="sub_40013571"/>
      <w:r>
        <w:t>компенсации, пособия и иные выплаты гражданам, подвергшимся воздействию радиации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а именно:</w:t>
      </w:r>
    </w:p>
    <w:bookmarkEnd w:id="82"/>
    <w:p w:rsidR="00DD02CE" w:rsidRDefault="00DD02CE" w:rsidP="00DD02CE">
      <w:r>
        <w:t>доплата до размера прежнего заработка при переводе по медицинским показаниям на нижеоплачиваемую работу;</w:t>
      </w:r>
    </w:p>
    <w:p w:rsidR="00DD02CE" w:rsidRDefault="00DD02CE" w:rsidP="00DD02CE">
      <w:r>
        <w:t>оплата дополнительного оплачиваемого отпуска продолжительностью 14 календарных дней;</w:t>
      </w:r>
    </w:p>
    <w:p w:rsidR="00DD02CE" w:rsidRDefault="00DD02CE" w:rsidP="00DD02CE">
      <w:r>
        <w:t>ежемесячная денежная компенсация на питание ребенка в дошкольных образовательных организациях, специализированных детских учреждениях лечебного и санаторного типа;</w:t>
      </w:r>
    </w:p>
    <w:p w:rsidR="00DD02CE" w:rsidRDefault="00DD02CE" w:rsidP="00DD02CE">
      <w:r>
        <w:t>ежемесячная денежная компенсация на приобретение продовольственных товаров;</w:t>
      </w:r>
    </w:p>
    <w:p w:rsidR="00DD02CE" w:rsidRDefault="00DD02CE" w:rsidP="00DD02CE">
      <w:r>
        <w:t>пособие на погребение;</w:t>
      </w:r>
    </w:p>
    <w:p w:rsidR="00DD02CE" w:rsidRDefault="00DD02CE" w:rsidP="00DD02CE">
      <w:r>
        <w:t>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w:t>
      </w:r>
    </w:p>
    <w:p w:rsidR="00DD02CE" w:rsidRDefault="00DD02CE" w:rsidP="00DD02CE">
      <w:r>
        <w:t>средний заработок после прибытия на новое место жительства на период трудоустройства, но не более чем на четыре месяца;</w:t>
      </w:r>
    </w:p>
    <w:p w:rsidR="00DD02CE" w:rsidRDefault="00DD02CE" w:rsidP="00DD02CE">
      <w:r>
        <w:t>единовременная денежная компенсация материального ущерба в связи с утратой имущества;</w:t>
      </w:r>
    </w:p>
    <w:p w:rsidR="00DD02CE" w:rsidRDefault="00DD02CE" w:rsidP="00DD02CE">
      <w:r>
        <w:t>единовременное пособие в связи с переездом на новое место жительства;</w:t>
      </w:r>
    </w:p>
    <w:p w:rsidR="00DD02CE" w:rsidRDefault="00DD02CE" w:rsidP="00DD02CE">
      <w:r>
        <w:t>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w:t>
      </w:r>
    </w:p>
    <w:p w:rsidR="00DD02CE" w:rsidRDefault="00DD02CE" w:rsidP="00DD02CE">
      <w:r>
        <w:t>ежегодная компенсация на оздоровление;</w:t>
      </w:r>
    </w:p>
    <w:p w:rsidR="00DD02CE" w:rsidRDefault="00DD02CE" w:rsidP="00DD02CE">
      <w:r>
        <w:t>ежемесячная компенсация на питание обучающихся по образовательным программам дошкольного,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w:t>
      </w:r>
    </w:p>
    <w:p w:rsidR="00DD02CE" w:rsidRDefault="00DD02CE" w:rsidP="00DD02CE">
      <w:r>
        <w:t>ежегодная компенсация за вред здоровью вследствие Чернобыльской катастрофы;</w:t>
      </w:r>
    </w:p>
    <w:p w:rsidR="00DD02CE" w:rsidRDefault="00DD02CE" w:rsidP="00DD02CE">
      <w:r>
        <w:t>единовременная компенсация за вред здоровью;</w:t>
      </w:r>
    </w:p>
    <w:p w:rsidR="00DD02CE" w:rsidRDefault="00DD02CE" w:rsidP="00DD02CE">
      <w:r>
        <w:t>единовременная компенсация семьям, потерявшим кормильца вследствие Чернобыльской катастрофы, родителям погибшего;</w:t>
      </w:r>
    </w:p>
    <w:p w:rsidR="00DD02CE" w:rsidRDefault="00DD02CE" w:rsidP="00DD02CE">
      <w:r>
        <w:t>ежемесячная компенсация за потерю кормильца - участника ликвидации последствий катастрофы на Чернобыльской АЭС;</w:t>
      </w:r>
    </w:p>
    <w:p w:rsidR="00DD02CE" w:rsidRDefault="00DD02CE" w:rsidP="00DD02CE">
      <w:r>
        <w:t>ежегодная компенсация детям, потерявшим кормильца;</w:t>
      </w:r>
    </w:p>
    <w:p w:rsidR="00DD02CE" w:rsidRDefault="00DD02CE" w:rsidP="00DD02CE">
      <w:r>
        <w:t xml:space="preserve">ежемесячная денежная компенсация гражданам, проживавшим в 1949 - 1956 годах в населенных пунктах, подвергшихся радиоактивному загрязнению вследствие сбросов радиоактивных отходов в реку </w:t>
      </w:r>
      <w:proofErr w:type="spellStart"/>
      <w:r>
        <w:t>Теча</w:t>
      </w:r>
      <w:proofErr w:type="spellEnd"/>
      <w:r>
        <w:t xml:space="preserve">, и получившим накопленную эффективную дозу облучения свыше 35 </w:t>
      </w:r>
      <w:proofErr w:type="spellStart"/>
      <w:r>
        <w:t>сЗв</w:t>
      </w:r>
      <w:proofErr w:type="spellEnd"/>
      <w:r>
        <w:t xml:space="preserve"> (бэр);</w:t>
      </w:r>
    </w:p>
    <w:p w:rsidR="00DD02CE" w:rsidRDefault="00DD02CE" w:rsidP="00DD02CE">
      <w:r>
        <w:lastRenderedPageBreak/>
        <w:t xml:space="preserve">ежемесячная денежная компенсация гражданам, проживавшим в 1949 - 1956 годах в населенных пунктах, подвергшихся радиоактивному загрязнению вследствие сбросов радиоактивных отходов в реку </w:t>
      </w:r>
      <w:proofErr w:type="spellStart"/>
      <w:r>
        <w:t>Теча</w:t>
      </w:r>
      <w:proofErr w:type="spellEnd"/>
      <w:r>
        <w:t xml:space="preserve">, и получившим накопленную эффективную дозу облучения свыше 7, но не более 35 </w:t>
      </w:r>
      <w:proofErr w:type="spellStart"/>
      <w:r>
        <w:t>сЗв</w:t>
      </w:r>
      <w:proofErr w:type="spellEnd"/>
      <w:r>
        <w:t xml:space="preserve"> (бэр);</w:t>
      </w:r>
    </w:p>
    <w:p w:rsidR="00DD02CE" w:rsidRDefault="00DD02CE" w:rsidP="00DD02CE">
      <w:r>
        <w:t xml:space="preserve">ежемесячная денежная компенсация на приобретение продовольственных товаров гражданам, получившим суммарную (накопленную) эффективную дозу облучения, превышающую 25 </w:t>
      </w:r>
      <w:proofErr w:type="spellStart"/>
      <w:r>
        <w:t>сЗв</w:t>
      </w:r>
      <w:proofErr w:type="spellEnd"/>
      <w:r>
        <w:t xml:space="preserve"> (бэр), вследствие ядерных испытаний на Семипалатинском полигоне;</w:t>
      </w:r>
    </w:p>
    <w:p w:rsidR="00DD02CE" w:rsidRDefault="00DD02CE" w:rsidP="00DD02CE">
      <w:r>
        <w:t xml:space="preserve">доплата до размера прежнего заработка при переводе по медицинским показаниям на нижеоплачиваемую работу гражданам, получившим суммарную (накопленную) эффективную дозу облучения, превышающую 25 </w:t>
      </w:r>
      <w:proofErr w:type="spellStart"/>
      <w:r>
        <w:t>сЗв</w:t>
      </w:r>
      <w:proofErr w:type="spellEnd"/>
      <w:r>
        <w:t xml:space="preserve"> (бэр), вследствие ядерных испытаний на Семипалатинском полигоне;</w:t>
      </w:r>
    </w:p>
    <w:p w:rsidR="00DD02CE" w:rsidRDefault="00DD02CE" w:rsidP="00DD02CE">
      <w:r>
        <w:t xml:space="preserve">оплата дополнительного оплачиваемого отпуска продолжительностью 14 календарных дней гражданам, получившим суммарную (накопленную) эффективную дозу облучения, превышающую 25 </w:t>
      </w:r>
      <w:proofErr w:type="spellStart"/>
      <w:r>
        <w:t>сЗв</w:t>
      </w:r>
      <w:proofErr w:type="spellEnd"/>
      <w:r>
        <w:t xml:space="preserve"> (бэр), вследствие ядерных испытаний на Семипалатинском полигоне;</w:t>
      </w:r>
    </w:p>
    <w:p w:rsidR="00DD02CE" w:rsidRDefault="00DD02CE" w:rsidP="00DD02CE">
      <w:r>
        <w:t xml:space="preserve">пособия и компенсации гражданам, подвергшимся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w:t>
      </w:r>
      <w:proofErr w:type="spellStart"/>
      <w:r>
        <w:t>Теча</w:t>
      </w:r>
      <w:proofErr w:type="spellEnd"/>
      <w:r>
        <w:t>, пострадавшим вследствие ядерных испытаний на Семипалатинском полигоне и принимавшим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DD02CE" w:rsidRDefault="00DD02CE" w:rsidP="00DD02CE">
      <w:r>
        <w:t>субсидии на приобретение (строительство) жилого помещения гражданам, усыновившим (удочерившим) трех и более детей;</w:t>
      </w:r>
    </w:p>
    <w:p w:rsidR="00DD02CE" w:rsidRDefault="00DD02CE" w:rsidP="00DD02CE">
      <w:r>
        <w:t>средства (часть средств) областного материнского (семейного) капитала;</w:t>
      </w:r>
    </w:p>
    <w:p w:rsidR="00DD02CE" w:rsidRDefault="00DD02CE" w:rsidP="00DD02CE">
      <w:r>
        <w:t>перечисление (организация перечисления) следующих компенсаций и выплат:</w:t>
      </w:r>
    </w:p>
    <w:p w:rsidR="00DD02CE" w:rsidRDefault="00DD02CE" w:rsidP="00DD02CE">
      <w:r>
        <w:t>единовременное денежное поощрение лицам, награжденным орденом "Родительская слава";</w:t>
      </w:r>
    </w:p>
    <w:p w:rsidR="00DD02CE" w:rsidRDefault="00DD02CE" w:rsidP="00DD02CE">
      <w:r>
        <w:t>денежная компенсация за конфискованное, изъятое и вышедшее иным путем из владения в связи с политическими репрессиями имущество;</w:t>
      </w:r>
    </w:p>
    <w:p w:rsidR="00DD02CE" w:rsidRDefault="00DD02CE" w:rsidP="00DD02CE">
      <w:r>
        <w:t>компенсация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счета получателей;</w:t>
      </w:r>
    </w:p>
    <w:p w:rsidR="00DD02CE" w:rsidRDefault="00DD02CE" w:rsidP="00DD02CE">
      <w:pPr>
        <w:pStyle w:val="a4"/>
        <w:rPr>
          <w:color w:val="000000"/>
          <w:sz w:val="16"/>
          <w:szCs w:val="16"/>
          <w:shd w:val="clear" w:color="auto" w:fill="F0F0F0"/>
        </w:rPr>
      </w:pPr>
      <w:bookmarkStart w:id="83" w:name="sub_4001351"/>
      <w:r>
        <w:rPr>
          <w:color w:val="000000"/>
          <w:sz w:val="16"/>
          <w:szCs w:val="16"/>
          <w:shd w:val="clear" w:color="auto" w:fill="F0F0F0"/>
        </w:rPr>
        <w:t>Информация об изменениях:</w:t>
      </w:r>
    </w:p>
    <w:bookmarkEnd w:id="83"/>
    <w:p w:rsidR="00DD02CE" w:rsidRDefault="00DD02CE" w:rsidP="00DD02CE">
      <w:pPr>
        <w:pStyle w:val="a5"/>
        <w:rPr>
          <w:shd w:val="clear" w:color="auto" w:fill="F0F0F0"/>
        </w:rPr>
      </w:pPr>
      <w:r>
        <w:t xml:space="preserve"> </w:t>
      </w:r>
      <w:r>
        <w:rPr>
          <w:shd w:val="clear" w:color="auto" w:fill="F0F0F0"/>
        </w:rPr>
        <w:t xml:space="preserve">Пункт 13 дополнен подпунктом 5-1 с 27 сентября 2019 г. - </w:t>
      </w:r>
      <w:hyperlink r:id="rId33" w:history="1">
        <w:r>
          <w:rPr>
            <w:rStyle w:val="a3"/>
            <w:shd w:val="clear" w:color="auto" w:fill="F0F0F0"/>
          </w:rPr>
          <w:t>Постановление</w:t>
        </w:r>
      </w:hyperlink>
      <w:r>
        <w:rPr>
          <w:shd w:val="clear" w:color="auto" w:fill="F0F0F0"/>
        </w:rPr>
        <w:t xml:space="preserve"> Правительства Свердловской области от 18 сентября 2019 г. N 592-ПП</w:t>
      </w:r>
    </w:p>
    <w:p w:rsidR="00DD02CE" w:rsidRDefault="00DD02CE" w:rsidP="00DD02CE">
      <w:r>
        <w:t xml:space="preserve">5-1) с целью реализации полномочия, указанного в </w:t>
      </w:r>
      <w:hyperlink w:anchor="sub_400097" w:history="1">
        <w:r>
          <w:rPr>
            <w:rStyle w:val="a3"/>
          </w:rPr>
          <w:t>подпункте 7 пункта 9</w:t>
        </w:r>
      </w:hyperlink>
      <w:r>
        <w:t xml:space="preserve"> настоящего положения:</w:t>
      </w:r>
    </w:p>
    <w:p w:rsidR="00DD02CE" w:rsidRDefault="00DD02CE" w:rsidP="00DD02CE">
      <w:r>
        <w:t xml:space="preserve">установление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w:t>
      </w:r>
      <w:proofErr w:type="gramStart"/>
      <w:r>
        <w:t>собственниками</w:t>
      </w:r>
      <w:proofErr w:type="gramEnd"/>
      <w:r>
        <w:t xml:space="preserve"> которых они являются;</w:t>
      </w:r>
    </w:p>
    <w:p w:rsidR="00DD02CE" w:rsidRDefault="00DD02CE" w:rsidP="00DD02CE">
      <w:r>
        <w:t>принятие решения по результатам рассмотрения заявления о включении в список детей-сирот;</w:t>
      </w:r>
    </w:p>
    <w:p w:rsidR="00DD02CE" w:rsidRDefault="00DD02CE" w:rsidP="00DD02CE">
      <w:r>
        <w:t>принятие решения по результатам рассмотрения заявления об исключении из списка детей-сирот по прежнему месту жительства и включении детей-сирот и детей, оставшихся без попечения родителей, лиц из числа детей-сирот и детей, оставшихся без попечения родителей, в список детей-сирот по новому месту жительства;</w:t>
      </w:r>
    </w:p>
    <w:p w:rsidR="00DD02CE" w:rsidRDefault="00DD02CE" w:rsidP="00DD02CE">
      <w:r>
        <w:t xml:space="preserve">размещение информации о включении детей-сирот и детей, оставшихся без попечения родителей, лиц из числа детей-сирот и детей, оставшихся без попечения </w:t>
      </w:r>
      <w:r>
        <w:lastRenderedPageBreak/>
        <w:t>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список детей-сирот или об исключении их из списка детей-сирот в Единой государственной информационной системе социального обеспечения;</w:t>
      </w:r>
    </w:p>
    <w:p w:rsidR="00DD02CE" w:rsidRDefault="00DD02CE" w:rsidP="00DD02CE">
      <w:r>
        <w:t>подача заявления о включении в список детей-сирот в случае, предусмотренном законодательством Российской Федерации;</w:t>
      </w:r>
    </w:p>
    <w:p w:rsidR="00DD02CE" w:rsidRDefault="00DD02CE" w:rsidP="00DD02CE">
      <w:bookmarkStart w:id="84" w:name="sub_400136"/>
      <w:r>
        <w:t xml:space="preserve">6) с целью реализации полномочия, указанного в </w:t>
      </w:r>
      <w:hyperlink w:anchor="sub_400101" w:history="1">
        <w:r>
          <w:rPr>
            <w:rStyle w:val="a3"/>
          </w:rPr>
          <w:t>подпункте 1 пункта 10</w:t>
        </w:r>
      </w:hyperlink>
      <w:r>
        <w:t xml:space="preserve"> настоящего положения:</w:t>
      </w:r>
    </w:p>
    <w:bookmarkEnd w:id="84"/>
    <w:p w:rsidR="00DD02CE" w:rsidRDefault="00DD02CE" w:rsidP="00DD02CE">
      <w:r>
        <w:t>рассмотрение заявления о предоставлении социального обслуживания и документов, подтверждающих нуждаемость гражданина в социальном обслуживании;</w:t>
      </w:r>
    </w:p>
    <w:p w:rsidR="00DD02CE" w:rsidRDefault="00DD02CE" w:rsidP="00DD02CE">
      <w:bookmarkStart w:id="85" w:name="sub_400137"/>
      <w:r>
        <w:t xml:space="preserve">7) с целью реализации полномочия, указанного в </w:t>
      </w:r>
      <w:hyperlink w:anchor="sub_400102" w:history="1">
        <w:r>
          <w:rPr>
            <w:rStyle w:val="a3"/>
          </w:rPr>
          <w:t>подпункте 2 пункта 10</w:t>
        </w:r>
      </w:hyperlink>
      <w:r>
        <w:t xml:space="preserve"> настоящего положения:</w:t>
      </w:r>
    </w:p>
    <w:bookmarkEnd w:id="85"/>
    <w:p w:rsidR="00DD02CE" w:rsidRDefault="00DD02CE" w:rsidP="00DD02CE">
      <w:r>
        <w:t>определение индивидуальной потребности гражданина в форме социального обслуживания, видах, объемах, периодичности, условиях и сроках предоставления социальных услуг, мероприятиях по социальному сопровождению, перечня рекомендуемых поставщиков социальных услуг;</w:t>
      </w:r>
    </w:p>
    <w:p w:rsidR="00DD02CE" w:rsidRDefault="00DD02CE" w:rsidP="00DD02CE">
      <w:r>
        <w:t>представление в Министерство социальной политики Свердловской области информации для формирования и ведения реестра поставщиков социальных услуг Свердловской области и регистра получателей социальных услуг Свердловской области;</w:t>
      </w:r>
    </w:p>
    <w:p w:rsidR="00DD02CE" w:rsidRDefault="00DD02CE" w:rsidP="00DD02CE">
      <w:bookmarkStart w:id="86" w:name="sub_400138"/>
      <w:r>
        <w:t xml:space="preserve">8) с целью реализации полномочий, указанных в </w:t>
      </w:r>
      <w:hyperlink w:anchor="sub_400111" w:history="1">
        <w:r>
          <w:rPr>
            <w:rStyle w:val="a3"/>
          </w:rPr>
          <w:t>подпунктах 1</w:t>
        </w:r>
      </w:hyperlink>
      <w:r>
        <w:t xml:space="preserve"> и </w:t>
      </w:r>
      <w:hyperlink w:anchor="sub_400113" w:history="1">
        <w:r>
          <w:rPr>
            <w:rStyle w:val="a3"/>
          </w:rPr>
          <w:t>3 пункта 11</w:t>
        </w:r>
      </w:hyperlink>
      <w:r>
        <w:t xml:space="preserve"> настоящего положения:</w:t>
      </w:r>
    </w:p>
    <w:bookmarkEnd w:id="86"/>
    <w:p w:rsidR="00DD02CE" w:rsidRDefault="00DD02CE" w:rsidP="00DD02CE">
      <w:r>
        <w:t>выявление детей, оставшихся без попечения родителей, учет таких детей;</w:t>
      </w:r>
    </w:p>
    <w:p w:rsidR="00DD02CE" w:rsidRDefault="00DD02CE" w:rsidP="00DD02CE">
      <w:r>
        <w:t>установление факта отсутствия попечения родителей или родственников ребенка;</w:t>
      </w:r>
    </w:p>
    <w:p w:rsidR="00DD02CE" w:rsidRDefault="00DD02CE" w:rsidP="00DD02CE">
      <w:r>
        <w:t>представление сведений о детях-сиротах, детях, оставшихся без попечения родителей, не устроенных на воспитание в семьи, в региональный банк данных о детях, оставшихся без попечения родителей;</w:t>
      </w:r>
    </w:p>
    <w:p w:rsidR="00DD02CE" w:rsidRDefault="00DD02CE" w:rsidP="00DD02CE">
      <w:r>
        <w:t>избрание форм устройства детей, оставшихся без попечения родителей;</w:t>
      </w:r>
    </w:p>
    <w:p w:rsidR="00DD02CE" w:rsidRDefault="00DD02CE" w:rsidP="00DD02CE">
      <w:r>
        <w:t>выдача заключения об обоснованности усыновления и его соответствии интересам усыновляемого ребенка;</w:t>
      </w:r>
    </w:p>
    <w:p w:rsidR="00DD02CE" w:rsidRDefault="00DD02CE" w:rsidP="00DD02CE">
      <w:r>
        <w:t>установление патронажа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w:t>
      </w:r>
    </w:p>
    <w:p w:rsidR="00DD02CE" w:rsidRDefault="00DD02CE" w:rsidP="00DD02CE">
      <w:r>
        <w:t>заключение с опекуном или попечителем договора об осуществлении опеки или попечительства;</w:t>
      </w:r>
    </w:p>
    <w:p w:rsidR="00DD02CE" w:rsidRDefault="00DD02CE" w:rsidP="00DD02CE">
      <w:r>
        <w:t>назначение опекуна, попечителя;</w:t>
      </w:r>
    </w:p>
    <w:p w:rsidR="00DD02CE" w:rsidRDefault="00DD02CE" w:rsidP="00DD02CE">
      <w:bookmarkStart w:id="87" w:name="sub_400139"/>
      <w:r>
        <w:t xml:space="preserve">9) с целью реализации полномочия, указанного в </w:t>
      </w:r>
      <w:hyperlink w:anchor="sub_400112" w:history="1">
        <w:r>
          <w:rPr>
            <w:rStyle w:val="a3"/>
          </w:rPr>
          <w:t>подпункте 2 пункта 11</w:t>
        </w:r>
      </w:hyperlink>
      <w:r>
        <w:t xml:space="preserve"> настоящего положения:</w:t>
      </w:r>
    </w:p>
    <w:bookmarkEnd w:id="87"/>
    <w:p w:rsidR="00DD02CE" w:rsidRDefault="00DD02CE" w:rsidP="00DD02CE">
      <w:r>
        <w:t>участие в судебных заседаниях в случаях, предусмотренных законодательством Российской Федерации и Свердловской области;</w:t>
      </w:r>
    </w:p>
    <w:p w:rsidR="00DD02CE" w:rsidRDefault="00DD02CE" w:rsidP="00DD02CE">
      <w:bookmarkStart w:id="88" w:name="sub_4001310"/>
      <w:r>
        <w:t xml:space="preserve">10) с целью реализации полномочий, указанных в </w:t>
      </w:r>
      <w:hyperlink w:anchor="sub_400114" w:history="1">
        <w:r>
          <w:rPr>
            <w:rStyle w:val="a3"/>
          </w:rPr>
          <w:t>подпунктах 4</w:t>
        </w:r>
      </w:hyperlink>
      <w:r>
        <w:t xml:space="preserve">, </w:t>
      </w:r>
      <w:hyperlink w:anchor="sub_400115" w:history="1">
        <w:r>
          <w:rPr>
            <w:rStyle w:val="a3"/>
          </w:rPr>
          <w:t>5</w:t>
        </w:r>
      </w:hyperlink>
      <w:r>
        <w:t xml:space="preserve">, </w:t>
      </w:r>
      <w:hyperlink w:anchor="sub_400119" w:history="1">
        <w:r>
          <w:rPr>
            <w:rStyle w:val="a3"/>
          </w:rPr>
          <w:t>9</w:t>
        </w:r>
      </w:hyperlink>
      <w:r>
        <w:t xml:space="preserve">, </w:t>
      </w:r>
      <w:hyperlink w:anchor="sub_4001111" w:history="1">
        <w:r>
          <w:rPr>
            <w:rStyle w:val="a3"/>
          </w:rPr>
          <w:t>11</w:t>
        </w:r>
      </w:hyperlink>
      <w:r>
        <w:t xml:space="preserve">, </w:t>
      </w:r>
      <w:hyperlink w:anchor="sub_4001114" w:history="1">
        <w:r>
          <w:rPr>
            <w:rStyle w:val="a3"/>
          </w:rPr>
          <w:t>14</w:t>
        </w:r>
      </w:hyperlink>
      <w:r>
        <w:t xml:space="preserve"> и </w:t>
      </w:r>
      <w:hyperlink w:anchor="sub_4001115" w:history="1">
        <w:r>
          <w:rPr>
            <w:rStyle w:val="a3"/>
          </w:rPr>
          <w:t>15 пункта 11</w:t>
        </w:r>
      </w:hyperlink>
      <w:r>
        <w:t xml:space="preserve"> настоящего положения:</w:t>
      </w:r>
    </w:p>
    <w:bookmarkEnd w:id="88"/>
    <w:p w:rsidR="00DD02CE" w:rsidRDefault="00DD02CE" w:rsidP="00DD02CE">
      <w:r>
        <w:t>разрешение разногласий, возникающих между опекуном ребенка и несовершеннолетними родителями;</w:t>
      </w:r>
    </w:p>
    <w:p w:rsidR="00DD02CE" w:rsidRDefault="00DD02CE" w:rsidP="00DD02CE">
      <w:r>
        <w:t>контроль за исполнением помощником совершеннолетнего дееспособного гражданина своих обязанностей;</w:t>
      </w:r>
    </w:p>
    <w:p w:rsidR="00DD02CE" w:rsidRDefault="00DD02CE" w:rsidP="00DD02CE">
      <w:r>
        <w:t>проведение плановых и внеплановых проверок условий жизни несовершеннолетних подопечных и совершеннолетних недееспособных граждан, соблюдения опекунами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w:t>
      </w:r>
    </w:p>
    <w:p w:rsidR="00DD02CE" w:rsidRDefault="00DD02CE" w:rsidP="00DD02CE">
      <w:bookmarkStart w:id="89" w:name="sub_4001311"/>
      <w:r>
        <w:t xml:space="preserve">11) с целью реализации полномочий, указанных в </w:t>
      </w:r>
      <w:hyperlink w:anchor="sub_400116" w:history="1">
        <w:r>
          <w:rPr>
            <w:rStyle w:val="a3"/>
          </w:rPr>
          <w:t>подпунктах 6</w:t>
        </w:r>
      </w:hyperlink>
      <w:r>
        <w:t xml:space="preserve"> и </w:t>
      </w:r>
      <w:hyperlink w:anchor="sub_400117" w:history="1">
        <w:r>
          <w:rPr>
            <w:rStyle w:val="a3"/>
          </w:rPr>
          <w:t>7 пункта 11</w:t>
        </w:r>
      </w:hyperlink>
      <w:r>
        <w:t xml:space="preserve"> </w:t>
      </w:r>
      <w:r>
        <w:lastRenderedPageBreak/>
        <w:t>настоящего положения:</w:t>
      </w:r>
    </w:p>
    <w:bookmarkEnd w:id="89"/>
    <w:p w:rsidR="00DD02CE" w:rsidRDefault="00DD02CE" w:rsidP="00DD02CE">
      <w:r>
        <w:t>выдача разрешения распоряжаться доходами, имуществом подопечного;</w:t>
      </w:r>
    </w:p>
    <w:p w:rsidR="00DD02CE" w:rsidRDefault="00DD02CE" w:rsidP="00DD02CE">
      <w:r>
        <w:t>выдача предварительного согласия на обмен жилыми помещениями, предоставленными по договорам социального найма,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DD02CE" w:rsidRDefault="00DD02CE" w:rsidP="00DD02CE">
      <w:r>
        <w:t>определение доверительного управляющего и заключение с доверительным управляющим договора о доверительном управлении имуществом подопечного, безвестно отсутствующего;</w:t>
      </w:r>
    </w:p>
    <w:p w:rsidR="00DD02CE" w:rsidRDefault="00DD02CE" w:rsidP="00DD02CE">
      <w:r>
        <w:t>составление описи имущества подопечного;</w:t>
      </w:r>
    </w:p>
    <w:p w:rsidR="00DD02CE" w:rsidRDefault="00DD02CE" w:rsidP="00DD02CE">
      <w:bookmarkStart w:id="90" w:name="sub_4001312"/>
      <w:r>
        <w:t xml:space="preserve">12) с целью реализации полномочий, указанных в </w:t>
      </w:r>
      <w:hyperlink w:anchor="sub_400118" w:history="1">
        <w:r>
          <w:rPr>
            <w:rStyle w:val="a3"/>
          </w:rPr>
          <w:t>подпунктах 8</w:t>
        </w:r>
      </w:hyperlink>
      <w:r>
        <w:t xml:space="preserve"> и </w:t>
      </w:r>
      <w:hyperlink w:anchor="sub_4001113" w:history="1">
        <w:r>
          <w:rPr>
            <w:rStyle w:val="a3"/>
          </w:rPr>
          <w:t>13 пункта 11</w:t>
        </w:r>
      </w:hyperlink>
      <w:r>
        <w:t xml:space="preserve"> настоящего положения:</w:t>
      </w:r>
    </w:p>
    <w:bookmarkEnd w:id="90"/>
    <w:p w:rsidR="00DD02CE" w:rsidRDefault="00DD02CE" w:rsidP="00DD02CE">
      <w:r>
        <w:t>выдача согласия на установление отцовства;</w:t>
      </w:r>
    </w:p>
    <w:p w:rsidR="00DD02CE" w:rsidRDefault="00DD02CE" w:rsidP="00DD02CE">
      <w:r>
        <w:t>обеспечение права ребенка на воспитание в семье при отсутствии родителей, при лишении их родительских прав и в других случаях утраты родительского попечения;</w:t>
      </w:r>
    </w:p>
    <w:p w:rsidR="00DD02CE" w:rsidRDefault="00DD02CE" w:rsidP="00DD02CE">
      <w:r>
        <w:t>решение возникших разногласий при отсутствии соглашения между родителями относительно имени и (или) фамилии ребенка;</w:t>
      </w:r>
    </w:p>
    <w:p w:rsidR="00DD02CE" w:rsidRDefault="00DD02CE" w:rsidP="00DD02CE">
      <w:r>
        <w:t>выдача разрешения на изменение имени ребенка, не достигшего возраста 14 лет, а также на изменение присвоенной ему фамилии на фамилию другого родителя;</w:t>
      </w:r>
    </w:p>
    <w:p w:rsidR="00DD02CE" w:rsidRDefault="00DD02CE" w:rsidP="00DD02CE">
      <w:r>
        <w:t>выдача согласия на контакт ребенка с родителем, ограниченным в родительских правах;</w:t>
      </w:r>
    </w:p>
    <w:p w:rsidR="00DD02CE" w:rsidRDefault="00DD02CE" w:rsidP="00DD02CE">
      <w:r>
        <w:t>немедленное отбирание ребенка у родителей (одного из них) или у других лиц, на попечении которых он находится, при непосредственной угрозе жизни ребенка или его здоровью;</w:t>
      </w:r>
    </w:p>
    <w:p w:rsidR="00DD02CE" w:rsidRDefault="00DD02CE" w:rsidP="00DD02CE">
      <w:r>
        <w:t>защита прав и интересов детей в случаях, предусмотренных законодательством Российской Федерации и Свердловской области;</w:t>
      </w:r>
    </w:p>
    <w:p w:rsidR="00DD02CE" w:rsidRDefault="00DD02CE" w:rsidP="00DD02CE">
      <w:r>
        <w:t>объявление несовершеннолетнего полностью дееспособным (эмансипация);</w:t>
      </w:r>
    </w:p>
    <w:p w:rsidR="00DD02CE" w:rsidRDefault="00DD02CE" w:rsidP="00DD02CE">
      <w:r>
        <w:t>выдача разрешения на выезд из Российской Федерации несовершеннолетних граждан Российской Федерации, оставшихся без попечения родителей и находящихся в организациях для детей-сирот, детей, оставшихся без попечения родителей, для отдыха и (или) оздоровления, учет выехавших из Российской Федерации для отдыха и (или) оздоровления, а также контроль за их своевременным возвращением в Российскую Федерацию;</w:t>
      </w:r>
    </w:p>
    <w:p w:rsidR="00DD02CE" w:rsidRDefault="00DD02CE" w:rsidP="00DD02CE">
      <w:r>
        <w:t>представление заявления о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органы записи актов гражданского состояния по месту нахождения ребенка;</w:t>
      </w:r>
    </w:p>
    <w:p w:rsidR="00DD02CE" w:rsidRDefault="00DD02CE" w:rsidP="00DD02CE">
      <w:r>
        <w:t>представление сведений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родительского попечения;</w:t>
      </w:r>
    </w:p>
    <w:p w:rsidR="00DD02CE" w:rsidRDefault="00DD02CE" w:rsidP="00DD02CE">
      <w:bookmarkStart w:id="91" w:name="sub_400131213"/>
      <w:r>
        <w:t xml:space="preserve">абзац утратил силу с 27 сентября 2019 г. - </w:t>
      </w:r>
      <w:hyperlink r:id="rId34" w:history="1">
        <w:r>
          <w:rPr>
            <w:rStyle w:val="a3"/>
          </w:rPr>
          <w:t>Постановление</w:t>
        </w:r>
      </w:hyperlink>
      <w:r>
        <w:t xml:space="preserve"> Правительства Свердловской области от 18 сентября 2019 г. N 592-ПП</w:t>
      </w:r>
    </w:p>
    <w:bookmarkEnd w:id="91"/>
    <w:p w:rsidR="00DD02CE" w:rsidRDefault="00DD02CE" w:rsidP="00DD02CE">
      <w:pPr>
        <w:pStyle w:val="a4"/>
        <w:rPr>
          <w:color w:val="000000"/>
          <w:sz w:val="16"/>
          <w:szCs w:val="16"/>
          <w:shd w:val="clear" w:color="auto" w:fill="F0F0F0"/>
        </w:rPr>
      </w:pPr>
      <w:r>
        <w:rPr>
          <w:color w:val="000000"/>
          <w:sz w:val="16"/>
          <w:szCs w:val="16"/>
          <w:shd w:val="clear" w:color="auto" w:fill="F0F0F0"/>
        </w:rPr>
        <w:t>Информация об изменениях:</w:t>
      </w:r>
    </w:p>
    <w:p w:rsidR="00DD02CE" w:rsidRDefault="00DD02CE" w:rsidP="00DD02CE">
      <w:pPr>
        <w:pStyle w:val="a5"/>
        <w:rPr>
          <w:shd w:val="clear" w:color="auto" w:fill="F0F0F0"/>
        </w:rPr>
      </w:pPr>
      <w:r>
        <w:t xml:space="preserve"> </w:t>
      </w:r>
      <w:hyperlink r:id="rId35" w:history="1">
        <w:r>
          <w:rPr>
            <w:rStyle w:val="a3"/>
            <w:shd w:val="clear" w:color="auto" w:fill="F0F0F0"/>
          </w:rPr>
          <w:t>См. предыдущую редакцию</w:t>
        </w:r>
      </w:hyperlink>
    </w:p>
    <w:p w:rsidR="00DD02CE" w:rsidRDefault="00DD02CE" w:rsidP="00DD02CE">
      <w:bookmarkStart w:id="92" w:name="sub_4001313"/>
      <w:r>
        <w:t xml:space="preserve">13) с целью реализации полномочий, указанных в </w:t>
      </w:r>
      <w:hyperlink w:anchor="sub_4001110" w:history="1">
        <w:r>
          <w:rPr>
            <w:rStyle w:val="a3"/>
          </w:rPr>
          <w:t>подпунктах 10</w:t>
        </w:r>
      </w:hyperlink>
      <w:r>
        <w:t xml:space="preserve"> и </w:t>
      </w:r>
      <w:hyperlink w:anchor="sub_4001112" w:history="1">
        <w:r>
          <w:rPr>
            <w:rStyle w:val="a3"/>
          </w:rPr>
          <w:t>12 пункта 11</w:t>
        </w:r>
      </w:hyperlink>
      <w:r>
        <w:t xml:space="preserve"> настоящего положения:</w:t>
      </w:r>
    </w:p>
    <w:bookmarkEnd w:id="92"/>
    <w:p w:rsidR="00DD02CE" w:rsidRDefault="00DD02CE" w:rsidP="00DD02CE">
      <w:r>
        <w:t>обследование условий жизни ребенка и лица (лиц), претендующего на его воспитание;</w:t>
      </w:r>
    </w:p>
    <w:p w:rsidR="00DD02CE" w:rsidRDefault="00DD02CE" w:rsidP="00DD02CE">
      <w:r>
        <w:lastRenderedPageBreak/>
        <w:t>обследование условий жизни гражданина, выразившего желание стать опекуном;</w:t>
      </w:r>
    </w:p>
    <w:p w:rsidR="00DD02CE" w:rsidRDefault="00DD02CE" w:rsidP="00DD02CE">
      <w:r>
        <w:t>выдача заключения (решения) о возможности гражданина быть усыновителем (опекуном);</w:t>
      </w:r>
    </w:p>
    <w:p w:rsidR="00DD02CE" w:rsidRDefault="00DD02CE" w:rsidP="00DD02CE">
      <w:r>
        <w:t>учет граждан Российской Федерации, постоянно проживающих на территории Российской Федерации, желающих усыновить детей, оставшихся без попечения родителей, на территории Свердловской области;</w:t>
      </w:r>
    </w:p>
    <w:p w:rsidR="00DD02CE" w:rsidRDefault="00DD02CE" w:rsidP="00DD02CE">
      <w:r>
        <w:t>подбор, учет и подготовка граждан, выразивших желание стать опекунами;</w:t>
      </w:r>
    </w:p>
    <w:p w:rsidR="00DD02CE" w:rsidRDefault="00DD02CE" w:rsidP="00DD02CE">
      <w:r>
        <w:t xml:space="preserve">разъяснение гражданам Российской Федерации вопросов, связанных с усыновлением, а также обеспечение информирования граждан, желающих усыновить либо принять ребенка, оставшегося без попечения родителей, на воспитание в семью, о детях, оставшихся без попечения родителей, состоящих на учете,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w:t>
      </w:r>
      <w:hyperlink r:id="rId36" w:history="1">
        <w:r>
          <w:rPr>
            <w:rStyle w:val="a3"/>
          </w:rPr>
          <w:t>семейным законодательством</w:t>
        </w:r>
      </w:hyperlink>
      <w:r>
        <w:t xml:space="preserve"> Российской Федерации формах, а также оказание содействия в подготовке таких документов;</w:t>
      </w:r>
    </w:p>
    <w:p w:rsidR="00DD02CE" w:rsidRDefault="00DD02CE" w:rsidP="00DD02CE">
      <w:pPr>
        <w:pStyle w:val="a4"/>
        <w:rPr>
          <w:color w:val="000000"/>
          <w:sz w:val="16"/>
          <w:szCs w:val="16"/>
          <w:shd w:val="clear" w:color="auto" w:fill="F0F0F0"/>
        </w:rPr>
      </w:pPr>
      <w:bookmarkStart w:id="93" w:name="sub_4001314"/>
      <w:r>
        <w:rPr>
          <w:color w:val="000000"/>
          <w:sz w:val="16"/>
          <w:szCs w:val="16"/>
          <w:shd w:val="clear" w:color="auto" w:fill="F0F0F0"/>
        </w:rPr>
        <w:t>Информация об изменениях:</w:t>
      </w:r>
    </w:p>
    <w:bookmarkEnd w:id="93"/>
    <w:p w:rsidR="00DD02CE" w:rsidRDefault="00DD02CE" w:rsidP="00DD02CE">
      <w:pPr>
        <w:pStyle w:val="a5"/>
        <w:rPr>
          <w:shd w:val="clear" w:color="auto" w:fill="F0F0F0"/>
        </w:rPr>
      </w:pPr>
      <w:r>
        <w:t xml:space="preserve"> </w:t>
      </w:r>
      <w:r>
        <w:rPr>
          <w:shd w:val="clear" w:color="auto" w:fill="F0F0F0"/>
        </w:rPr>
        <w:t xml:space="preserve">Подпункт 14 изменен с 9 декабря 2017 г. - </w:t>
      </w:r>
      <w:hyperlink r:id="rId37" w:history="1">
        <w:r>
          <w:rPr>
            <w:rStyle w:val="a3"/>
            <w:shd w:val="clear" w:color="auto" w:fill="F0F0F0"/>
          </w:rPr>
          <w:t>Постановление</w:t>
        </w:r>
      </w:hyperlink>
      <w:r>
        <w:rPr>
          <w:shd w:val="clear" w:color="auto" w:fill="F0F0F0"/>
        </w:rPr>
        <w:t xml:space="preserve"> Правительства Свердловской области от 7 декабря 2017 г. N 906-ПП</w:t>
      </w:r>
    </w:p>
    <w:p w:rsidR="00DD02CE" w:rsidRDefault="00DD02CE" w:rsidP="00DD02CE">
      <w:pPr>
        <w:pStyle w:val="a5"/>
        <w:rPr>
          <w:shd w:val="clear" w:color="auto" w:fill="F0F0F0"/>
        </w:rPr>
      </w:pPr>
      <w:r>
        <w:t xml:space="preserve"> </w:t>
      </w:r>
      <w:hyperlink r:id="rId38" w:history="1">
        <w:r>
          <w:rPr>
            <w:rStyle w:val="a3"/>
            <w:shd w:val="clear" w:color="auto" w:fill="F0F0F0"/>
          </w:rPr>
          <w:t>См. предыдущую редакцию</w:t>
        </w:r>
      </w:hyperlink>
    </w:p>
    <w:p w:rsidR="00DD02CE" w:rsidRDefault="00DD02CE" w:rsidP="00DD02CE">
      <w:r>
        <w:t xml:space="preserve">14) с целью реализации полномочия, указанного в </w:t>
      </w:r>
      <w:hyperlink w:anchor="sub_400121" w:history="1">
        <w:r>
          <w:rPr>
            <w:rStyle w:val="a3"/>
          </w:rPr>
          <w:t>подпункте 1 пункта 12</w:t>
        </w:r>
      </w:hyperlink>
      <w:r>
        <w:t xml:space="preserve"> настоящего положения:</w:t>
      </w:r>
    </w:p>
    <w:p w:rsidR="00DD02CE" w:rsidRDefault="00DD02CE" w:rsidP="00DD02CE">
      <w:r>
        <w:t>принятие правовых актов по вопросам, входящим в компетенцию Управления;</w:t>
      </w:r>
    </w:p>
    <w:p w:rsidR="00DD02CE" w:rsidRDefault="00DD02CE" w:rsidP="00DD02CE">
      <w:r>
        <w:t>внутренняя экспертиза правовых актов Управления и проектов правовых актов Управления;</w:t>
      </w:r>
    </w:p>
    <w:p w:rsidR="00DD02CE" w:rsidRDefault="00DD02CE" w:rsidP="00DD02CE">
      <w:r>
        <w:t>организация работы и осуществление мер по реализации законодательства Российской Федерации и Свердловской области по вопросам организации и прохождения государственной гражданской службы, правового положения государственных гражданских служащих Свердловской области, замещающих должности государственной гражданской службы Свердловской области в Управлении;</w:t>
      </w:r>
    </w:p>
    <w:p w:rsidR="00DD02CE" w:rsidRDefault="00DD02CE" w:rsidP="00DD02CE">
      <w:bookmarkStart w:id="94" w:name="sub_40013145"/>
      <w:r>
        <w:t>направление списков государственных гражданских служащих Свердловской области, замещающих должности государственной гражданской службы Свердловской области в Управлении, в Министерство социальной политики Свердловской области с целью участия в мероприятиях по профессиональному развитию государственных гражданских служащих Свердловской области;</w:t>
      </w:r>
    </w:p>
    <w:bookmarkEnd w:id="94"/>
    <w:p w:rsidR="00DD02CE" w:rsidRDefault="00DD02CE" w:rsidP="00DD02CE">
      <w:r>
        <w:t>организация работы по охране труда в Управлении;</w:t>
      </w:r>
    </w:p>
    <w:p w:rsidR="00DD02CE" w:rsidRDefault="00DD02CE" w:rsidP="00DD02CE">
      <w:r>
        <w:t>осуществление функций государственного заказчика, в том числе размещение заказов и заключение государственных контрактов, а также иных гражданско-правовых договоров на поставку товаров, выполнение работ, оказание услуг для нужд Управления;</w:t>
      </w:r>
    </w:p>
    <w:p w:rsidR="00DD02CE" w:rsidRDefault="00DD02CE" w:rsidP="00DD02CE">
      <w:r>
        <w:t>осуществление в соответствии с законодательством Российской Федерации работы по комплектованию, хранению, учету и использованию архивных документов, образовавшихся в процессе деятельности Управления;</w:t>
      </w:r>
    </w:p>
    <w:p w:rsidR="00DD02CE" w:rsidRDefault="00DD02CE" w:rsidP="00DD02CE">
      <w:r>
        <w:t xml:space="preserve">оказание гражданам, указанным в </w:t>
      </w:r>
      <w:hyperlink r:id="rId39" w:history="1">
        <w:r>
          <w:rPr>
            <w:rStyle w:val="a3"/>
          </w:rPr>
          <w:t>пункте 1 статьи 8</w:t>
        </w:r>
      </w:hyperlink>
      <w:r>
        <w:t xml:space="preserve"> Закона Свердловской области от 05 октября 2012 года N 79-ОЗ "О бесплатной юридической помощи в Свердловской области", бесплатной юридической помощи по вопросам, входящим в компетенцию Управления, в виде правового консультирования в устной и письменной форме в порядке, установленном законодательством Российской Федерации для рассмотрения обращений граждан, в виде составления заявлений, жалоб, ходатайств и других документов правового характера в случае обжалования во внесудебном порядке актов органов местного самоуправления муниципальных образований, расположенных на территории Свердловской области, и их должностных лиц;</w:t>
      </w:r>
    </w:p>
    <w:p w:rsidR="00DD02CE" w:rsidRDefault="00DD02CE" w:rsidP="00DD02CE">
      <w:r>
        <w:t xml:space="preserve">осуществление приема граждан, обеспечение своевременного и полного </w:t>
      </w:r>
      <w:r>
        <w:lastRenderedPageBreak/>
        <w:t>рассмотрения устных и письменных обращений граждан по вопросам, входящим в компетенцию Управления, принятие по ним решений и направление заявителям ответов в установленный законодательством срок;</w:t>
      </w:r>
    </w:p>
    <w:p w:rsidR="00DD02CE" w:rsidRDefault="00DD02CE" w:rsidP="00DD02CE">
      <w:r>
        <w:t>обеспечение в пределах компетенции защиты информации на всех этапах ее хранения, обработки и передачи по системам и каналам связи;</w:t>
      </w:r>
    </w:p>
    <w:p w:rsidR="00DD02CE" w:rsidRDefault="00DD02CE" w:rsidP="00DD02CE">
      <w:r>
        <w:t>проведение работы по созданию и совершенствованию системы технической защиты информации в Управлении;</w:t>
      </w:r>
    </w:p>
    <w:p w:rsidR="00DD02CE" w:rsidRDefault="00DD02CE" w:rsidP="00DD02CE">
      <w:r>
        <w:t>осуществление мероприятий по профилактике коррупции, повышение эффективности противодействия коррупции;</w:t>
      </w:r>
    </w:p>
    <w:p w:rsidR="00DD02CE" w:rsidRDefault="00DD02CE" w:rsidP="00DD02CE">
      <w:r>
        <w:t>организация и обеспечение мобилизационной подготовки и мобилизации в Управлении как в мирное, так и в военное время;</w:t>
      </w:r>
    </w:p>
    <w:p w:rsidR="00DD02CE" w:rsidRDefault="00DD02CE" w:rsidP="00DD02CE">
      <w:r>
        <w:t>разработка мероприятий по подготовке к переводу и переводу Управления на работу в условиях военного времени;</w:t>
      </w:r>
    </w:p>
    <w:p w:rsidR="00DD02CE" w:rsidRDefault="00DD02CE" w:rsidP="00DD02CE">
      <w:r>
        <w:t>организация и обеспечение воинского учета и бронирования на период мобилизации и на военное время граждан, пребывающих в запасе и работающих в Управлении;</w:t>
      </w:r>
    </w:p>
    <w:p w:rsidR="00DD02CE" w:rsidRDefault="00DD02CE" w:rsidP="00DD02CE">
      <w:r>
        <w:t>участие в работе межведомственных советов и комиссий;</w:t>
      </w:r>
    </w:p>
    <w:p w:rsidR="00DD02CE" w:rsidRDefault="00DD02CE" w:rsidP="00DD02CE">
      <w:r>
        <w:t>направление документов в Министерство социальной политики Свердловской области для представления к награждению государственными наградами Российской Федерации, наградами Президента Российской Федерации, наградами федеральных органов исполнительной власти и наградами Свердловской области;</w:t>
      </w:r>
    </w:p>
    <w:p w:rsidR="00DD02CE" w:rsidRDefault="00DD02CE" w:rsidP="00DD02CE">
      <w:r>
        <w:t xml:space="preserve">обеспечение доступа к информации о деятельности Управления в соответствии с требованиями </w:t>
      </w:r>
      <w:hyperlink r:id="rId40" w:history="1">
        <w:r>
          <w:rPr>
            <w:rStyle w:val="a3"/>
          </w:rPr>
          <w:t>Федерального закона</w:t>
        </w:r>
      </w:hyperlink>
      <w:r>
        <w:t xml:space="preserve"> от 09 февраля 2009 года N 8-ФЗ "Об обеспечении доступа к информации о деятельности государственных органов и органов местного самоуправления";</w:t>
      </w:r>
    </w:p>
    <w:p w:rsidR="00DD02CE" w:rsidRDefault="00DD02CE" w:rsidP="00DD02CE">
      <w:r>
        <w:t>обеспечение участия представителей Управления в заседаниях судов общей юрисдикции и арбитражных судов всех уровней в качестве истца или ответчика со всеми правами и обязанностями, предусмотренными процессуальным законодательством Российской Федерации;</w:t>
      </w:r>
    </w:p>
    <w:p w:rsidR="00DD02CE" w:rsidRDefault="00DD02CE" w:rsidP="00DD02CE">
      <w:pPr>
        <w:pStyle w:val="a4"/>
        <w:rPr>
          <w:color w:val="000000"/>
          <w:sz w:val="16"/>
          <w:szCs w:val="16"/>
          <w:shd w:val="clear" w:color="auto" w:fill="F0F0F0"/>
        </w:rPr>
      </w:pPr>
      <w:bookmarkStart w:id="95" w:name="sub_4001315"/>
      <w:r>
        <w:rPr>
          <w:color w:val="000000"/>
          <w:sz w:val="16"/>
          <w:szCs w:val="16"/>
          <w:shd w:val="clear" w:color="auto" w:fill="F0F0F0"/>
        </w:rPr>
        <w:t>Информация об изменениях:</w:t>
      </w:r>
    </w:p>
    <w:bookmarkEnd w:id="95"/>
    <w:p w:rsidR="00DD02CE" w:rsidRDefault="00DD02CE" w:rsidP="00DD02CE">
      <w:pPr>
        <w:pStyle w:val="a5"/>
        <w:rPr>
          <w:shd w:val="clear" w:color="auto" w:fill="F0F0F0"/>
        </w:rPr>
      </w:pPr>
      <w:r>
        <w:t xml:space="preserve"> </w:t>
      </w:r>
      <w:hyperlink r:id="rId41" w:history="1">
        <w:r>
          <w:rPr>
            <w:rStyle w:val="a3"/>
            <w:shd w:val="clear" w:color="auto" w:fill="F0F0F0"/>
          </w:rPr>
          <w:t>Постановлением</w:t>
        </w:r>
      </w:hyperlink>
      <w:r>
        <w:rPr>
          <w:shd w:val="clear" w:color="auto" w:fill="F0F0F0"/>
        </w:rPr>
        <w:t xml:space="preserve"> Правительства Свердловской области от 30 марта 2017 г. N 213-ПП подпункт 15 пункта 13 настоящего Положения изложен в новой редакции</w:t>
      </w:r>
    </w:p>
    <w:p w:rsidR="00DD02CE" w:rsidRDefault="00DD02CE" w:rsidP="00DD02CE">
      <w:pPr>
        <w:pStyle w:val="a5"/>
        <w:rPr>
          <w:shd w:val="clear" w:color="auto" w:fill="F0F0F0"/>
        </w:rPr>
      </w:pPr>
      <w:r>
        <w:t xml:space="preserve"> </w:t>
      </w:r>
      <w:hyperlink r:id="rId42" w:history="1">
        <w:r>
          <w:rPr>
            <w:rStyle w:val="a3"/>
            <w:shd w:val="clear" w:color="auto" w:fill="F0F0F0"/>
          </w:rPr>
          <w:t>См. текст подпункта в предыдущей редакции</w:t>
        </w:r>
      </w:hyperlink>
    </w:p>
    <w:p w:rsidR="00DD02CE" w:rsidRDefault="00DD02CE" w:rsidP="00DD02CE">
      <w:r>
        <w:t xml:space="preserve">15) с целью реализации полномочия, указанного в </w:t>
      </w:r>
      <w:hyperlink w:anchor="sub_400122" w:history="1">
        <w:r>
          <w:rPr>
            <w:rStyle w:val="a3"/>
          </w:rPr>
          <w:t>подпункте 2 пункта 12</w:t>
        </w:r>
      </w:hyperlink>
      <w:r>
        <w:t xml:space="preserve"> настоящего положения:</w:t>
      </w:r>
    </w:p>
    <w:p w:rsidR="00DD02CE" w:rsidRDefault="00DD02CE" w:rsidP="00DD02CE">
      <w:r>
        <w:t xml:space="preserve">осуществляет функции получателя средств областного бюджета, предусмотренных на содержание Управления, установленные </w:t>
      </w:r>
      <w:hyperlink r:id="rId43" w:history="1">
        <w:r>
          <w:rPr>
            <w:rStyle w:val="a3"/>
          </w:rPr>
          <w:t>бюджетным законодательством</w:t>
        </w:r>
      </w:hyperlink>
      <w:r>
        <w:t xml:space="preserve"> Российской Федерации;</w:t>
      </w:r>
    </w:p>
    <w:p w:rsidR="00DD02CE" w:rsidRDefault="00DD02CE" w:rsidP="00DD02CE">
      <w:pPr>
        <w:pStyle w:val="a4"/>
        <w:rPr>
          <w:color w:val="000000"/>
          <w:sz w:val="16"/>
          <w:szCs w:val="16"/>
          <w:shd w:val="clear" w:color="auto" w:fill="F0F0F0"/>
        </w:rPr>
      </w:pPr>
      <w:bookmarkStart w:id="96" w:name="sub_4001316"/>
      <w:r>
        <w:rPr>
          <w:color w:val="000000"/>
          <w:sz w:val="16"/>
          <w:szCs w:val="16"/>
          <w:shd w:val="clear" w:color="auto" w:fill="F0F0F0"/>
        </w:rPr>
        <w:t>Информация об изменениях:</w:t>
      </w:r>
    </w:p>
    <w:bookmarkEnd w:id="96"/>
    <w:p w:rsidR="00DD02CE" w:rsidRDefault="00DD02CE" w:rsidP="00DD02CE">
      <w:pPr>
        <w:pStyle w:val="a5"/>
        <w:rPr>
          <w:shd w:val="clear" w:color="auto" w:fill="F0F0F0"/>
        </w:rPr>
      </w:pPr>
      <w:r>
        <w:t xml:space="preserve"> </w:t>
      </w:r>
      <w:hyperlink r:id="rId44" w:history="1">
        <w:r>
          <w:rPr>
            <w:rStyle w:val="a3"/>
            <w:shd w:val="clear" w:color="auto" w:fill="F0F0F0"/>
          </w:rPr>
          <w:t>Постановлением</w:t>
        </w:r>
      </w:hyperlink>
      <w:r>
        <w:rPr>
          <w:shd w:val="clear" w:color="auto" w:fill="F0F0F0"/>
        </w:rPr>
        <w:t xml:space="preserve"> Правительства Свердловской области от 18 октября 2016 г. N 734-ПП пункт 13 настоящего Положения дополнен подпунктом 16</w:t>
      </w:r>
    </w:p>
    <w:p w:rsidR="00DD02CE" w:rsidRDefault="00DD02CE" w:rsidP="00DD02CE">
      <w:r>
        <w:t xml:space="preserve">16) с целью реализации полномочия, указанного в </w:t>
      </w:r>
      <w:hyperlink w:anchor="sub_4101221" w:history="1">
        <w:r>
          <w:rPr>
            <w:rStyle w:val="a3"/>
          </w:rPr>
          <w:t>подпункте 2-1 пункта 12</w:t>
        </w:r>
      </w:hyperlink>
      <w:r>
        <w:t xml:space="preserve"> настоящего положения:</w:t>
      </w:r>
    </w:p>
    <w:p w:rsidR="00DD02CE" w:rsidRDefault="00DD02CE" w:rsidP="00DD02CE">
      <w:r>
        <w:t>разрабатывает и реализует меры в области профилактики терроризма, минимизации и ликвидации последствий его проявления, в том числе в рамках государственных программ Свердловской области;</w:t>
      </w:r>
    </w:p>
    <w:p w:rsidR="00DD02CE" w:rsidRDefault="00DD02CE" w:rsidP="00DD02CE">
      <w:r>
        <w:t>обеспечивает соблюдение требований, в том числе юридическими и физическими лицами, к антитеррористической защищенности объектов (территорий), находящихся в собственности Свердловской области или в ведении Управления;</w:t>
      </w:r>
    </w:p>
    <w:p w:rsidR="00DD02CE" w:rsidRDefault="00DD02CE" w:rsidP="00DD02CE">
      <w:r>
        <w:t>принимает участие в проведении учений в целях усиления взаимодействия при осуществлении мер по противодействию терроризму;</w:t>
      </w:r>
    </w:p>
    <w:p w:rsidR="00DD02CE" w:rsidRDefault="00DD02CE" w:rsidP="00DD02CE">
      <w:r>
        <w:t xml:space="preserve">предоставляет силы и средства, необходимые для проведения контртеррористической операции и минимизации последствий террористического акта в </w:t>
      </w:r>
      <w:r>
        <w:lastRenderedPageBreak/>
        <w:t>порядке, определяемом нормативными правовыми актами федерального органа исполнительной власти в области обеспечения безопасности;</w:t>
      </w:r>
    </w:p>
    <w:p w:rsidR="00DD02CE" w:rsidRDefault="00DD02CE" w:rsidP="00DD02CE">
      <w:r>
        <w:t>обеспечивает на основании решения руководителя контртеррористической операции участие структурных подразделений Управления в составе группировки сил и средств для проведения контртеррористической операции и пресечения террористического акта;</w:t>
      </w:r>
    </w:p>
    <w:p w:rsidR="00DD02CE" w:rsidRDefault="00DD02CE" w:rsidP="00DD02CE">
      <w:r>
        <w:t>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DD02CE" w:rsidRDefault="00DD02CE" w:rsidP="00DD02CE">
      <w:r>
        <w:t>проводит работу по социальной реабилитации лиц, пострадавших в результате террористического акта, совершенного на территории Свердловской области, и лиц, участвующих в борьбе с терроризмом, и возмещению вреда, причиненного физическим и юридическим лицам в результате террористического акта.</w:t>
      </w:r>
    </w:p>
    <w:p w:rsidR="00DD02CE" w:rsidRDefault="00DD02CE" w:rsidP="00DD02CE">
      <w:bookmarkStart w:id="97" w:name="sub_40014"/>
      <w:r>
        <w:t>14. Управлению для осуществления возложенных на него полномочий и функций предоставляется право:</w:t>
      </w:r>
    </w:p>
    <w:p w:rsidR="00DD02CE" w:rsidRDefault="00DD02CE" w:rsidP="00DD02CE">
      <w:bookmarkStart w:id="98" w:name="sub_400141"/>
      <w:bookmarkEnd w:id="97"/>
      <w:r>
        <w:t>1) запрашивать и получать в установленном порядке информацию от федеральных органов исполнительной власти,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и организаций;</w:t>
      </w:r>
    </w:p>
    <w:p w:rsidR="00DD02CE" w:rsidRDefault="00DD02CE" w:rsidP="00DD02CE">
      <w:bookmarkStart w:id="99" w:name="sub_400142"/>
      <w:bookmarkEnd w:id="98"/>
      <w:r>
        <w:t>2) выступать стороной в суде, арбитражном суде по вопросам, входящим в компетенцию Управления;</w:t>
      </w:r>
    </w:p>
    <w:p w:rsidR="00DD02CE" w:rsidRDefault="00DD02CE" w:rsidP="00DD02CE">
      <w:bookmarkStart w:id="100" w:name="sub_400143"/>
      <w:bookmarkEnd w:id="99"/>
      <w:r>
        <w:t>3) заключать в пределах средств, предусмотренных в областном бюджете, договоры на выполнение работ или оказание услуг по хозяйственному содержанию Управления, информационно-вычислительных работ;</w:t>
      </w:r>
    </w:p>
    <w:p w:rsidR="00DD02CE" w:rsidRDefault="00DD02CE" w:rsidP="00DD02CE">
      <w:bookmarkStart w:id="101" w:name="sub_400144"/>
      <w:bookmarkEnd w:id="100"/>
      <w:r>
        <w:t>4) принимать решения о списании движимого имущества, закрепленного на праве оперативного управления за Управлением;</w:t>
      </w:r>
    </w:p>
    <w:p w:rsidR="00DD02CE" w:rsidRDefault="00DD02CE" w:rsidP="00DD02CE">
      <w:bookmarkStart w:id="102" w:name="sub_400145"/>
      <w:bookmarkEnd w:id="101"/>
      <w:r>
        <w:t>5) осуществлять иные права, предусмотренные законодательством Российской Федерации и Свердловской области.</w:t>
      </w:r>
    </w:p>
    <w:bookmarkEnd w:id="102"/>
    <w:p w:rsidR="00DD02CE" w:rsidRDefault="00DD02CE" w:rsidP="00DD02CE"/>
    <w:p w:rsidR="00DD02CE" w:rsidRDefault="00DD02CE" w:rsidP="00DD02CE">
      <w:pPr>
        <w:pStyle w:val="1"/>
      </w:pPr>
      <w:bookmarkStart w:id="103" w:name="sub_40333"/>
      <w:r>
        <w:t>Глава 3. Имущество и финансы Управления</w:t>
      </w:r>
    </w:p>
    <w:bookmarkEnd w:id="103"/>
    <w:p w:rsidR="00DD02CE" w:rsidRDefault="00DD02CE" w:rsidP="00DD02CE"/>
    <w:p w:rsidR="00DD02CE" w:rsidRDefault="00DD02CE" w:rsidP="00DD02CE">
      <w:bookmarkStart w:id="104" w:name="sub_40015"/>
      <w:r>
        <w:t>15. Имущество Управления является государственной собственностью Свердловской области.</w:t>
      </w:r>
    </w:p>
    <w:bookmarkEnd w:id="104"/>
    <w:p w:rsidR="00DD02CE" w:rsidRDefault="00DD02CE" w:rsidP="00DD02CE">
      <w:r>
        <w:t>За Управлением закрепляется движимое и недвижимое имущество, являющееся государственной собственностью Свердловской области, на праве оперативного управления, в отношении которого Управление в пределах, установленных законодательством Российской Федерации и Свердловской области, осуществляет права владения, пользования и распоряжения.</w:t>
      </w:r>
    </w:p>
    <w:p w:rsidR="00DD02CE" w:rsidRDefault="00DD02CE" w:rsidP="00DD02CE">
      <w:r>
        <w:t>Управление не вправе отчуждать, сдавать в аренду, залог, доверительное управление или иным способом распоряжаться закрепленным за ним имуществом и имуществом, приобретенным за счет средств, выделенных ему в соответствии с бюджетной сметой.</w:t>
      </w:r>
    </w:p>
    <w:p w:rsidR="00DD02CE" w:rsidRDefault="00DD02CE" w:rsidP="00DD02CE">
      <w:r>
        <w:t>Право оперативного управления имуществом, в отношении которого Правительством Свердловской области или по его поручению Министерством по управлению государственным имуществом Свердловской области принято решение о закреплении за Управлением, возникает у Управления с момента передачи имущества или с момента, указанного в решении.</w:t>
      </w:r>
    </w:p>
    <w:p w:rsidR="00DD02CE" w:rsidRDefault="00DD02CE" w:rsidP="00DD02CE">
      <w:r>
        <w:t>Имущество, приобретенное Управлением по договорам, государственным контрактам или иным основаниям, поступает в оперативное управление Управления в порядке, установленном законодательством Российской Федерации и Свердловской области.</w:t>
      </w:r>
    </w:p>
    <w:p w:rsidR="00DD02CE" w:rsidRDefault="00DD02CE" w:rsidP="00DD02CE">
      <w:r>
        <w:t xml:space="preserve">Финансирование расходов на содержание и обеспечение деятельности Управления осуществляется на основании бюджетной сметы в пределах средств на содержание </w:t>
      </w:r>
      <w:r>
        <w:lastRenderedPageBreak/>
        <w:t>Управления, утвержденных законом Свердловской области об областном бюджете.</w:t>
      </w:r>
    </w:p>
    <w:p w:rsidR="00DD02CE" w:rsidRDefault="00DD02CE" w:rsidP="00DD02CE">
      <w:r>
        <w:t>Управление отвечает по своим обязательствам находящимися в его распоряжении денежными средствами.</w:t>
      </w:r>
    </w:p>
    <w:p w:rsidR="00DD02CE" w:rsidRDefault="00DD02CE" w:rsidP="00DD02CE"/>
    <w:p w:rsidR="00DD02CE" w:rsidRDefault="00DD02CE" w:rsidP="00DD02CE">
      <w:pPr>
        <w:pStyle w:val="1"/>
      </w:pPr>
      <w:bookmarkStart w:id="105" w:name="sub_40444"/>
      <w:r>
        <w:t>Глава 4. Организация деятельности Управления</w:t>
      </w:r>
    </w:p>
    <w:bookmarkEnd w:id="105"/>
    <w:p w:rsidR="00DD02CE" w:rsidRDefault="00DD02CE" w:rsidP="00DD02CE"/>
    <w:p w:rsidR="00DD02CE" w:rsidRDefault="00DD02CE" w:rsidP="00DD02CE">
      <w:pPr>
        <w:pStyle w:val="a4"/>
        <w:rPr>
          <w:color w:val="000000"/>
          <w:sz w:val="16"/>
          <w:szCs w:val="16"/>
          <w:shd w:val="clear" w:color="auto" w:fill="F0F0F0"/>
        </w:rPr>
      </w:pPr>
      <w:bookmarkStart w:id="106" w:name="sub_40016"/>
      <w:r>
        <w:rPr>
          <w:color w:val="000000"/>
          <w:sz w:val="16"/>
          <w:szCs w:val="16"/>
          <w:shd w:val="clear" w:color="auto" w:fill="F0F0F0"/>
        </w:rPr>
        <w:t>Информация об изменениях:</w:t>
      </w:r>
    </w:p>
    <w:bookmarkEnd w:id="106"/>
    <w:p w:rsidR="00DD02CE" w:rsidRDefault="00DD02CE" w:rsidP="00DD02CE">
      <w:pPr>
        <w:pStyle w:val="a5"/>
        <w:rPr>
          <w:shd w:val="clear" w:color="auto" w:fill="F0F0F0"/>
        </w:rPr>
      </w:pPr>
      <w:r>
        <w:t xml:space="preserve"> </w:t>
      </w:r>
      <w:hyperlink r:id="rId45" w:history="1">
        <w:r>
          <w:rPr>
            <w:rStyle w:val="a3"/>
            <w:shd w:val="clear" w:color="auto" w:fill="F0F0F0"/>
          </w:rPr>
          <w:t>Постановлением</w:t>
        </w:r>
      </w:hyperlink>
      <w:r>
        <w:rPr>
          <w:shd w:val="clear" w:color="auto" w:fill="F0F0F0"/>
        </w:rPr>
        <w:t xml:space="preserve"> Правительства Свердловской области от 30 марта 2017 г. N 213-ПП в пункт 16 настоящего Положения внесены изменения</w:t>
      </w:r>
    </w:p>
    <w:p w:rsidR="00DD02CE" w:rsidRDefault="00DD02CE" w:rsidP="00DD02CE">
      <w:pPr>
        <w:pStyle w:val="a5"/>
        <w:rPr>
          <w:shd w:val="clear" w:color="auto" w:fill="F0F0F0"/>
        </w:rPr>
      </w:pPr>
      <w:r>
        <w:t xml:space="preserve"> </w:t>
      </w:r>
      <w:hyperlink r:id="rId46" w:history="1">
        <w:r>
          <w:rPr>
            <w:rStyle w:val="a3"/>
            <w:shd w:val="clear" w:color="auto" w:fill="F0F0F0"/>
          </w:rPr>
          <w:t>См. текст пункта в предыдущей редакции</w:t>
        </w:r>
      </w:hyperlink>
    </w:p>
    <w:p w:rsidR="00DD02CE" w:rsidRDefault="00DD02CE" w:rsidP="00DD02CE">
      <w:r>
        <w:t>16. Управление возглавляет начальник, назначаемый на должность и освобождаемый от должности Губернатором Свердловской области. Начальник Управления несет персональную ответственность за выполнение возложенных на Управление полномочий и осуществление им своих функций.</w:t>
      </w:r>
    </w:p>
    <w:p w:rsidR="00DD02CE" w:rsidRDefault="00DD02CE" w:rsidP="00DD02CE">
      <w:bookmarkStart w:id="107" w:name="sub_40162"/>
      <w:r>
        <w:t>Начальник Управления:</w:t>
      </w:r>
    </w:p>
    <w:p w:rsidR="00DD02CE" w:rsidRDefault="00DD02CE" w:rsidP="00DD02CE">
      <w:bookmarkStart w:id="108" w:name="sub_400161"/>
      <w:bookmarkEnd w:id="107"/>
      <w:r>
        <w:t>1) руководит на принципах единоначалия деятельностью Управления;</w:t>
      </w:r>
    </w:p>
    <w:p w:rsidR="00DD02CE" w:rsidRDefault="00DD02CE" w:rsidP="00DD02CE">
      <w:bookmarkStart w:id="109" w:name="sub_400162"/>
      <w:bookmarkEnd w:id="108"/>
      <w:r>
        <w:t>2) утверждает положения о структурных подразделениях Управления;</w:t>
      </w:r>
    </w:p>
    <w:p w:rsidR="00DD02CE" w:rsidRDefault="00DD02CE" w:rsidP="00DD02CE">
      <w:bookmarkStart w:id="110" w:name="sub_400163"/>
      <w:bookmarkEnd w:id="109"/>
      <w:r>
        <w:t>3) осуществляет формирование кадрового состава гражданской службы в Управлении, подбор и расстановку кадров;</w:t>
      </w:r>
    </w:p>
    <w:p w:rsidR="00DD02CE" w:rsidRDefault="00DD02CE" w:rsidP="00DD02CE">
      <w:bookmarkStart w:id="111" w:name="sub_400164"/>
      <w:bookmarkEnd w:id="110"/>
      <w:r>
        <w:t>4) организует работу и осуществляет меры по реализации в Управлении федерального и областного законодательства по вопросам организации и прохождения государственной гражданской службы, правового положения гражданских служащих;</w:t>
      </w:r>
    </w:p>
    <w:p w:rsidR="00DD02CE" w:rsidRDefault="00DD02CE" w:rsidP="00DD02CE">
      <w:bookmarkStart w:id="112" w:name="sub_400165"/>
      <w:bookmarkEnd w:id="111"/>
      <w:r>
        <w:t>5) осуществляет полномочия представителя нанимателя в отношении государственных гражданских служащих Свердловской области, замещающих должности государственной гражданской службы Свердловской области в Управлении, в том числе заключает, изменяет, расторгает служебные контракты, распределяет обязанности, утверждает должностные регламенты, принимает решения о поощрении и привлечении к дисциплинарной ответственности;</w:t>
      </w:r>
    </w:p>
    <w:p w:rsidR="00DD02CE" w:rsidRDefault="00DD02CE" w:rsidP="00DD02CE">
      <w:pPr>
        <w:pStyle w:val="a4"/>
        <w:rPr>
          <w:color w:val="000000"/>
          <w:sz w:val="16"/>
          <w:szCs w:val="16"/>
          <w:shd w:val="clear" w:color="auto" w:fill="F0F0F0"/>
        </w:rPr>
      </w:pPr>
      <w:bookmarkStart w:id="113" w:name="sub_400166"/>
      <w:bookmarkEnd w:id="112"/>
      <w:r>
        <w:rPr>
          <w:color w:val="000000"/>
          <w:sz w:val="16"/>
          <w:szCs w:val="16"/>
          <w:shd w:val="clear" w:color="auto" w:fill="F0F0F0"/>
        </w:rPr>
        <w:t>Информация об изменениях:</w:t>
      </w:r>
    </w:p>
    <w:bookmarkEnd w:id="113"/>
    <w:p w:rsidR="00DD02CE" w:rsidRDefault="00DD02CE" w:rsidP="00DD02CE">
      <w:pPr>
        <w:pStyle w:val="a5"/>
        <w:rPr>
          <w:shd w:val="clear" w:color="auto" w:fill="F0F0F0"/>
        </w:rPr>
      </w:pPr>
      <w:r>
        <w:t xml:space="preserve"> </w:t>
      </w:r>
      <w:r>
        <w:rPr>
          <w:shd w:val="clear" w:color="auto" w:fill="F0F0F0"/>
        </w:rPr>
        <w:t xml:space="preserve">Подпункт 6 изменен с 8 марта 2019 г. - </w:t>
      </w:r>
      <w:hyperlink r:id="rId47" w:history="1">
        <w:r>
          <w:rPr>
            <w:rStyle w:val="a3"/>
            <w:shd w:val="clear" w:color="auto" w:fill="F0F0F0"/>
          </w:rPr>
          <w:t>Постановление</w:t>
        </w:r>
      </w:hyperlink>
      <w:r>
        <w:rPr>
          <w:shd w:val="clear" w:color="auto" w:fill="F0F0F0"/>
        </w:rPr>
        <w:t xml:space="preserve"> Правительства Свердловской области от 27 февраля 2019 г. N 131-ПП</w:t>
      </w:r>
    </w:p>
    <w:p w:rsidR="00DD02CE" w:rsidRDefault="00DD02CE" w:rsidP="00DD02CE">
      <w:pPr>
        <w:pStyle w:val="a5"/>
        <w:rPr>
          <w:shd w:val="clear" w:color="auto" w:fill="F0F0F0"/>
        </w:rPr>
      </w:pPr>
      <w:r>
        <w:t xml:space="preserve"> </w:t>
      </w:r>
      <w:hyperlink r:id="rId48" w:history="1">
        <w:r>
          <w:rPr>
            <w:rStyle w:val="a3"/>
            <w:shd w:val="clear" w:color="auto" w:fill="F0F0F0"/>
          </w:rPr>
          <w:t>См. предыдущую редакцию</w:t>
        </w:r>
      </w:hyperlink>
    </w:p>
    <w:p w:rsidR="00DD02CE" w:rsidRDefault="00DD02CE" w:rsidP="00DD02CE">
      <w:r>
        <w:t>6) осуществляет полномочия работодателя в отношении работников Управления, замещающих должности, не являющиеся должностями государственной гражданской службы Свердловской области, в том числе заключает, изменяет, расторгает трудовые договоры, утверждает должностные инструкции, принимает решения о поощрении и привлечении к дисциплинарной ответственности;</w:t>
      </w:r>
    </w:p>
    <w:p w:rsidR="00DD02CE" w:rsidRDefault="00DD02CE" w:rsidP="00DD02CE">
      <w:bookmarkStart w:id="114" w:name="sub_400167"/>
      <w:r>
        <w:t>7) осуществляет закупку товаров, работ, услуг для обеспечения государственных нужд и заключает государственные контракты, предметом которых являются поставка товаров, выполнение работ, оказание услуг для обеспечения государственных нужд в установленной сфере деятельности, в том числе для обеспечения нужд Управления;</w:t>
      </w:r>
    </w:p>
    <w:p w:rsidR="00DD02CE" w:rsidRDefault="00DD02CE" w:rsidP="00DD02CE">
      <w:bookmarkStart w:id="115" w:name="sub_400168"/>
      <w:bookmarkEnd w:id="114"/>
      <w:r>
        <w:t>8) заключает договоры, открывает и закрывает лицевые счета в Министерстве финансов Свердловской области и Управлении Федерального казначейства по Свердловской области;</w:t>
      </w:r>
    </w:p>
    <w:p w:rsidR="00DD02CE" w:rsidRDefault="00DD02CE" w:rsidP="00DD02CE">
      <w:pPr>
        <w:pStyle w:val="a4"/>
        <w:rPr>
          <w:color w:val="000000"/>
          <w:sz w:val="16"/>
          <w:szCs w:val="16"/>
          <w:shd w:val="clear" w:color="auto" w:fill="F0F0F0"/>
        </w:rPr>
      </w:pPr>
      <w:bookmarkStart w:id="116" w:name="sub_400169"/>
      <w:bookmarkEnd w:id="115"/>
      <w:r>
        <w:rPr>
          <w:color w:val="000000"/>
          <w:sz w:val="16"/>
          <w:szCs w:val="16"/>
          <w:shd w:val="clear" w:color="auto" w:fill="F0F0F0"/>
        </w:rPr>
        <w:t>Информация об изменениях:</w:t>
      </w:r>
    </w:p>
    <w:bookmarkEnd w:id="116"/>
    <w:p w:rsidR="00DD02CE" w:rsidRDefault="00DD02CE" w:rsidP="00DD02CE">
      <w:pPr>
        <w:pStyle w:val="a5"/>
        <w:rPr>
          <w:shd w:val="clear" w:color="auto" w:fill="F0F0F0"/>
        </w:rPr>
      </w:pPr>
      <w:r>
        <w:t xml:space="preserve"> </w:t>
      </w:r>
      <w:r>
        <w:rPr>
          <w:shd w:val="clear" w:color="auto" w:fill="F0F0F0"/>
        </w:rPr>
        <w:t xml:space="preserve">Подпункт 9 изменен с 9 декабря 2017 г. - </w:t>
      </w:r>
      <w:hyperlink r:id="rId49" w:history="1">
        <w:r>
          <w:rPr>
            <w:rStyle w:val="a3"/>
            <w:shd w:val="clear" w:color="auto" w:fill="F0F0F0"/>
          </w:rPr>
          <w:t>Постановление</w:t>
        </w:r>
      </w:hyperlink>
      <w:r>
        <w:rPr>
          <w:shd w:val="clear" w:color="auto" w:fill="F0F0F0"/>
        </w:rPr>
        <w:t xml:space="preserve"> Правительства Свердловской области от 7 декабря 2017 г. N 906-ПП</w:t>
      </w:r>
    </w:p>
    <w:p w:rsidR="00DD02CE" w:rsidRDefault="00DD02CE" w:rsidP="00DD02CE">
      <w:pPr>
        <w:pStyle w:val="a5"/>
        <w:rPr>
          <w:shd w:val="clear" w:color="auto" w:fill="F0F0F0"/>
        </w:rPr>
      </w:pPr>
      <w:r>
        <w:t xml:space="preserve"> </w:t>
      </w:r>
      <w:hyperlink r:id="rId50" w:history="1">
        <w:r>
          <w:rPr>
            <w:rStyle w:val="a3"/>
            <w:shd w:val="clear" w:color="auto" w:fill="F0F0F0"/>
          </w:rPr>
          <w:t>См. предыдущую редакцию</w:t>
        </w:r>
      </w:hyperlink>
    </w:p>
    <w:p w:rsidR="00DD02CE" w:rsidRDefault="00DD02CE" w:rsidP="00DD02CE">
      <w:r>
        <w:t>9) подписывает приказы Управления;</w:t>
      </w:r>
    </w:p>
    <w:p w:rsidR="00DD02CE" w:rsidRDefault="00DD02CE" w:rsidP="00DD02CE">
      <w:bookmarkStart w:id="117" w:name="sub_4001610"/>
      <w:r>
        <w:t xml:space="preserve">10) обеспечивает сохранность архивных документов, в том числе документов по </w:t>
      </w:r>
      <w:r>
        <w:lastRenderedPageBreak/>
        <w:t>личному составу, в течение сроков их хранения, установленных федеральными законами, иными нормативными правовыми актами Российской Федерации;</w:t>
      </w:r>
    </w:p>
    <w:p w:rsidR="00DD02CE" w:rsidRDefault="00DD02CE" w:rsidP="00DD02CE">
      <w:bookmarkStart w:id="118" w:name="sub_4001611"/>
      <w:bookmarkEnd w:id="117"/>
      <w:r>
        <w:t>11) организует работу по защите информации и мобилизационной подготовке в Управлении;</w:t>
      </w:r>
    </w:p>
    <w:p w:rsidR="00DD02CE" w:rsidRDefault="00DD02CE" w:rsidP="00DD02CE">
      <w:bookmarkStart w:id="119" w:name="sub_4001612"/>
      <w:bookmarkEnd w:id="118"/>
      <w:r>
        <w:t xml:space="preserve">12) обеспечивает проведение в Управлении мероприятий по противодействию коррупции, профилактике коррупционных и иных правонарушений в соответствии с </w:t>
      </w:r>
      <w:hyperlink r:id="rId51" w:history="1">
        <w:r>
          <w:rPr>
            <w:rStyle w:val="a3"/>
          </w:rPr>
          <w:t>законодательством</w:t>
        </w:r>
      </w:hyperlink>
      <w:r>
        <w:t xml:space="preserve"> Российской Федерации и </w:t>
      </w:r>
      <w:hyperlink r:id="rId52" w:history="1">
        <w:r>
          <w:rPr>
            <w:rStyle w:val="a3"/>
          </w:rPr>
          <w:t>Свердловской области о противодействии коррупции</w:t>
        </w:r>
      </w:hyperlink>
      <w:r>
        <w:t>.</w:t>
      </w:r>
    </w:p>
    <w:bookmarkEnd w:id="119"/>
    <w:p w:rsidR="00DD02CE" w:rsidRDefault="00DD02CE" w:rsidP="00DD02CE"/>
    <w:p w:rsidR="00DD02CE" w:rsidRDefault="00DD02CE" w:rsidP="00DD02CE">
      <w:pPr>
        <w:pStyle w:val="1"/>
      </w:pPr>
      <w:bookmarkStart w:id="120" w:name="sub_40555"/>
      <w:r>
        <w:t>Глава 5. Реорганизация и ликвидация Управления</w:t>
      </w:r>
    </w:p>
    <w:bookmarkEnd w:id="120"/>
    <w:p w:rsidR="00DD02CE" w:rsidRDefault="00DD02CE" w:rsidP="00DD02CE"/>
    <w:p w:rsidR="00DD02CE" w:rsidRDefault="00DD02CE" w:rsidP="00DD02CE">
      <w:pPr>
        <w:pStyle w:val="a4"/>
        <w:rPr>
          <w:color w:val="000000"/>
          <w:sz w:val="16"/>
          <w:szCs w:val="16"/>
          <w:shd w:val="clear" w:color="auto" w:fill="F0F0F0"/>
        </w:rPr>
      </w:pPr>
      <w:bookmarkStart w:id="121" w:name="sub_40017"/>
      <w:r>
        <w:rPr>
          <w:color w:val="000000"/>
          <w:sz w:val="16"/>
          <w:szCs w:val="16"/>
          <w:shd w:val="clear" w:color="auto" w:fill="F0F0F0"/>
        </w:rPr>
        <w:t>Информация об изменениях:</w:t>
      </w:r>
    </w:p>
    <w:bookmarkEnd w:id="121"/>
    <w:p w:rsidR="00DD02CE" w:rsidRDefault="00DD02CE" w:rsidP="00DD02CE">
      <w:pPr>
        <w:pStyle w:val="a5"/>
        <w:rPr>
          <w:shd w:val="clear" w:color="auto" w:fill="F0F0F0"/>
        </w:rPr>
      </w:pPr>
      <w:r>
        <w:t xml:space="preserve"> </w:t>
      </w:r>
      <w:hyperlink r:id="rId53" w:history="1">
        <w:r>
          <w:rPr>
            <w:rStyle w:val="a3"/>
            <w:shd w:val="clear" w:color="auto" w:fill="F0F0F0"/>
          </w:rPr>
          <w:t>Постановлением</w:t>
        </w:r>
      </w:hyperlink>
      <w:r>
        <w:rPr>
          <w:shd w:val="clear" w:color="auto" w:fill="F0F0F0"/>
        </w:rPr>
        <w:t xml:space="preserve"> Правительства Свердловской области от 30 марта 2017 г. N 213-ПП в пункт 17 настоящего Положения внесены изменения</w:t>
      </w:r>
    </w:p>
    <w:p w:rsidR="00DD02CE" w:rsidRDefault="00DD02CE" w:rsidP="00DD02CE">
      <w:pPr>
        <w:pStyle w:val="a5"/>
        <w:rPr>
          <w:shd w:val="clear" w:color="auto" w:fill="F0F0F0"/>
        </w:rPr>
      </w:pPr>
      <w:r>
        <w:t xml:space="preserve"> </w:t>
      </w:r>
      <w:hyperlink r:id="rId54" w:history="1">
        <w:r>
          <w:rPr>
            <w:rStyle w:val="a3"/>
            <w:shd w:val="clear" w:color="auto" w:fill="F0F0F0"/>
          </w:rPr>
          <w:t>См. текст пункта в предыдущей редакции</w:t>
        </w:r>
      </w:hyperlink>
    </w:p>
    <w:p w:rsidR="00DD02CE" w:rsidRDefault="00DD02CE" w:rsidP="00DD02CE">
      <w:r>
        <w:t>17. Реорганизация и ликвидация Управления производятся на основании решения Губернатора Свердловской области.</w:t>
      </w:r>
    </w:p>
    <w:p w:rsidR="00DD02CE" w:rsidRDefault="00DD02CE" w:rsidP="00DD02CE"/>
    <w:p w:rsidR="00DD02CE" w:rsidRDefault="00DD02CE" w:rsidP="00DD02CE">
      <w:pPr>
        <w:pStyle w:val="a4"/>
        <w:rPr>
          <w:color w:val="000000"/>
          <w:sz w:val="16"/>
          <w:szCs w:val="16"/>
          <w:shd w:val="clear" w:color="auto" w:fill="F0F0F0"/>
        </w:rPr>
      </w:pPr>
      <w:bookmarkStart w:id="122" w:name="sub_93"/>
      <w:r>
        <w:rPr>
          <w:color w:val="000000"/>
          <w:sz w:val="16"/>
          <w:szCs w:val="16"/>
          <w:shd w:val="clear" w:color="auto" w:fill="F0F0F0"/>
        </w:rPr>
        <w:t>Информация об изменениях:</w:t>
      </w:r>
    </w:p>
    <w:bookmarkEnd w:id="122"/>
    <w:p w:rsidR="00DD02CE" w:rsidRDefault="00DD02CE" w:rsidP="00DD02CE">
      <w:pPr>
        <w:pStyle w:val="a5"/>
        <w:rPr>
          <w:shd w:val="clear" w:color="auto" w:fill="F0F0F0"/>
        </w:rPr>
      </w:pPr>
      <w:r>
        <w:t xml:space="preserve"> </w:t>
      </w:r>
      <w:hyperlink r:id="rId55" w:history="1">
        <w:r>
          <w:rPr>
            <w:rStyle w:val="a3"/>
            <w:shd w:val="clear" w:color="auto" w:fill="F0F0F0"/>
          </w:rPr>
          <w:t>Постановлением</w:t>
        </w:r>
      </w:hyperlink>
      <w:r>
        <w:rPr>
          <w:shd w:val="clear" w:color="auto" w:fill="F0F0F0"/>
        </w:rPr>
        <w:t xml:space="preserve"> Правительства Свердловской области от 31 марта 2016 г. N 202-ПП настоящее Положение изложено в новой редакции</w:t>
      </w:r>
    </w:p>
    <w:p w:rsidR="00DD02CE" w:rsidRDefault="00DD02CE" w:rsidP="00DD02CE">
      <w:pPr>
        <w:pStyle w:val="a5"/>
        <w:rPr>
          <w:shd w:val="clear" w:color="auto" w:fill="F0F0F0"/>
        </w:rPr>
      </w:pPr>
      <w:r>
        <w:t xml:space="preserve"> </w:t>
      </w:r>
      <w:hyperlink r:id="rId56" w:history="1">
        <w:r>
          <w:rPr>
            <w:rStyle w:val="a3"/>
            <w:shd w:val="clear" w:color="auto" w:fill="F0F0F0"/>
          </w:rPr>
          <w:t>См. текст Положения в предыдущей редакции</w:t>
        </w:r>
      </w:hyperlink>
    </w:p>
    <w:p w:rsidR="000C6C4E" w:rsidRDefault="000C6C4E">
      <w:bookmarkStart w:id="123" w:name="_GoBack"/>
      <w:bookmarkEnd w:id="123"/>
    </w:p>
    <w:sectPr w:rsidR="000C6C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2CE"/>
    <w:rsid w:val="000C6C4E"/>
    <w:rsid w:val="00DD0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B4E37-5327-4A49-9AAE-69EDD3FC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2C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DD02C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D02CE"/>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DD02CE"/>
    <w:rPr>
      <w:rFonts w:cs="Times New Roman"/>
      <w:b w:val="0"/>
      <w:color w:val="106BBE"/>
    </w:rPr>
  </w:style>
  <w:style w:type="paragraph" w:customStyle="1" w:styleId="a4">
    <w:name w:val="Комментарий"/>
    <w:basedOn w:val="a"/>
    <w:next w:val="a"/>
    <w:uiPriority w:val="99"/>
    <w:rsid w:val="00DD02CE"/>
    <w:pPr>
      <w:spacing w:before="75"/>
      <w:ind w:left="170" w:firstLine="0"/>
    </w:pPr>
    <w:rPr>
      <w:color w:val="353842"/>
    </w:rPr>
  </w:style>
  <w:style w:type="paragraph" w:customStyle="1" w:styleId="a5">
    <w:name w:val="Информация о версии"/>
    <w:basedOn w:val="a4"/>
    <w:next w:val="a"/>
    <w:uiPriority w:val="99"/>
    <w:rsid w:val="00DD02CE"/>
    <w:rPr>
      <w:i/>
      <w:iCs/>
    </w:rPr>
  </w:style>
  <w:style w:type="paragraph" w:customStyle="1" w:styleId="a6">
    <w:name w:val="Информация об изменениях"/>
    <w:basedOn w:val="a"/>
    <w:next w:val="a"/>
    <w:uiPriority w:val="99"/>
    <w:rsid w:val="00DD02CE"/>
    <w:pPr>
      <w:spacing w:before="180"/>
      <w:ind w:left="360" w:right="360" w:firstLine="0"/>
    </w:pPr>
    <w:rPr>
      <w:color w:val="353842"/>
      <w:sz w:val="20"/>
      <w:szCs w:val="20"/>
    </w:rPr>
  </w:style>
  <w:style w:type="paragraph" w:customStyle="1" w:styleId="a7">
    <w:name w:val="Подзаголовок для информации об изменениях"/>
    <w:basedOn w:val="a"/>
    <w:next w:val="a"/>
    <w:uiPriority w:val="99"/>
    <w:rsid w:val="00DD02CE"/>
    <w:rPr>
      <w:b/>
      <w:bCs/>
      <w:color w:val="3538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46729442/51" TargetMode="External"/><Relationship Id="rId18" Type="http://schemas.openxmlformats.org/officeDocument/2006/relationships/hyperlink" Target="http://mobileonline.garant.ru/document/redirect/21097778/400131" TargetMode="External"/><Relationship Id="rId26" Type="http://schemas.openxmlformats.org/officeDocument/2006/relationships/hyperlink" Target="http://mobileonline.garant.ru/document/redirect/21095116/400134" TargetMode="External"/><Relationship Id="rId39" Type="http://schemas.openxmlformats.org/officeDocument/2006/relationships/hyperlink" Target="http://mobileonline.garant.ru/document/redirect/20905508/74" TargetMode="External"/><Relationship Id="rId21" Type="http://schemas.openxmlformats.org/officeDocument/2006/relationships/hyperlink" Target="http://mobileonline.garant.ru/document/redirect/21086932/40013130" TargetMode="External"/><Relationship Id="rId34" Type="http://schemas.openxmlformats.org/officeDocument/2006/relationships/hyperlink" Target="http://mobileonline.garant.ru/document/redirect/72742186/428" TargetMode="External"/><Relationship Id="rId42" Type="http://schemas.openxmlformats.org/officeDocument/2006/relationships/hyperlink" Target="http://mobileonline.garant.ru/document/redirect/21086932/4001315" TargetMode="External"/><Relationship Id="rId47" Type="http://schemas.openxmlformats.org/officeDocument/2006/relationships/hyperlink" Target="http://mobileonline.garant.ru/document/redirect/46785512/418" TargetMode="External"/><Relationship Id="rId50" Type="http://schemas.openxmlformats.org/officeDocument/2006/relationships/hyperlink" Target="http://mobileonline.garant.ru/document/redirect/20989452/400169" TargetMode="External"/><Relationship Id="rId55" Type="http://schemas.openxmlformats.org/officeDocument/2006/relationships/hyperlink" Target="http://mobileonline.garant.ru/document/redirect/20981874/2" TargetMode="External"/><Relationship Id="rId7" Type="http://schemas.openxmlformats.org/officeDocument/2006/relationships/hyperlink" Target="http://mobileonline.garant.ru/document/redirect/21083943/40222" TargetMode="External"/><Relationship Id="rId2" Type="http://schemas.openxmlformats.org/officeDocument/2006/relationships/settings" Target="settings.xml"/><Relationship Id="rId16" Type="http://schemas.openxmlformats.org/officeDocument/2006/relationships/hyperlink" Target="http://mobileonline.garant.ru/document/redirect/21083943/40013" TargetMode="External"/><Relationship Id="rId29" Type="http://schemas.openxmlformats.org/officeDocument/2006/relationships/hyperlink" Target="http://mobileonline.garant.ru/document/redirect/9301950/0" TargetMode="External"/><Relationship Id="rId11" Type="http://schemas.openxmlformats.org/officeDocument/2006/relationships/hyperlink" Target="http://mobileonline.garant.ru/document/redirect/12112604/4" TargetMode="External"/><Relationship Id="rId24" Type="http://schemas.openxmlformats.org/officeDocument/2006/relationships/hyperlink" Target="http://mobileonline.garant.ru/document/redirect/12125267/541" TargetMode="External"/><Relationship Id="rId32" Type="http://schemas.openxmlformats.org/officeDocument/2006/relationships/hyperlink" Target="http://mobileonline.garant.ru/document/redirect/9321618/0" TargetMode="External"/><Relationship Id="rId37" Type="http://schemas.openxmlformats.org/officeDocument/2006/relationships/hyperlink" Target="http://mobileonline.garant.ru/document/redirect/46751768/4211" TargetMode="External"/><Relationship Id="rId40" Type="http://schemas.openxmlformats.org/officeDocument/2006/relationships/hyperlink" Target="http://mobileonline.garant.ru/document/redirect/194874/0" TargetMode="External"/><Relationship Id="rId45" Type="http://schemas.openxmlformats.org/officeDocument/2006/relationships/hyperlink" Target="http://mobileonline.garant.ru/document/redirect/46729442/58" TargetMode="External"/><Relationship Id="rId53" Type="http://schemas.openxmlformats.org/officeDocument/2006/relationships/hyperlink" Target="http://mobileonline.garant.ru/document/redirect/46729442/510" TargetMode="External"/><Relationship Id="rId58" Type="http://schemas.openxmlformats.org/officeDocument/2006/relationships/theme" Target="theme/theme1.xml"/><Relationship Id="rId5" Type="http://schemas.openxmlformats.org/officeDocument/2006/relationships/hyperlink" Target="http://mobileonline.garant.ru/document/redirect/10103000/0" TargetMode="External"/><Relationship Id="rId19" Type="http://schemas.openxmlformats.org/officeDocument/2006/relationships/hyperlink" Target="http://mobileonline.garant.ru/document/redirect/12125351/0" TargetMode="External"/><Relationship Id="rId4" Type="http://schemas.openxmlformats.org/officeDocument/2006/relationships/hyperlink" Target="http://mobileonline.garant.ru/document/redirect/12112604/4" TargetMode="External"/><Relationship Id="rId9" Type="http://schemas.openxmlformats.org/officeDocument/2006/relationships/hyperlink" Target="http://mobileonline.garant.ru/document/redirect/10105807/0" TargetMode="External"/><Relationship Id="rId14" Type="http://schemas.openxmlformats.org/officeDocument/2006/relationships/hyperlink" Target="http://mobileonline.garant.ru/document/redirect/21086932/400123" TargetMode="External"/><Relationship Id="rId22" Type="http://schemas.openxmlformats.org/officeDocument/2006/relationships/hyperlink" Target="http://mobileonline.garant.ru/document/redirect/46785512/413" TargetMode="External"/><Relationship Id="rId27" Type="http://schemas.openxmlformats.org/officeDocument/2006/relationships/hyperlink" Target="http://mobileonline.garant.ru/document/redirect/72742186/423" TargetMode="External"/><Relationship Id="rId30" Type="http://schemas.openxmlformats.org/officeDocument/2006/relationships/hyperlink" Target="http://mobileonline.garant.ru/document/redirect/9301950/0" TargetMode="External"/><Relationship Id="rId35" Type="http://schemas.openxmlformats.org/officeDocument/2006/relationships/hyperlink" Target="http://mobileonline.garant.ru/document/redirect/21097778/400131213" TargetMode="External"/><Relationship Id="rId43" Type="http://schemas.openxmlformats.org/officeDocument/2006/relationships/hyperlink" Target="http://mobileonline.garant.ru/document/redirect/12112604/4" TargetMode="External"/><Relationship Id="rId48" Type="http://schemas.openxmlformats.org/officeDocument/2006/relationships/hyperlink" Target="http://mobileonline.garant.ru/document/redirect/21095116/400166" TargetMode="External"/><Relationship Id="rId56" Type="http://schemas.openxmlformats.org/officeDocument/2006/relationships/hyperlink" Target="http://mobileonline.garant.ru/document/redirect/21074508/93" TargetMode="External"/><Relationship Id="rId8" Type="http://schemas.openxmlformats.org/officeDocument/2006/relationships/hyperlink" Target="http://mobileonline.garant.ru/document/redirect/72742186/421" TargetMode="External"/><Relationship Id="rId51" Type="http://schemas.openxmlformats.org/officeDocument/2006/relationships/hyperlink" Target="http://mobileonline.garant.ru/document/redirect/12164203/0" TargetMode="External"/><Relationship Id="rId3" Type="http://schemas.openxmlformats.org/officeDocument/2006/relationships/webSettings" Target="webSettings.xml"/><Relationship Id="rId12" Type="http://schemas.openxmlformats.org/officeDocument/2006/relationships/hyperlink" Target="http://mobileonline.garant.ru/document/redirect/46713840/11" TargetMode="External"/><Relationship Id="rId17" Type="http://schemas.openxmlformats.org/officeDocument/2006/relationships/hyperlink" Target="http://mobileonline.garant.ru/document/redirect/72742186/422" TargetMode="External"/><Relationship Id="rId25" Type="http://schemas.openxmlformats.org/officeDocument/2006/relationships/hyperlink" Target="http://mobileonline.garant.ru/document/redirect/46785512/414" TargetMode="External"/><Relationship Id="rId33" Type="http://schemas.openxmlformats.org/officeDocument/2006/relationships/hyperlink" Target="http://mobileonline.garant.ru/document/redirect/72742186/427" TargetMode="External"/><Relationship Id="rId38" Type="http://schemas.openxmlformats.org/officeDocument/2006/relationships/hyperlink" Target="http://mobileonline.garant.ru/document/redirect/20989452/4001314" TargetMode="External"/><Relationship Id="rId46" Type="http://schemas.openxmlformats.org/officeDocument/2006/relationships/hyperlink" Target="http://mobileonline.garant.ru/document/redirect/21086932/40016" TargetMode="External"/><Relationship Id="rId20" Type="http://schemas.openxmlformats.org/officeDocument/2006/relationships/hyperlink" Target="http://mobileonline.garant.ru/document/redirect/46729442/52" TargetMode="External"/><Relationship Id="rId41" Type="http://schemas.openxmlformats.org/officeDocument/2006/relationships/hyperlink" Target="http://mobileonline.garant.ru/document/redirect/46729442/57" TargetMode="External"/><Relationship Id="rId54" Type="http://schemas.openxmlformats.org/officeDocument/2006/relationships/hyperlink" Target="http://mobileonline.garant.ru/document/redirect/21086932/40017" TargetMode="External"/><Relationship Id="rId1" Type="http://schemas.openxmlformats.org/officeDocument/2006/relationships/styles" Target="styles.xml"/><Relationship Id="rId6" Type="http://schemas.openxmlformats.org/officeDocument/2006/relationships/hyperlink" Target="http://mobileonline.garant.ru/document/redirect/46706366/101" TargetMode="External"/><Relationship Id="rId15" Type="http://schemas.openxmlformats.org/officeDocument/2006/relationships/hyperlink" Target="http://mobileonline.garant.ru/document/redirect/46706366/102" TargetMode="External"/><Relationship Id="rId23" Type="http://schemas.openxmlformats.org/officeDocument/2006/relationships/hyperlink" Target="http://mobileonline.garant.ru/document/redirect/21095116/400132" TargetMode="External"/><Relationship Id="rId28" Type="http://schemas.openxmlformats.org/officeDocument/2006/relationships/hyperlink" Target="http://mobileonline.garant.ru/document/redirect/21097778/400135" TargetMode="External"/><Relationship Id="rId36" Type="http://schemas.openxmlformats.org/officeDocument/2006/relationships/hyperlink" Target="http://mobileonline.garant.ru/document/redirect/10105807/0" TargetMode="External"/><Relationship Id="rId49" Type="http://schemas.openxmlformats.org/officeDocument/2006/relationships/hyperlink" Target="http://mobileonline.garant.ru/document/redirect/46751768/4212" TargetMode="External"/><Relationship Id="rId57" Type="http://schemas.openxmlformats.org/officeDocument/2006/relationships/fontTable" Target="fontTable.xml"/><Relationship Id="rId10" Type="http://schemas.openxmlformats.org/officeDocument/2006/relationships/hyperlink" Target="http://mobileonline.garant.ru/document/redirect/12116087/5" TargetMode="External"/><Relationship Id="rId31" Type="http://schemas.openxmlformats.org/officeDocument/2006/relationships/hyperlink" Target="http://mobileonline.garant.ru/document/redirect/9321618/1000" TargetMode="External"/><Relationship Id="rId44" Type="http://schemas.openxmlformats.org/officeDocument/2006/relationships/hyperlink" Target="http://mobileonline.garant.ru/document/redirect/46713840/122" TargetMode="External"/><Relationship Id="rId52" Type="http://schemas.openxmlformats.org/officeDocument/2006/relationships/hyperlink" Target="http://mobileonline.garant.ru/document/redirect/3515534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10698</Words>
  <Characters>60979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Джамал Магомедов</dc:creator>
  <cp:keywords/>
  <dc:description/>
  <cp:lastModifiedBy>Джамал Магомедов</cp:lastModifiedBy>
  <cp:revision>1</cp:revision>
  <dcterms:created xsi:type="dcterms:W3CDTF">2019-10-28T10:45:00Z</dcterms:created>
  <dcterms:modified xsi:type="dcterms:W3CDTF">2019-10-28T10:45:00Z</dcterms:modified>
</cp:coreProperties>
</file>