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="-34" w:tblpY="1306"/>
        <w:tblW w:w="15486" w:type="dxa"/>
        <w:tblLayout w:type="fixed"/>
        <w:tblLook w:val="04A0"/>
      </w:tblPr>
      <w:tblGrid>
        <w:gridCol w:w="2587"/>
        <w:gridCol w:w="850"/>
        <w:gridCol w:w="851"/>
        <w:gridCol w:w="850"/>
        <w:gridCol w:w="851"/>
        <w:gridCol w:w="992"/>
        <w:gridCol w:w="850"/>
        <w:gridCol w:w="851"/>
        <w:gridCol w:w="850"/>
        <w:gridCol w:w="709"/>
        <w:gridCol w:w="709"/>
        <w:gridCol w:w="709"/>
        <w:gridCol w:w="782"/>
        <w:gridCol w:w="919"/>
        <w:gridCol w:w="708"/>
        <w:gridCol w:w="709"/>
        <w:gridCol w:w="709"/>
      </w:tblGrid>
      <w:tr w:rsidR="001D4BE8" w:rsidTr="00733533">
        <w:trPr>
          <w:cantSplit/>
          <w:trHeight w:val="700"/>
        </w:trPr>
        <w:tc>
          <w:tcPr>
            <w:tcW w:w="15486" w:type="dxa"/>
            <w:gridSpan w:val="17"/>
          </w:tcPr>
          <w:p w:rsidR="001D4BE8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Школа социального работника</w:t>
            </w:r>
            <w:r w:rsidR="00700FE3">
              <w:rPr>
                <w:sz w:val="28"/>
                <w:szCs w:val="28"/>
              </w:rPr>
              <w:t xml:space="preserve"> </w:t>
            </w:r>
          </w:p>
          <w:p w:rsidR="0039230D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 w:rsidRPr="00BC0FD4">
              <w:rPr>
                <w:sz w:val="28"/>
                <w:szCs w:val="28"/>
              </w:rPr>
              <w:t xml:space="preserve">Отчет по </w:t>
            </w:r>
            <w:r w:rsidR="00613D13">
              <w:rPr>
                <w:sz w:val="28"/>
                <w:szCs w:val="28"/>
              </w:rPr>
              <w:t>итогам тестирования</w:t>
            </w:r>
            <w:r w:rsidRPr="00BC0FD4">
              <w:rPr>
                <w:sz w:val="28"/>
                <w:szCs w:val="28"/>
              </w:rPr>
              <w:t xml:space="preserve"> сотруд</w:t>
            </w:r>
            <w:r w:rsidR="008A05C4">
              <w:rPr>
                <w:sz w:val="28"/>
                <w:szCs w:val="28"/>
              </w:rPr>
              <w:t>ников по методическим пособиям</w:t>
            </w:r>
            <w:r w:rsidR="00886DE3">
              <w:rPr>
                <w:sz w:val="28"/>
                <w:szCs w:val="28"/>
              </w:rPr>
              <w:t xml:space="preserve"> за 1 квартал 2017 года</w:t>
            </w:r>
          </w:p>
          <w:p w:rsidR="001D4BE8" w:rsidRDefault="0039230D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«Причины возникновения СЭВ»</w:t>
            </w:r>
            <w:r w:rsidR="008A05C4">
              <w:rPr>
                <w:sz w:val="28"/>
                <w:szCs w:val="28"/>
              </w:rPr>
              <w:t xml:space="preserve"> и «Социальная психология группы </w:t>
            </w:r>
            <w:proofErr w:type="spellStart"/>
            <w:proofErr w:type="gramStart"/>
            <w:r w:rsidR="008A05C4">
              <w:rPr>
                <w:sz w:val="28"/>
                <w:szCs w:val="28"/>
              </w:rPr>
              <w:t>риска-граждане</w:t>
            </w:r>
            <w:proofErr w:type="spellEnd"/>
            <w:proofErr w:type="gramEnd"/>
            <w:r w:rsidR="008A05C4">
              <w:rPr>
                <w:sz w:val="28"/>
                <w:szCs w:val="28"/>
              </w:rPr>
              <w:t xml:space="preserve"> с инвалидностью, особенности общения с данной категорией граждан»</w:t>
            </w:r>
          </w:p>
          <w:p w:rsidR="001D4BE8" w:rsidRPr="00BC0FD4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1D4BE8" w:rsidTr="002C22A2">
        <w:trPr>
          <w:cantSplit/>
          <w:trHeight w:val="1964"/>
        </w:trPr>
        <w:tc>
          <w:tcPr>
            <w:tcW w:w="2587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 №2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Назаренко</w:t>
            </w:r>
            <w:proofErr w:type="spellEnd"/>
            <w:r>
              <w:t xml:space="preserve">  14</w:t>
            </w:r>
          </w:p>
        </w:tc>
        <w:tc>
          <w:tcPr>
            <w:tcW w:w="851" w:type="dxa"/>
            <w:textDirection w:val="btLr"/>
          </w:tcPr>
          <w:p w:rsidR="001D4BE8" w:rsidRDefault="0022388F" w:rsidP="00733533">
            <w:pPr>
              <w:ind w:left="113" w:right="113"/>
            </w:pPr>
            <w:r>
              <w:rPr>
                <w:noProof/>
              </w:rPr>
              <w:pict>
                <v:rect id="_x0000_s1028" style="position:absolute;left:0;text-align:left;margin-left:-14.6pt;margin-top:380.8pt;width:485.25pt;height:47.25pt;z-index:251660288;mso-position-horizontal-relative:text;mso-position-vertical-relative:text">
                  <v:textbox>
                    <w:txbxContent>
                      <w:p w:rsidR="006E1AC8" w:rsidRDefault="006E1AC8" w:rsidP="001D4BE8"/>
                    </w:txbxContent>
                  </v:textbox>
                </v:rect>
              </w:pict>
            </w:r>
            <w:r w:rsidR="001D4BE8">
              <w:t>ОСО№2</w:t>
            </w:r>
          </w:p>
          <w:p w:rsidR="001D4BE8" w:rsidRDefault="001D4BE8" w:rsidP="004D69EC">
            <w:pPr>
              <w:ind w:left="113" w:right="113"/>
            </w:pPr>
            <w:r>
              <w:t xml:space="preserve">Чемезова  </w:t>
            </w:r>
            <w:r w:rsidR="004D69EC">
              <w:t>9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26327E">
            <w:pPr>
              <w:ind w:left="113" w:right="113"/>
            </w:pPr>
            <w:r>
              <w:t>Богданова  1</w:t>
            </w:r>
            <w:r w:rsidR="0026327E">
              <w:t>0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Голошейкина</w:t>
            </w:r>
            <w:proofErr w:type="spellEnd"/>
            <w:r w:rsidR="002F3F68">
              <w:t xml:space="preserve">  15</w:t>
            </w:r>
          </w:p>
        </w:tc>
        <w:tc>
          <w:tcPr>
            <w:tcW w:w="99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2F3F68">
            <w:pPr>
              <w:ind w:left="113" w:right="113"/>
            </w:pPr>
            <w:r>
              <w:t xml:space="preserve">Сергеева  </w:t>
            </w:r>
            <w:r w:rsidR="002F3F68">
              <w:t>13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Шиль</w:t>
            </w:r>
            <w:proofErr w:type="spellEnd"/>
            <w:r>
              <w:t xml:space="preserve">  12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Макиенко</w:t>
            </w:r>
            <w:proofErr w:type="spellEnd"/>
            <w:r>
              <w:t xml:space="preserve">  14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FE5AF3">
            <w:pPr>
              <w:ind w:left="113" w:right="113"/>
            </w:pPr>
            <w:proofErr w:type="spellStart"/>
            <w:r>
              <w:t>Черноглазкина</w:t>
            </w:r>
            <w:proofErr w:type="spellEnd"/>
            <w:r>
              <w:t xml:space="preserve"> </w:t>
            </w:r>
            <w:r w:rsidR="00FE5AF3">
              <w:t>12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ОДП  </w:t>
            </w:r>
            <w:proofErr w:type="spellStart"/>
            <w:r>
              <w:t>Русинова</w:t>
            </w:r>
            <w:proofErr w:type="spellEnd"/>
            <w:r>
              <w:t xml:space="preserve">  6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СРО  </w:t>
            </w:r>
            <w:proofErr w:type="spellStart"/>
            <w:r>
              <w:t>Ковенко</w:t>
            </w:r>
            <w:proofErr w:type="spellEnd"/>
            <w:r>
              <w:t xml:space="preserve">  9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ОССО</w:t>
            </w:r>
          </w:p>
          <w:p w:rsidR="001D4BE8" w:rsidRDefault="001D4BE8" w:rsidP="00733533">
            <w:pPr>
              <w:ind w:left="113" w:right="113"/>
            </w:pPr>
            <w:r>
              <w:t>Воробьева  5</w:t>
            </w:r>
          </w:p>
        </w:tc>
        <w:tc>
          <w:tcPr>
            <w:tcW w:w="78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УСС  </w:t>
            </w:r>
            <w:proofErr w:type="spellStart"/>
            <w:r>
              <w:t>Красног</w:t>
            </w:r>
            <w:proofErr w:type="spellEnd"/>
            <w:r>
              <w:t>.</w:t>
            </w:r>
          </w:p>
          <w:p w:rsidR="001D4BE8" w:rsidRDefault="001D4BE8" w:rsidP="002C22A2">
            <w:pPr>
              <w:ind w:left="113" w:right="113"/>
            </w:pPr>
            <w:proofErr w:type="spellStart"/>
            <w:r>
              <w:t>Шафикова</w:t>
            </w:r>
            <w:proofErr w:type="spellEnd"/>
            <w:r>
              <w:t xml:space="preserve">  1</w:t>
            </w:r>
            <w:r w:rsidR="002C22A2">
              <w:t>1</w:t>
            </w:r>
          </w:p>
        </w:tc>
        <w:tc>
          <w:tcPr>
            <w:tcW w:w="91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УСС   город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Максунова</w:t>
            </w:r>
            <w:proofErr w:type="spellEnd"/>
            <w:r>
              <w:t xml:space="preserve">  11</w:t>
            </w:r>
          </w:p>
        </w:tc>
        <w:tc>
          <w:tcPr>
            <w:tcW w:w="708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Соцтакси</w:t>
            </w:r>
            <w:proofErr w:type="spellEnd"/>
          </w:p>
          <w:p w:rsidR="001D4BE8" w:rsidRDefault="001D4BE8" w:rsidP="00733533">
            <w:pPr>
              <w:ind w:left="113" w:right="113"/>
            </w:pPr>
            <w:proofErr w:type="spellStart"/>
            <w:r>
              <w:t>Шарипова</w:t>
            </w:r>
            <w:proofErr w:type="spellEnd"/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Консульт</w:t>
            </w:r>
            <w:proofErr w:type="spellEnd"/>
            <w:r>
              <w:t>. Отд.</w:t>
            </w:r>
          </w:p>
          <w:p w:rsidR="001D4BE8" w:rsidRDefault="001D4BE8" w:rsidP="00733533">
            <w:pPr>
              <w:ind w:left="113" w:right="113"/>
            </w:pPr>
            <w:r>
              <w:t>Андреева</w:t>
            </w:r>
          </w:p>
        </w:tc>
        <w:tc>
          <w:tcPr>
            <w:tcW w:w="709" w:type="dxa"/>
            <w:textDirection w:val="btLr"/>
          </w:tcPr>
          <w:p w:rsidR="001D4BE8" w:rsidRDefault="002C22A2" w:rsidP="00733533">
            <w:pPr>
              <w:ind w:left="113" w:right="113"/>
            </w:pPr>
            <w:r>
              <w:t>И</w:t>
            </w:r>
            <w:r w:rsidR="001D4BE8">
              <w:t>того</w:t>
            </w:r>
            <w:r>
              <w:t xml:space="preserve"> 146</w:t>
            </w:r>
          </w:p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39230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"Как распознать синдром эмоционального выгорания» и </w:t>
            </w:r>
          </w:p>
          <w:p w:rsidR="0039230D" w:rsidRDefault="0039230D" w:rsidP="003923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39230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«Причины возникновения  синдрома эмоционального выгорания» </w:t>
            </w:r>
          </w:p>
          <w:p w:rsidR="0039230D" w:rsidRPr="0039230D" w:rsidRDefault="0039230D" w:rsidP="003923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.Синдром эмоционального выгорания — это</w:t>
            </w: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комбинация физического, интеллектуального и эмоционального утомления</w:t>
            </w:r>
          </w:p>
          <w:p w:rsidR="001D4BE8" w:rsidRPr="0039230D" w:rsidRDefault="001D4BE8" w:rsidP="007335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4D69EC" w:rsidP="00733533">
            <w:r>
              <w:t>9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26327E">
            <w:r>
              <w:t>1</w:t>
            </w:r>
            <w:r w:rsidR="0026327E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FE5AF3" w:rsidP="00733533">
            <w:r>
              <w:t>12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11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146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2.Три ключевых признака </w:t>
            </w: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синдрома эмоционального выгорания</w:t>
            </w:r>
            <w:proofErr w:type="gramStart"/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</w:p>
          <w:p w:rsidR="0039230D" w:rsidRPr="0039230D" w:rsidRDefault="0039230D" w:rsidP="0039230D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фаза повышенной активности, полной поглощенности работой, отказа от других потребностей и отсутствия беспокойства об удовлетворении собственных нужд</w:t>
            </w:r>
          </w:p>
          <w:p w:rsidR="0039230D" w:rsidRPr="0039230D" w:rsidRDefault="0039230D" w:rsidP="0039230D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дегуманизация, личностная отстраненность</w:t>
            </w:r>
          </w:p>
          <w:p w:rsidR="0039230D" w:rsidRPr="0039230D" w:rsidRDefault="0039230D" w:rsidP="0039230D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негативное восприятие себя в профессиональном плане, падение самооценки, ощущение потери собственной эффективности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6E1AC8" w:rsidP="00733533">
            <w:r>
              <w:lastRenderedPageBreak/>
              <w:t>Не</w:t>
            </w:r>
            <w:r w:rsidR="001D4BE8">
              <w:t>верно</w:t>
            </w:r>
            <w:r>
              <w:t xml:space="preserve"> 14</w:t>
            </w:r>
          </w:p>
          <w:p w:rsidR="001D4BE8" w:rsidRDefault="001D4BE8" w:rsidP="00733533"/>
        </w:tc>
        <w:tc>
          <w:tcPr>
            <w:tcW w:w="851" w:type="dxa"/>
          </w:tcPr>
          <w:p w:rsidR="001D4BE8" w:rsidRDefault="004D69EC" w:rsidP="00733533">
            <w:r>
              <w:t>нев</w:t>
            </w:r>
            <w:r w:rsidR="001D4BE8">
              <w:t>ерно</w:t>
            </w:r>
          </w:p>
          <w:p w:rsidR="001D4BE8" w:rsidRDefault="004D69EC" w:rsidP="00733533">
            <w:r>
              <w:t>9</w:t>
            </w:r>
          </w:p>
        </w:tc>
        <w:tc>
          <w:tcPr>
            <w:tcW w:w="850" w:type="dxa"/>
          </w:tcPr>
          <w:p w:rsidR="001D4BE8" w:rsidRDefault="0026327E" w:rsidP="00733533">
            <w:r>
              <w:t>нев</w:t>
            </w:r>
            <w:r w:rsidR="001D4BE8">
              <w:t>ерно</w:t>
            </w:r>
          </w:p>
          <w:p w:rsidR="001D4BE8" w:rsidRDefault="001D4BE8" w:rsidP="0026327E">
            <w:r>
              <w:t>1</w:t>
            </w:r>
            <w:r w:rsidR="0026327E">
              <w:t>0</w:t>
            </w:r>
          </w:p>
        </w:tc>
        <w:tc>
          <w:tcPr>
            <w:tcW w:w="851" w:type="dxa"/>
          </w:tcPr>
          <w:p w:rsidR="001D4BE8" w:rsidRDefault="002F3F68" w:rsidP="00733533">
            <w:r>
              <w:t>нев</w:t>
            </w:r>
            <w:r w:rsidR="001D4BE8">
              <w:t>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FE5AF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2C22A2">
              <w:t>1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985546" w:rsidP="00733533">
            <w:r>
              <w:t>98</w:t>
            </w:r>
          </w:p>
          <w:p w:rsidR="00985546" w:rsidRDefault="00985546" w:rsidP="00733533">
            <w:r>
              <w:t>Неверно 48</w:t>
            </w:r>
          </w:p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3.Основные симптомы </w:t>
            </w: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«синдрома эмоционального выгорания»</w:t>
            </w:r>
            <w:r w:rsidRPr="003923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можно разделить на 5 ключевых групп:</w:t>
            </w:r>
          </w:p>
          <w:p w:rsidR="0039230D" w:rsidRPr="0039230D" w:rsidRDefault="0039230D" w:rsidP="0039230D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Физические, или соматические</w:t>
            </w:r>
          </w:p>
          <w:p w:rsidR="0039230D" w:rsidRPr="0039230D" w:rsidRDefault="0039230D" w:rsidP="0039230D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Эмоциональные симптомы</w:t>
            </w:r>
          </w:p>
          <w:p w:rsidR="0039230D" w:rsidRPr="0039230D" w:rsidRDefault="0039230D" w:rsidP="0039230D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Поведенческие симптомы</w:t>
            </w:r>
          </w:p>
          <w:p w:rsidR="0039230D" w:rsidRPr="0039230D" w:rsidRDefault="0039230D" w:rsidP="0039230D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Интеллектуальное состояние</w:t>
            </w:r>
          </w:p>
          <w:p w:rsidR="0039230D" w:rsidRPr="0039230D" w:rsidRDefault="0039230D" w:rsidP="0039230D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симптомы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4D69EC" w:rsidP="00733533">
            <w:r>
              <w:t>9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26327E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11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985546">
              <w:t>46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4.Главная причина синдрома эмоционального выгорания</w:t>
            </w: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— психологическое, душевное переутомление</w:t>
            </w:r>
          </w:p>
          <w:p w:rsidR="001D4BE8" w:rsidRPr="0039230D" w:rsidRDefault="001D4BE8" w:rsidP="0073353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4D69EC" w:rsidP="00733533">
            <w:r>
              <w:t>14</w:t>
            </w:r>
          </w:p>
          <w:p w:rsidR="004D69EC" w:rsidRDefault="004D69EC" w:rsidP="004D69EC"/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4D69EC" w:rsidP="00733533">
            <w:r>
              <w:t>9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26327E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proofErr w:type="spellStart"/>
            <w:r>
              <w:t>Неверо</w:t>
            </w:r>
            <w:proofErr w:type="spellEnd"/>
          </w:p>
          <w:p w:rsidR="001D4BE8" w:rsidRDefault="001D4BE8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A4311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11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985546" w:rsidP="00733533">
            <w:r>
              <w:t>145</w:t>
            </w:r>
          </w:p>
          <w:p w:rsidR="001D4BE8" w:rsidRDefault="001D4BE8" w:rsidP="00733533">
            <w:r>
              <w:t>Неверно</w:t>
            </w:r>
          </w:p>
          <w:p w:rsidR="001D4BE8" w:rsidRDefault="00985546" w:rsidP="00733533">
            <w:r>
              <w:t>1</w:t>
            </w:r>
          </w:p>
          <w:p w:rsidR="001D4BE8" w:rsidRDefault="001D4BE8" w:rsidP="00985546"/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923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5.Способы </w:t>
            </w:r>
            <w:proofErr w:type="spellStart"/>
            <w:r w:rsidRPr="0039230D">
              <w:rPr>
                <w:rFonts w:ascii="Times New Roman" w:hAnsi="Times New Roman" w:cs="Times New Roman"/>
                <w:b/>
                <w:sz w:val="20"/>
                <w:szCs w:val="20"/>
              </w:rPr>
              <w:t>саморегуляции</w:t>
            </w:r>
            <w:proofErr w:type="spellEnd"/>
            <w:r w:rsidRPr="003923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которые помогут </w:t>
            </w:r>
            <w:proofErr w:type="gramStart"/>
            <w:r w:rsidRPr="003923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избежать </w:t>
            </w: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синдром</w:t>
            </w:r>
            <w:proofErr w:type="gramEnd"/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эмоционального выгорания:</w:t>
            </w:r>
          </w:p>
          <w:p w:rsidR="0039230D" w:rsidRPr="0039230D" w:rsidRDefault="0039230D" w:rsidP="0039230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ЕСТЕСТВЕННЫЕ </w:t>
            </w:r>
            <w:r w:rsidRPr="0039230D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СПОСОБЫ </w:t>
            </w: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РЕГУЛЯЦИИ ОРГАНИЗМА:</w:t>
            </w:r>
          </w:p>
          <w:p w:rsidR="0039230D" w:rsidRPr="0039230D" w:rsidRDefault="0039230D" w:rsidP="0039230D">
            <w:pPr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длительный сон;</w:t>
            </w:r>
          </w:p>
          <w:p w:rsidR="0039230D" w:rsidRPr="0039230D" w:rsidRDefault="0039230D" w:rsidP="0039230D">
            <w:pPr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 вкусная еда;</w:t>
            </w:r>
          </w:p>
          <w:p w:rsidR="0039230D" w:rsidRPr="0039230D" w:rsidRDefault="0039230D" w:rsidP="0039230D">
            <w:pPr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общение с природой, животными;</w:t>
            </w:r>
          </w:p>
          <w:p w:rsidR="0039230D" w:rsidRPr="0039230D" w:rsidRDefault="0039230D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движение; </w:t>
            </w:r>
          </w:p>
          <w:p w:rsidR="0039230D" w:rsidRPr="0039230D" w:rsidRDefault="0039230D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танцы, музыка;</w:t>
            </w:r>
          </w:p>
          <w:p w:rsidR="0039230D" w:rsidRPr="0039230D" w:rsidRDefault="0039230D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баня, сауна, массаж;</w:t>
            </w:r>
          </w:p>
          <w:p w:rsidR="0039230D" w:rsidRPr="0039230D" w:rsidRDefault="0039230D" w:rsidP="0039230D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горячая ванна с пеной; </w:t>
            </w:r>
          </w:p>
          <w:p w:rsidR="0039230D" w:rsidRPr="0039230D" w:rsidRDefault="0039230D" w:rsidP="0039230D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val="en-US"/>
              </w:rPr>
              <w:t>SPA</w:t>
            </w: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 процедуры.</w:t>
            </w:r>
          </w:p>
          <w:p w:rsidR="0039230D" w:rsidRPr="0039230D" w:rsidRDefault="0039230D" w:rsidP="0039230D">
            <w:pPr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 </w:t>
            </w: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СПОСОБЫ </w:t>
            </w:r>
            <w:proofErr w:type="gramStart"/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ФИЗИОЛОГИЧЕСКОЙ</w:t>
            </w:r>
            <w:proofErr w:type="gramEnd"/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САМОРЕГУЛЯЦИИ</w:t>
            </w:r>
          </w:p>
          <w:p w:rsidR="0039230D" w:rsidRPr="0039230D" w:rsidRDefault="0039230D" w:rsidP="0039230D">
            <w:pPr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Различные движения, потягивания и расслабления мышц,</w:t>
            </w:r>
          </w:p>
          <w:p w:rsidR="0039230D" w:rsidRPr="0039230D" w:rsidRDefault="0039230D" w:rsidP="0039230D">
            <w:pPr>
              <w:numPr>
                <w:ilvl w:val="0"/>
                <w:numId w:val="8"/>
              </w:num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Посещение бассейна, тренажерного зала, занятия йогой и т.д. </w:t>
            </w:r>
          </w:p>
          <w:p w:rsidR="0039230D" w:rsidRPr="0039230D" w:rsidRDefault="0039230D" w:rsidP="0039230D">
            <w:pPr>
              <w:jc w:val="center"/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СПОСОБЫ </w:t>
            </w:r>
            <w:proofErr w:type="gramStart"/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ЭМОЦИОНАЛЬНОЙ</w:t>
            </w:r>
            <w:proofErr w:type="gramEnd"/>
            <w:r w:rsidRPr="0039230D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 САМОРЕГУЛЯЦИИ</w:t>
            </w:r>
          </w:p>
          <w:p w:rsidR="0039230D" w:rsidRPr="0039230D" w:rsidRDefault="0039230D" w:rsidP="0039230D">
            <w:pPr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sz w:val="20"/>
                <w:szCs w:val="20"/>
              </w:rPr>
              <w:t>смех, улыбка, юмор;</w:t>
            </w:r>
          </w:p>
          <w:p w:rsidR="0039230D" w:rsidRPr="0039230D" w:rsidRDefault="0039230D" w:rsidP="0039230D">
            <w:pPr>
              <w:numPr>
                <w:ilvl w:val="0"/>
                <w:numId w:val="9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размышления о </w:t>
            </w:r>
            <w:proofErr w:type="gramStart"/>
            <w:r w:rsidRPr="0039230D">
              <w:rPr>
                <w:rFonts w:ascii="Times New Roman" w:eastAsia="Calibri" w:hAnsi="Times New Roman" w:cs="Times New Roman"/>
                <w:sz w:val="20"/>
                <w:szCs w:val="20"/>
              </w:rPr>
              <w:t>хорошем</w:t>
            </w:r>
            <w:proofErr w:type="gramEnd"/>
            <w:r w:rsidRPr="0039230D">
              <w:rPr>
                <w:rFonts w:ascii="Times New Roman" w:eastAsia="Calibri" w:hAnsi="Times New Roman" w:cs="Times New Roman"/>
                <w:sz w:val="20"/>
                <w:szCs w:val="20"/>
              </w:rPr>
              <w:t>, приятном;</w:t>
            </w:r>
          </w:p>
          <w:p w:rsidR="0039230D" w:rsidRPr="0039230D" w:rsidRDefault="0039230D" w:rsidP="0039230D">
            <w:pPr>
              <w:numPr>
                <w:ilvl w:val="0"/>
                <w:numId w:val="9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рассматривание цветов в помещении, пейзажа за окном, фотографий, других приятных или дорогих вещей      мысленное обращение к </w:t>
            </w:r>
            <w:r w:rsidRPr="0039230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высшим силам;</w:t>
            </w: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 </w:t>
            </w:r>
          </w:p>
          <w:p w:rsidR="0039230D" w:rsidRPr="0039230D" w:rsidRDefault="0039230D" w:rsidP="0039230D">
            <w:pPr>
              <w:numPr>
                <w:ilvl w:val="0"/>
                <w:numId w:val="9"/>
              </w:num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«купание» (реальное или мысленное) в солнечных лучах;</w:t>
            </w:r>
          </w:p>
          <w:p w:rsidR="0039230D" w:rsidRPr="0039230D" w:rsidRDefault="0039230D" w:rsidP="0039230D">
            <w:pPr>
              <w:numPr>
                <w:ilvl w:val="0"/>
                <w:numId w:val="9"/>
              </w:num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вдыхание свежего воздуха;</w:t>
            </w:r>
          </w:p>
          <w:p w:rsidR="0039230D" w:rsidRPr="0039230D" w:rsidRDefault="0039230D" w:rsidP="0039230D">
            <w:pPr>
              <w:numPr>
                <w:ilvl w:val="0"/>
                <w:numId w:val="9"/>
              </w:num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чтение стихов;</w:t>
            </w:r>
          </w:p>
          <w:p w:rsidR="0039230D" w:rsidRPr="0039230D" w:rsidRDefault="0039230D" w:rsidP="0039230D">
            <w:pPr>
              <w:numPr>
                <w:ilvl w:val="0"/>
                <w:numId w:val="9"/>
              </w:num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высказывание похвалы, комплиментов кому-либо просто так.</w:t>
            </w:r>
          </w:p>
          <w:p w:rsidR="0039230D" w:rsidRPr="0039230D" w:rsidRDefault="0039230D" w:rsidP="0039230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sz w:val="20"/>
                <w:szCs w:val="20"/>
              </w:rPr>
              <w:t>САМОВНУШЕНИЕ  И САМОПООЩРЕНИЕ</w:t>
            </w:r>
          </w:p>
          <w:p w:rsidR="0039230D" w:rsidRPr="0039230D" w:rsidRDefault="0039230D" w:rsidP="0039230D">
            <w:pPr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В случае даже незначительных успехов целесообразно хвалить себя, мысленно говоря:</w:t>
            </w: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br/>
              <w:t>«молодец!», «умница!», «здорово получилось!», «я отлично справилась!», «как я люблю себя!»</w:t>
            </w:r>
          </w:p>
          <w:p w:rsidR="0039230D" w:rsidRPr="0039230D" w:rsidRDefault="0039230D" w:rsidP="0039230D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Находите возможность хвалить себя в течение рабочего дня не менее 3–5 раз. </w:t>
            </w:r>
          </w:p>
          <w:p w:rsidR="0039230D" w:rsidRPr="0039230D" w:rsidRDefault="0039230D" w:rsidP="0039230D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Дарите себе подарочки и милые безделушки.</w:t>
            </w:r>
          </w:p>
          <w:p w:rsidR="0039230D" w:rsidRPr="0039230D" w:rsidRDefault="0039230D" w:rsidP="0039230D">
            <w:pPr>
              <w:ind w:left="36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:rsidR="0039230D" w:rsidRDefault="0039230D" w:rsidP="0039230D">
            <w:pPr>
              <w:ind w:left="36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4D69EC" w:rsidP="00733533">
            <w:r>
              <w:t>9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26327E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  <w:p w:rsidR="001D4BE8" w:rsidRDefault="001D4BE8" w:rsidP="00733533"/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11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156</w:t>
            </w:r>
          </w:p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39230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lastRenderedPageBreak/>
              <w:t xml:space="preserve">Социальная психология группы риска - граждане с </w:t>
            </w:r>
            <w:r w:rsidRPr="0039230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lastRenderedPageBreak/>
              <w:t xml:space="preserve">инвалидностью, особенности общения с данной категорией граждан» </w:t>
            </w:r>
          </w:p>
          <w:p w:rsidR="0039230D" w:rsidRPr="0039230D" w:rsidRDefault="0039230D" w:rsidP="0039230D">
            <w:pPr>
              <w:pStyle w:val="c2"/>
              <w:shd w:val="clear" w:color="auto" w:fill="FFFFFF" w:themeFill="background1"/>
              <w:spacing w:line="360" w:lineRule="auto"/>
              <w:rPr>
                <w:color w:val="444444"/>
                <w:sz w:val="20"/>
                <w:szCs w:val="20"/>
              </w:rPr>
            </w:pPr>
            <w:r w:rsidRPr="0039230D">
              <w:rPr>
                <w:rStyle w:val="c0"/>
                <w:rFonts w:eastAsiaTheme="minorEastAsia"/>
                <w:color w:val="444444"/>
                <w:sz w:val="20"/>
                <w:szCs w:val="20"/>
              </w:rPr>
              <w:t>1. Какой закон определяет социальную политику в области социальной защиты инвалидов?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6327E" w:rsidP="00733533">
            <w:r>
              <w:t>9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10</w:t>
            </w:r>
          </w:p>
          <w:p w:rsidR="008D71DD" w:rsidRDefault="008D71DD" w:rsidP="00733533"/>
          <w:p w:rsidR="008D71DD" w:rsidRDefault="008D71DD" w:rsidP="00733533"/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985546">
              <w:t>2</w:t>
            </w:r>
          </w:p>
          <w:p w:rsidR="00FE5AF3" w:rsidRDefault="00FE5AF3" w:rsidP="00985546"/>
        </w:tc>
        <w:tc>
          <w:tcPr>
            <w:tcW w:w="851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lastRenderedPageBreak/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9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2C22A2" w:rsidP="00733533">
            <w:r>
              <w:lastRenderedPageBreak/>
              <w:t>11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lastRenderedPageBreak/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2C22A2" w:rsidP="00733533">
            <w:r>
              <w:lastRenderedPageBreak/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985546" w:rsidP="00733533">
            <w:r>
              <w:lastRenderedPageBreak/>
              <w:t>146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2.Наш </w:t>
            </w:r>
            <w:r w:rsidRPr="0039230D">
              <w:rPr>
                <w:rFonts w:ascii="Times New Roman" w:hAnsi="Times New Roman" w:cs="Times New Roman"/>
                <w:sz w:val="20"/>
                <w:szCs w:val="20"/>
              </w:rPr>
              <w:t>центр предоставляет услуги людям с ограниченными возможностями. Так, например, инвалид- колясочник  подъехал к зданию и хочет обратиться к специалисту, но не знает, как это сделать. Ваши действия.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4D69EC" w:rsidP="00733533">
            <w:r>
              <w:t>нев</w:t>
            </w:r>
            <w:r w:rsidR="001D4BE8">
              <w:t>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26327E" w:rsidP="00733533">
            <w:r>
              <w:t>нев</w:t>
            </w:r>
            <w:r w:rsidR="001D4BE8">
              <w:t>ерно</w:t>
            </w:r>
          </w:p>
          <w:p w:rsidR="001D4BE8" w:rsidRDefault="0026327E" w:rsidP="00733533">
            <w:r>
              <w:t>9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3F68" w:rsidP="00733533">
            <w:r>
              <w:t>8</w:t>
            </w:r>
          </w:p>
          <w:p w:rsidR="002F3F68" w:rsidRDefault="002F3F68" w:rsidP="00733533">
            <w:r>
              <w:t>Неверно 2</w:t>
            </w:r>
          </w:p>
        </w:tc>
        <w:tc>
          <w:tcPr>
            <w:tcW w:w="851" w:type="dxa"/>
          </w:tcPr>
          <w:p w:rsidR="001D4BE8" w:rsidRDefault="002F3F68" w:rsidP="00733533">
            <w:r>
              <w:t>неверно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FE5AF3" w:rsidP="00733533">
            <w:r>
              <w:t>нев</w:t>
            </w:r>
            <w:r w:rsidR="001D4BE8">
              <w:t>ерно</w:t>
            </w:r>
            <w:r>
              <w:t xml:space="preserve"> 14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03BEC" w:rsidP="00733533">
            <w:r>
              <w:t>1</w:t>
            </w:r>
          </w:p>
          <w:p w:rsidR="001D4BE8" w:rsidRDefault="001D4BE8" w:rsidP="00733533">
            <w:r>
              <w:t>Неверно</w:t>
            </w:r>
          </w:p>
          <w:p w:rsidR="001D4BE8" w:rsidRDefault="00D03BEC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3</w:t>
            </w:r>
          </w:p>
          <w:p w:rsidR="002C22A2" w:rsidRDefault="002C22A2" w:rsidP="00733533">
            <w:r>
              <w:t>Неверно 8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8</w:t>
            </w:r>
          </w:p>
          <w:p w:rsidR="001D4BE8" w:rsidRDefault="001D4BE8" w:rsidP="00733533">
            <w:r>
              <w:t>Неверно</w:t>
            </w:r>
          </w:p>
          <w:p w:rsidR="001D4BE8" w:rsidRDefault="002C22A2" w:rsidP="00733533">
            <w:r>
              <w:t>3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985546" w:rsidP="00733533">
            <w:r>
              <w:t>63</w:t>
            </w:r>
          </w:p>
          <w:p w:rsidR="001D4BE8" w:rsidRDefault="001D4BE8" w:rsidP="00733533">
            <w:r>
              <w:t>Неверно</w:t>
            </w:r>
          </w:p>
          <w:p w:rsidR="001D4BE8" w:rsidRDefault="00985546" w:rsidP="00733533">
            <w:r>
              <w:t>83</w:t>
            </w:r>
          </w:p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pStyle w:val="c2"/>
              <w:shd w:val="clear" w:color="auto" w:fill="FFFFFF" w:themeFill="background1"/>
              <w:spacing w:line="360" w:lineRule="auto"/>
              <w:rPr>
                <w:sz w:val="20"/>
                <w:szCs w:val="20"/>
              </w:rPr>
            </w:pPr>
            <w:r w:rsidRPr="0039230D">
              <w:rPr>
                <w:rStyle w:val="c0"/>
                <w:rFonts w:eastAsiaTheme="minorEastAsia"/>
                <w:color w:val="444444"/>
                <w:sz w:val="20"/>
                <w:szCs w:val="20"/>
              </w:rPr>
              <w:t>3.</w:t>
            </w:r>
            <w:r w:rsidRPr="0039230D">
              <w:rPr>
                <w:sz w:val="20"/>
                <w:szCs w:val="20"/>
              </w:rPr>
              <w:t xml:space="preserve"> </w:t>
            </w:r>
            <w:proofErr w:type="gramStart"/>
            <w:r w:rsidRPr="0039230D">
              <w:rPr>
                <w:sz w:val="20"/>
                <w:szCs w:val="20"/>
              </w:rPr>
              <w:t>Клиенту,  имеющему проблемы со слухом вы сообщаете</w:t>
            </w:r>
            <w:proofErr w:type="gramEnd"/>
            <w:r w:rsidRPr="0039230D">
              <w:rPr>
                <w:sz w:val="20"/>
                <w:szCs w:val="20"/>
              </w:rPr>
              <w:t xml:space="preserve"> информацию, которая включает в себя номер телефона, имена людей. Ваши действия.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6327E" w:rsidP="00733533">
            <w:r>
              <w:t>7</w:t>
            </w:r>
          </w:p>
          <w:p w:rsidR="0026327E" w:rsidRDefault="0026327E" w:rsidP="00733533">
            <w:r>
              <w:t>Неверно 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2F3F68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F3F68" w:rsidP="00733533">
            <w:r>
              <w:t>2</w:t>
            </w:r>
          </w:p>
          <w:p w:rsidR="002F3F68" w:rsidRDefault="002F3F68" w:rsidP="00733533">
            <w:r>
              <w:t>Неверно 13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D03BEC" w:rsidP="00733533">
            <w:r>
              <w:t>6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A4311" w:rsidP="00733533">
            <w:r>
              <w:t>9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5</w:t>
            </w:r>
          </w:p>
          <w:p w:rsidR="001D4BE8" w:rsidRDefault="001D4BE8" w:rsidP="00733533"/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11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985546" w:rsidP="00733533">
            <w:r>
              <w:t>131</w:t>
            </w:r>
          </w:p>
          <w:p w:rsidR="001D4BE8" w:rsidRDefault="001D4BE8" w:rsidP="00733533">
            <w:r>
              <w:t>Неверно</w:t>
            </w:r>
          </w:p>
          <w:p w:rsidR="001D4BE8" w:rsidRDefault="00985546" w:rsidP="00733533">
            <w:r>
              <w:t>1</w:t>
            </w:r>
            <w:r w:rsidR="001D4BE8">
              <w:t>5</w:t>
            </w:r>
          </w:p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3923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>К вам обратился клиент с нарушением  зрения для получения услуги. Вы оформляете для него документы. Опишите ваши действия.</w:t>
            </w:r>
          </w:p>
          <w:p w:rsidR="0039230D" w:rsidRDefault="0039230D" w:rsidP="0039230D">
            <w:pPr>
              <w:tabs>
                <w:tab w:val="left" w:pos="913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4D69EC" w:rsidP="00733533">
            <w:r>
              <w:t>9</w:t>
            </w:r>
          </w:p>
          <w:p w:rsidR="004D69EC" w:rsidRDefault="004D69EC" w:rsidP="00733533">
            <w:r>
              <w:t>Неверно 5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6327E" w:rsidP="00733533">
            <w:r>
              <w:t>7</w:t>
            </w:r>
          </w:p>
          <w:p w:rsidR="0026327E" w:rsidRDefault="0026327E" w:rsidP="00733533">
            <w:r>
              <w:t>Неверно 5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3F68" w:rsidP="00733533">
            <w:r>
              <w:t>10</w:t>
            </w:r>
          </w:p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F3F68" w:rsidP="00733533">
            <w:r>
              <w:t>2</w:t>
            </w:r>
          </w:p>
          <w:p w:rsidR="002F3F68" w:rsidRDefault="002F3F68" w:rsidP="00733533">
            <w:r>
              <w:t>Неверно 13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567B09" w:rsidP="00733533">
            <w:r>
              <w:t>9</w:t>
            </w:r>
          </w:p>
          <w:p w:rsidR="00567B09" w:rsidRDefault="00567B09" w:rsidP="00733533">
            <w:r>
              <w:t>Неверно 5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FE5AF3"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11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985546" w:rsidP="00733533">
            <w:r>
              <w:t>108</w:t>
            </w:r>
          </w:p>
          <w:p w:rsidR="001D4BE8" w:rsidRDefault="00985546" w:rsidP="00985546">
            <w:r>
              <w:t>Неверно 38</w:t>
            </w:r>
          </w:p>
        </w:tc>
      </w:tr>
      <w:tr w:rsidR="001D4BE8" w:rsidTr="002C22A2">
        <w:tc>
          <w:tcPr>
            <w:tcW w:w="2587" w:type="dxa"/>
          </w:tcPr>
          <w:p w:rsidR="0039230D" w:rsidRPr="0039230D" w:rsidRDefault="0039230D" w:rsidP="003923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 Клиент, испытывающий  затруднения в речи </w:t>
            </w:r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обратился в центр.  Он пытается объяснить</w:t>
            </w:r>
            <w:proofErr w:type="gramStart"/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3923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зачем он пришел. Как вы будете общаться с таким клиентом.</w:t>
            </w:r>
          </w:p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4D69EC" w:rsidP="00733533">
            <w:r>
              <w:t>14</w:t>
            </w:r>
          </w:p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2F3F68" w:rsidP="00733533">
            <w:r>
              <w:t>8</w:t>
            </w:r>
          </w:p>
          <w:p w:rsidR="002F3F68" w:rsidRDefault="002F3F68" w:rsidP="00733533">
            <w:r>
              <w:lastRenderedPageBreak/>
              <w:t>Неверно 1</w:t>
            </w:r>
          </w:p>
          <w:p w:rsidR="001D4BE8" w:rsidRDefault="001D4BE8" w:rsidP="0026327E"/>
        </w:tc>
        <w:tc>
          <w:tcPr>
            <w:tcW w:w="850" w:type="dxa"/>
          </w:tcPr>
          <w:p w:rsidR="001D4BE8" w:rsidRDefault="001D4BE8" w:rsidP="00733533">
            <w:r>
              <w:lastRenderedPageBreak/>
              <w:t xml:space="preserve">Верно </w:t>
            </w:r>
          </w:p>
          <w:p w:rsidR="001D4BE8" w:rsidRDefault="001D4BE8" w:rsidP="00733533">
            <w:r>
              <w:t>1</w:t>
            </w:r>
            <w:r w:rsidR="002F3F68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567B09">
              <w:t>2</w:t>
            </w:r>
          </w:p>
          <w:p w:rsidR="00567B09" w:rsidRDefault="00567B09" w:rsidP="00733533">
            <w:r>
              <w:lastRenderedPageBreak/>
              <w:t>Неверно 2</w:t>
            </w:r>
          </w:p>
          <w:p w:rsidR="00530376" w:rsidRDefault="00530376" w:rsidP="00733533"/>
          <w:p w:rsidR="00FE5AF3" w:rsidRDefault="00FE5AF3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FE5AF3" w:rsidP="00733533">
            <w:r>
              <w:t>12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BA4311" w:rsidP="00733533">
            <w:r>
              <w:lastRenderedPageBreak/>
              <w:t>9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2C22A2" w:rsidP="00733533">
            <w:r>
              <w:lastRenderedPageBreak/>
              <w:t>11</w:t>
            </w:r>
          </w:p>
        </w:tc>
        <w:tc>
          <w:tcPr>
            <w:tcW w:w="91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11</w:t>
            </w:r>
          </w:p>
          <w:p w:rsidR="001D4BE8" w:rsidRDefault="001D4BE8" w:rsidP="00733533"/>
        </w:tc>
        <w:tc>
          <w:tcPr>
            <w:tcW w:w="708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2C22A2" w:rsidP="00733533">
            <w:r>
              <w:lastRenderedPageBreak/>
              <w:t>4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985546" w:rsidP="00733533">
            <w:r>
              <w:lastRenderedPageBreak/>
              <w:t>132</w:t>
            </w:r>
          </w:p>
          <w:p w:rsidR="001D4BE8" w:rsidRDefault="001D4BE8" w:rsidP="00733533">
            <w:r>
              <w:t>Неверно</w:t>
            </w:r>
          </w:p>
          <w:p w:rsidR="001D4BE8" w:rsidRDefault="00985546" w:rsidP="00733533">
            <w:r>
              <w:t>14</w:t>
            </w:r>
          </w:p>
          <w:p w:rsidR="001D4BE8" w:rsidRDefault="001D4BE8" w:rsidP="00985546"/>
        </w:tc>
      </w:tr>
    </w:tbl>
    <w:p w:rsidR="005C5FC9" w:rsidRDefault="005C5FC9"/>
    <w:p w:rsidR="00A25C4E" w:rsidRPr="00D817E4" w:rsidRDefault="001D4BE8" w:rsidP="008A05C4">
      <w:pPr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="00C00CAE">
        <w:rPr>
          <w:rFonts w:ascii="Times New Roman" w:hAnsi="Times New Roman" w:cs="Times New Roman"/>
          <w:sz w:val="24"/>
          <w:szCs w:val="24"/>
        </w:rPr>
        <w:t xml:space="preserve">В </w:t>
      </w:r>
      <w:r w:rsidR="00B01983">
        <w:rPr>
          <w:rFonts w:ascii="Times New Roman" w:hAnsi="Times New Roman" w:cs="Times New Roman"/>
          <w:sz w:val="24"/>
          <w:szCs w:val="24"/>
        </w:rPr>
        <w:t>январе</w:t>
      </w:r>
      <w:r w:rsidR="00823D03">
        <w:rPr>
          <w:rFonts w:ascii="Times New Roman" w:hAnsi="Times New Roman" w:cs="Times New Roman"/>
          <w:sz w:val="24"/>
          <w:szCs w:val="24"/>
        </w:rPr>
        <w:t xml:space="preserve"> </w:t>
      </w:r>
      <w:r w:rsidR="00C00CAE">
        <w:rPr>
          <w:rFonts w:ascii="Times New Roman" w:hAnsi="Times New Roman" w:cs="Times New Roman"/>
          <w:sz w:val="24"/>
          <w:szCs w:val="24"/>
        </w:rPr>
        <w:t xml:space="preserve"> 201</w:t>
      </w:r>
      <w:r w:rsidR="008A05C4">
        <w:rPr>
          <w:rFonts w:ascii="Times New Roman" w:hAnsi="Times New Roman" w:cs="Times New Roman"/>
          <w:sz w:val="24"/>
          <w:szCs w:val="24"/>
        </w:rPr>
        <w:t>7</w:t>
      </w:r>
      <w:r w:rsidR="00C00CAE">
        <w:rPr>
          <w:rFonts w:ascii="Times New Roman" w:hAnsi="Times New Roman" w:cs="Times New Roman"/>
          <w:sz w:val="24"/>
          <w:szCs w:val="24"/>
        </w:rPr>
        <w:t xml:space="preserve"> года в ГАУ «КЦСОН города Каменска Уральского» </w:t>
      </w:r>
      <w:r w:rsidR="00823D03">
        <w:rPr>
          <w:rFonts w:ascii="Times New Roman" w:hAnsi="Times New Roman" w:cs="Times New Roman"/>
          <w:sz w:val="24"/>
          <w:szCs w:val="24"/>
        </w:rPr>
        <w:t>в рамках мероприятий в Школе социального работника  сотру</w:t>
      </w:r>
      <w:r w:rsidR="008A05C4">
        <w:rPr>
          <w:rFonts w:ascii="Times New Roman" w:hAnsi="Times New Roman" w:cs="Times New Roman"/>
          <w:sz w:val="24"/>
          <w:szCs w:val="24"/>
        </w:rPr>
        <w:t>дники центра изучали методические пособия</w:t>
      </w:r>
      <w:r w:rsidR="00823D03">
        <w:rPr>
          <w:rFonts w:ascii="Times New Roman" w:hAnsi="Times New Roman" w:cs="Times New Roman"/>
          <w:sz w:val="24"/>
          <w:szCs w:val="24"/>
        </w:rPr>
        <w:t xml:space="preserve"> </w:t>
      </w:r>
      <w:r w:rsidR="008A05C4" w:rsidRPr="008A05C4">
        <w:rPr>
          <w:rFonts w:ascii="Times New Roman" w:hAnsi="Times New Roman" w:cs="Times New Roman"/>
          <w:sz w:val="24"/>
          <w:szCs w:val="24"/>
        </w:rPr>
        <w:t>«Причины возникновения СЭВ» и «Социальная пси</w:t>
      </w:r>
      <w:r w:rsidR="008A05C4">
        <w:rPr>
          <w:rFonts w:ascii="Times New Roman" w:hAnsi="Times New Roman" w:cs="Times New Roman"/>
          <w:sz w:val="24"/>
          <w:szCs w:val="24"/>
        </w:rPr>
        <w:t xml:space="preserve">хология группы </w:t>
      </w:r>
      <w:proofErr w:type="spellStart"/>
      <w:proofErr w:type="gramStart"/>
      <w:r w:rsidR="008A05C4">
        <w:rPr>
          <w:rFonts w:ascii="Times New Roman" w:hAnsi="Times New Roman" w:cs="Times New Roman"/>
          <w:sz w:val="24"/>
          <w:szCs w:val="24"/>
        </w:rPr>
        <w:t>риска-граждане</w:t>
      </w:r>
      <w:proofErr w:type="spellEnd"/>
      <w:proofErr w:type="gramEnd"/>
      <w:r w:rsidR="008A05C4">
        <w:rPr>
          <w:rFonts w:ascii="Times New Roman" w:hAnsi="Times New Roman" w:cs="Times New Roman"/>
          <w:sz w:val="24"/>
          <w:szCs w:val="24"/>
        </w:rPr>
        <w:t xml:space="preserve"> с </w:t>
      </w:r>
      <w:r w:rsidR="008A05C4" w:rsidRPr="008A05C4">
        <w:rPr>
          <w:rFonts w:ascii="Times New Roman" w:hAnsi="Times New Roman" w:cs="Times New Roman"/>
          <w:sz w:val="24"/>
          <w:szCs w:val="24"/>
        </w:rPr>
        <w:t>инвалидностью, особенности общения с данной категорией граждан»</w:t>
      </w:r>
      <w:r w:rsidR="008A05C4">
        <w:rPr>
          <w:rFonts w:ascii="Times New Roman" w:hAnsi="Times New Roman" w:cs="Times New Roman"/>
          <w:sz w:val="24"/>
          <w:szCs w:val="24"/>
        </w:rPr>
        <w:t xml:space="preserve">. </w:t>
      </w:r>
      <w:r w:rsidR="00780542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="0078054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8A05C4">
        <w:rPr>
          <w:rFonts w:ascii="Times New Roman" w:hAnsi="Times New Roman" w:cs="Times New Roman"/>
          <w:sz w:val="24"/>
          <w:szCs w:val="24"/>
        </w:rPr>
        <w:t xml:space="preserve"> Выявить причины СЭВ, научиться способам </w:t>
      </w:r>
      <w:proofErr w:type="spellStart"/>
      <w:r w:rsidR="008A05C4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8A05C4">
        <w:rPr>
          <w:rFonts w:ascii="Times New Roman" w:hAnsi="Times New Roman" w:cs="Times New Roman"/>
          <w:sz w:val="24"/>
          <w:szCs w:val="24"/>
        </w:rPr>
        <w:t xml:space="preserve">, которые помогут избежать СЭВ. Изучить особенности общения </w:t>
      </w:r>
      <w:r w:rsidR="00B01983">
        <w:rPr>
          <w:rFonts w:ascii="Times New Roman" w:hAnsi="Times New Roman" w:cs="Times New Roman"/>
          <w:sz w:val="24"/>
          <w:szCs w:val="24"/>
        </w:rPr>
        <w:t>специалистов с инвалидами,</w:t>
      </w:r>
      <w:r w:rsidR="00B01983" w:rsidRPr="005E5EBE">
        <w:rPr>
          <w:rFonts w:ascii="Times New Roman" w:hAnsi="Times New Roman" w:cs="Times New Roman"/>
          <w:sz w:val="24"/>
          <w:szCs w:val="24"/>
        </w:rPr>
        <w:t xml:space="preserve"> </w:t>
      </w:r>
      <w:r w:rsidR="00B01983" w:rsidRPr="005E5EBE">
        <w:rPr>
          <w:rFonts w:ascii="Times New Roman" w:eastAsia="Times New Roman" w:hAnsi="Times New Roman" w:cs="Times New Roman"/>
          <w:sz w:val="24"/>
          <w:szCs w:val="24"/>
        </w:rPr>
        <w:t>общие правила этикета при о</w:t>
      </w:r>
      <w:r w:rsidR="00B01983">
        <w:rPr>
          <w:rFonts w:ascii="Times New Roman" w:eastAsia="Times New Roman" w:hAnsi="Times New Roman" w:cs="Times New Roman"/>
          <w:sz w:val="24"/>
          <w:szCs w:val="24"/>
        </w:rPr>
        <w:t xml:space="preserve">бщении с инвалидами и уметь применять полученные знания в своей работе.  </w:t>
      </w:r>
      <w:r w:rsidR="00823D03">
        <w:rPr>
          <w:rFonts w:ascii="Times New Roman" w:hAnsi="Times New Roman" w:cs="Times New Roman"/>
          <w:sz w:val="24"/>
          <w:szCs w:val="24"/>
        </w:rPr>
        <w:t xml:space="preserve">В </w:t>
      </w:r>
      <w:r w:rsidR="00B01983">
        <w:rPr>
          <w:rFonts w:ascii="Times New Roman" w:hAnsi="Times New Roman" w:cs="Times New Roman"/>
          <w:sz w:val="24"/>
          <w:szCs w:val="24"/>
        </w:rPr>
        <w:t>феврале</w:t>
      </w:r>
      <w:r w:rsidR="00823D03">
        <w:rPr>
          <w:rFonts w:ascii="Times New Roman" w:hAnsi="Times New Roman" w:cs="Times New Roman"/>
          <w:sz w:val="24"/>
          <w:szCs w:val="24"/>
        </w:rPr>
        <w:t xml:space="preserve">  </w:t>
      </w:r>
      <w:r w:rsidR="00C00CAE">
        <w:rPr>
          <w:rFonts w:ascii="Times New Roman" w:hAnsi="Times New Roman" w:cs="Times New Roman"/>
          <w:sz w:val="24"/>
          <w:szCs w:val="24"/>
        </w:rPr>
        <w:t xml:space="preserve">было проведено </w:t>
      </w:r>
      <w:r w:rsidR="006E6D84">
        <w:rPr>
          <w:rFonts w:ascii="Times New Roman" w:hAnsi="Times New Roman" w:cs="Times New Roman"/>
          <w:sz w:val="24"/>
          <w:szCs w:val="24"/>
        </w:rPr>
        <w:t>тестирование</w:t>
      </w:r>
      <w:r w:rsidR="00C00CAE">
        <w:rPr>
          <w:rFonts w:ascii="Times New Roman" w:hAnsi="Times New Roman" w:cs="Times New Roman"/>
          <w:sz w:val="24"/>
          <w:szCs w:val="24"/>
        </w:rPr>
        <w:t xml:space="preserve"> сотрудников</w:t>
      </w:r>
      <w:r w:rsidR="00823D03">
        <w:rPr>
          <w:rFonts w:ascii="Times New Roman" w:hAnsi="Times New Roman" w:cs="Times New Roman"/>
          <w:sz w:val="24"/>
          <w:szCs w:val="24"/>
        </w:rPr>
        <w:t xml:space="preserve">. </w:t>
      </w:r>
      <w:r w:rsidR="00C00CAE">
        <w:rPr>
          <w:rFonts w:ascii="Times New Roman" w:hAnsi="Times New Roman" w:cs="Times New Roman"/>
          <w:sz w:val="24"/>
          <w:szCs w:val="24"/>
        </w:rPr>
        <w:t xml:space="preserve"> В</w:t>
      </w:r>
      <w:r w:rsidR="00823D03">
        <w:rPr>
          <w:rFonts w:ascii="Times New Roman" w:hAnsi="Times New Roman" w:cs="Times New Roman"/>
          <w:sz w:val="24"/>
          <w:szCs w:val="24"/>
        </w:rPr>
        <w:t xml:space="preserve"> </w:t>
      </w:r>
      <w:r w:rsidR="006E6D84">
        <w:rPr>
          <w:rFonts w:ascii="Times New Roman" w:hAnsi="Times New Roman" w:cs="Times New Roman"/>
          <w:sz w:val="24"/>
          <w:szCs w:val="24"/>
        </w:rPr>
        <w:t>тестировании</w:t>
      </w:r>
      <w:r w:rsidR="00A25C4E">
        <w:rPr>
          <w:rFonts w:ascii="Times New Roman" w:hAnsi="Times New Roman" w:cs="Times New Roman"/>
          <w:sz w:val="24"/>
          <w:szCs w:val="24"/>
        </w:rPr>
        <w:t xml:space="preserve"> приняли участие 1</w:t>
      </w:r>
      <w:r w:rsidR="008A05C4">
        <w:rPr>
          <w:rFonts w:ascii="Times New Roman" w:hAnsi="Times New Roman" w:cs="Times New Roman"/>
          <w:sz w:val="24"/>
          <w:szCs w:val="24"/>
        </w:rPr>
        <w:t>4</w:t>
      </w:r>
      <w:r w:rsidR="00A25C4E">
        <w:rPr>
          <w:rFonts w:ascii="Times New Roman" w:hAnsi="Times New Roman" w:cs="Times New Roman"/>
          <w:sz w:val="24"/>
          <w:szCs w:val="24"/>
        </w:rPr>
        <w:t>6 человек</w:t>
      </w:r>
      <w:r w:rsidR="00C00CAE">
        <w:rPr>
          <w:rFonts w:ascii="Times New Roman" w:hAnsi="Times New Roman" w:cs="Times New Roman"/>
          <w:sz w:val="24"/>
          <w:szCs w:val="24"/>
        </w:rPr>
        <w:t xml:space="preserve">. Для проведения </w:t>
      </w:r>
      <w:r w:rsidR="006E6D84">
        <w:rPr>
          <w:rFonts w:ascii="Times New Roman" w:hAnsi="Times New Roman" w:cs="Times New Roman"/>
          <w:sz w:val="24"/>
          <w:szCs w:val="24"/>
        </w:rPr>
        <w:t>тестирования</w:t>
      </w:r>
      <w:r w:rsidR="00823D03">
        <w:rPr>
          <w:rFonts w:ascii="Times New Roman" w:hAnsi="Times New Roman" w:cs="Times New Roman"/>
          <w:sz w:val="24"/>
          <w:szCs w:val="24"/>
        </w:rPr>
        <w:t xml:space="preserve"> было разработано 1</w:t>
      </w:r>
      <w:r w:rsidR="008A05C4">
        <w:rPr>
          <w:rFonts w:ascii="Times New Roman" w:hAnsi="Times New Roman" w:cs="Times New Roman"/>
          <w:sz w:val="24"/>
          <w:szCs w:val="24"/>
        </w:rPr>
        <w:t>0</w:t>
      </w:r>
      <w:r w:rsidR="00823D03">
        <w:rPr>
          <w:rFonts w:ascii="Times New Roman" w:hAnsi="Times New Roman" w:cs="Times New Roman"/>
          <w:sz w:val="24"/>
          <w:szCs w:val="24"/>
        </w:rPr>
        <w:t xml:space="preserve"> вопросов. </w:t>
      </w:r>
      <w:r w:rsidR="00A25C4E">
        <w:rPr>
          <w:rFonts w:ascii="Times New Roman" w:hAnsi="Times New Roman" w:cs="Times New Roman"/>
          <w:sz w:val="24"/>
          <w:szCs w:val="24"/>
        </w:rPr>
        <w:t>Анализируя полученные ответы по отделениям, получили следующий результат</w:t>
      </w:r>
      <w:r w:rsidR="00D817E4">
        <w:rPr>
          <w:rFonts w:ascii="Times New Roman" w:hAnsi="Times New Roman" w:cs="Times New Roman"/>
          <w:sz w:val="24"/>
          <w:szCs w:val="24"/>
        </w:rPr>
        <w:t xml:space="preserve"> (соотношение верных и неверных ответов)</w:t>
      </w:r>
      <w:proofErr w:type="gramStart"/>
      <w:r w:rsidR="00D817E4">
        <w:rPr>
          <w:rFonts w:ascii="Times New Roman" w:hAnsi="Times New Roman" w:cs="Times New Roman"/>
          <w:sz w:val="24"/>
          <w:szCs w:val="24"/>
        </w:rPr>
        <w:t xml:space="preserve"> </w:t>
      </w:r>
      <w:r w:rsidR="00A25C4E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5ECA" w:rsidRDefault="00F45ECA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Е.Г.</w:t>
      </w:r>
      <w:r w:rsidR="00E96858">
        <w:rPr>
          <w:rFonts w:ascii="Times New Roman" w:hAnsi="Times New Roman" w:cs="Times New Roman"/>
          <w:sz w:val="24"/>
          <w:szCs w:val="24"/>
        </w:rPr>
        <w:t xml:space="preserve">   </w:t>
      </w:r>
      <w:r w:rsidR="00CA0866">
        <w:rPr>
          <w:rFonts w:ascii="Times New Roman" w:hAnsi="Times New Roman" w:cs="Times New Roman"/>
          <w:sz w:val="24"/>
          <w:szCs w:val="24"/>
        </w:rPr>
        <w:t>77</w:t>
      </w:r>
      <w:r w:rsidR="00E96858">
        <w:rPr>
          <w:rFonts w:ascii="Times New Roman" w:hAnsi="Times New Roman" w:cs="Times New Roman"/>
          <w:sz w:val="24"/>
          <w:szCs w:val="24"/>
        </w:rPr>
        <w:t>%</w:t>
      </w:r>
    </w:p>
    <w:p w:rsidR="00E96858" w:rsidRDefault="00E96858" w:rsidP="00D817E4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УСС К</w:t>
      </w:r>
      <w:r w:rsidR="00D817E4">
        <w:rPr>
          <w:rFonts w:ascii="Times New Roman" w:hAnsi="Times New Roman" w:cs="Times New Roman"/>
          <w:sz w:val="24"/>
          <w:szCs w:val="24"/>
        </w:rPr>
        <w:t xml:space="preserve">аменского </w:t>
      </w:r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Шафикова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Г.А.  </w:t>
      </w:r>
      <w:r w:rsidR="00CA0866">
        <w:rPr>
          <w:rFonts w:ascii="Times New Roman" w:hAnsi="Times New Roman" w:cs="Times New Roman"/>
          <w:sz w:val="24"/>
          <w:szCs w:val="24"/>
        </w:rPr>
        <w:t>93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E96858" w:rsidRDefault="00E96858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Чемезова Е.А. </w:t>
      </w:r>
      <w:r w:rsidR="00CA0866">
        <w:rPr>
          <w:rFonts w:ascii="Times New Roman" w:hAnsi="Times New Roman" w:cs="Times New Roman"/>
          <w:sz w:val="24"/>
          <w:szCs w:val="24"/>
        </w:rPr>
        <w:t>71</w:t>
      </w:r>
      <w:r w:rsidR="008C1900"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CA0866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 w:rsidR="008C1900">
        <w:rPr>
          <w:rFonts w:ascii="Times New Roman" w:hAnsi="Times New Roman" w:cs="Times New Roman"/>
          <w:sz w:val="24"/>
          <w:szCs w:val="24"/>
        </w:rPr>
        <w:t xml:space="preserve"> 100%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ОССО Воробьева Т.А.  </w:t>
      </w:r>
      <w:r w:rsidR="00CA0866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М.С.  </w:t>
      </w:r>
      <w:r w:rsidR="00CA0866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Черноглазкина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 </w:t>
      </w:r>
      <w:r w:rsidR="00CA0866"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Макиенко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Ю.В.  </w:t>
      </w:r>
      <w:r w:rsidR="00CA0866">
        <w:rPr>
          <w:rFonts w:ascii="Times New Roman" w:hAnsi="Times New Roman" w:cs="Times New Roman"/>
          <w:sz w:val="24"/>
          <w:szCs w:val="24"/>
        </w:rPr>
        <w:t>89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Богданова И.П. </w:t>
      </w:r>
      <w:r w:rsidR="00CA0866">
        <w:rPr>
          <w:rFonts w:ascii="Times New Roman" w:hAnsi="Times New Roman" w:cs="Times New Roman"/>
          <w:sz w:val="24"/>
          <w:szCs w:val="24"/>
        </w:rPr>
        <w:t>88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УСС </w:t>
      </w:r>
      <w:r w:rsidR="00D817E4">
        <w:rPr>
          <w:rFonts w:ascii="Times New Roman" w:hAnsi="Times New Roman" w:cs="Times New Roman"/>
          <w:sz w:val="24"/>
          <w:szCs w:val="24"/>
        </w:rPr>
        <w:t xml:space="preserve">города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Максунова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</w:t>
      </w:r>
      <w:r w:rsidR="00CA0866">
        <w:rPr>
          <w:rFonts w:ascii="Times New Roman" w:hAnsi="Times New Roman" w:cs="Times New Roman"/>
          <w:sz w:val="24"/>
          <w:szCs w:val="24"/>
        </w:rPr>
        <w:t>97</w:t>
      </w:r>
      <w:r>
        <w:rPr>
          <w:rFonts w:ascii="Times New Roman" w:hAnsi="Times New Roman" w:cs="Times New Roman"/>
          <w:sz w:val="24"/>
          <w:szCs w:val="24"/>
        </w:rPr>
        <w:t xml:space="preserve"> 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  100%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ОСО №2 Сергеева Р.К. </w:t>
      </w:r>
      <w:r w:rsidR="00CA0866">
        <w:rPr>
          <w:rFonts w:ascii="Times New Roman" w:hAnsi="Times New Roman" w:cs="Times New Roman"/>
          <w:sz w:val="24"/>
          <w:szCs w:val="24"/>
        </w:rPr>
        <w:t>94</w:t>
      </w:r>
      <w:r w:rsidR="00A25C4E">
        <w:rPr>
          <w:rFonts w:ascii="Times New Roman" w:hAnsi="Times New Roman" w:cs="Times New Roman"/>
          <w:sz w:val="24"/>
          <w:szCs w:val="24"/>
        </w:rPr>
        <w:t>%</w:t>
      </w: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 2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Голошейкина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 </w:t>
      </w:r>
      <w:r w:rsidR="00CA0866">
        <w:rPr>
          <w:rFonts w:ascii="Times New Roman" w:hAnsi="Times New Roman" w:cs="Times New Roman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ОДП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</w:t>
      </w:r>
      <w:r w:rsidR="00CA0866">
        <w:rPr>
          <w:rFonts w:ascii="Times New Roman" w:hAnsi="Times New Roman" w:cs="Times New Roman"/>
          <w:sz w:val="24"/>
          <w:szCs w:val="24"/>
        </w:rPr>
        <w:t>92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1D4BE8" w:rsidRDefault="00A25C4E" w:rsidP="001D4BE8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Консультативное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Андреева Т.И. 100%</w:t>
      </w:r>
    </w:p>
    <w:p w:rsidR="008A6AFC" w:rsidRDefault="00114289" w:rsidP="008A6A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общем </w:t>
      </w:r>
      <w:r w:rsidR="00A25C4E">
        <w:rPr>
          <w:rFonts w:ascii="Times New Roman" w:hAnsi="Times New Roman" w:cs="Times New Roman"/>
          <w:sz w:val="24"/>
          <w:szCs w:val="24"/>
        </w:rPr>
        <w:t xml:space="preserve"> можно сделать вывод, </w:t>
      </w:r>
      <w:r w:rsidR="008A6AFC">
        <w:rPr>
          <w:rFonts w:ascii="Times New Roman" w:hAnsi="Times New Roman" w:cs="Times New Roman"/>
          <w:sz w:val="24"/>
          <w:szCs w:val="24"/>
        </w:rPr>
        <w:t>что методические пособия изучены</w:t>
      </w:r>
      <w:r w:rsidR="00A25C4E">
        <w:rPr>
          <w:rFonts w:ascii="Times New Roman" w:hAnsi="Times New Roman" w:cs="Times New Roman"/>
          <w:sz w:val="24"/>
          <w:szCs w:val="24"/>
        </w:rPr>
        <w:t xml:space="preserve"> сотрудниками на </w:t>
      </w:r>
      <w:r w:rsidR="008E6DCC">
        <w:rPr>
          <w:rFonts w:ascii="Times New Roman" w:hAnsi="Times New Roman" w:cs="Times New Roman"/>
          <w:sz w:val="24"/>
          <w:szCs w:val="24"/>
        </w:rPr>
        <w:t>87</w:t>
      </w:r>
      <w:r w:rsidR="008A6AFC">
        <w:rPr>
          <w:rFonts w:ascii="Times New Roman" w:hAnsi="Times New Roman" w:cs="Times New Roman"/>
          <w:sz w:val="24"/>
          <w:szCs w:val="24"/>
        </w:rPr>
        <w:t>%.</w:t>
      </w:r>
      <w:r w:rsidR="00A25C4E">
        <w:rPr>
          <w:rFonts w:ascii="Times New Roman" w:hAnsi="Times New Roman" w:cs="Times New Roman"/>
          <w:sz w:val="24"/>
          <w:szCs w:val="24"/>
        </w:rPr>
        <w:t xml:space="preserve"> </w:t>
      </w:r>
      <w:r w:rsidR="008A6AFC" w:rsidRPr="00F512E9">
        <w:rPr>
          <w:rFonts w:ascii="Times New Roman" w:eastAsia="Times New Roman" w:hAnsi="Times New Roman" w:cs="Times New Roman"/>
          <w:sz w:val="24"/>
          <w:szCs w:val="24"/>
        </w:rPr>
        <w:t xml:space="preserve">Важной составляющей деятельности по </w:t>
      </w:r>
      <w:r w:rsidR="008A6AFC">
        <w:rPr>
          <w:rFonts w:ascii="Times New Roman" w:eastAsia="Times New Roman" w:hAnsi="Times New Roman" w:cs="Times New Roman"/>
          <w:sz w:val="24"/>
          <w:szCs w:val="24"/>
        </w:rPr>
        <w:t>предоставлению социальных</w:t>
      </w:r>
      <w:r w:rsidR="008A6AFC" w:rsidRPr="00DE10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6AFC" w:rsidRPr="00F512E9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="008A6A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6AFC" w:rsidRPr="00F512E9">
        <w:rPr>
          <w:rFonts w:ascii="Times New Roman" w:eastAsia="Times New Roman" w:hAnsi="Times New Roman" w:cs="Times New Roman"/>
          <w:sz w:val="24"/>
          <w:szCs w:val="24"/>
        </w:rPr>
        <w:t>населению является соблюдение этических правил общения с инвалидами.</w:t>
      </w:r>
      <w:r w:rsidR="008A6AFC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8A6AFC" w:rsidRPr="006967C1">
        <w:rPr>
          <w:rFonts w:ascii="Times New Roman" w:eastAsia="Times New Roman" w:hAnsi="Times New Roman" w:cs="Times New Roman"/>
          <w:sz w:val="24"/>
          <w:szCs w:val="24"/>
        </w:rPr>
        <w:t>облюдение профессиональной этики ведет к успешному оказанию граждан</w:t>
      </w:r>
      <w:r w:rsidR="008A6AFC">
        <w:rPr>
          <w:rFonts w:ascii="Times New Roman" w:eastAsia="Times New Roman" w:hAnsi="Times New Roman" w:cs="Times New Roman"/>
          <w:sz w:val="24"/>
          <w:szCs w:val="24"/>
        </w:rPr>
        <w:t xml:space="preserve">ам услуг. </w:t>
      </w:r>
      <w:proofErr w:type="spellStart"/>
      <w:r w:rsidR="008A6AFC">
        <w:rPr>
          <w:rFonts w:ascii="Times New Roman" w:eastAsia="Times New Roman" w:hAnsi="Times New Roman" w:cs="Times New Roman"/>
          <w:sz w:val="24"/>
          <w:szCs w:val="24"/>
        </w:rPr>
        <w:t>Психоэмоциональное</w:t>
      </w:r>
      <w:proofErr w:type="spellEnd"/>
      <w:r w:rsidR="008A6A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3D5C">
        <w:rPr>
          <w:rFonts w:ascii="Times New Roman" w:eastAsia="Times New Roman" w:hAnsi="Times New Roman" w:cs="Times New Roman"/>
          <w:sz w:val="24"/>
          <w:szCs w:val="24"/>
        </w:rPr>
        <w:t>состояние</w:t>
      </w:r>
      <w:r w:rsidR="008A6AFC">
        <w:rPr>
          <w:rFonts w:ascii="Times New Roman" w:eastAsia="Times New Roman" w:hAnsi="Times New Roman" w:cs="Times New Roman"/>
          <w:sz w:val="24"/>
          <w:szCs w:val="24"/>
        </w:rPr>
        <w:t xml:space="preserve"> сотрудников очень важно в работе</w:t>
      </w:r>
      <w:r w:rsidR="00413D4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A3D5C">
        <w:rPr>
          <w:rFonts w:ascii="Times New Roman" w:eastAsia="Times New Roman" w:hAnsi="Times New Roman" w:cs="Times New Roman"/>
          <w:sz w:val="24"/>
          <w:szCs w:val="24"/>
        </w:rPr>
        <w:t xml:space="preserve">поэтому сотрудники должны уметь использовать </w:t>
      </w:r>
      <w:r w:rsidR="00413D40">
        <w:rPr>
          <w:rFonts w:ascii="Times New Roman" w:eastAsia="Times New Roman" w:hAnsi="Times New Roman" w:cs="Times New Roman"/>
          <w:sz w:val="24"/>
          <w:szCs w:val="24"/>
        </w:rPr>
        <w:t xml:space="preserve">способы </w:t>
      </w:r>
      <w:proofErr w:type="spellStart"/>
      <w:r w:rsidR="00413D40">
        <w:rPr>
          <w:rFonts w:ascii="Times New Roman" w:eastAsia="Times New Roman" w:hAnsi="Times New Roman" w:cs="Times New Roman"/>
          <w:sz w:val="24"/>
          <w:szCs w:val="24"/>
        </w:rPr>
        <w:t>саморегуляции</w:t>
      </w:r>
      <w:proofErr w:type="spellEnd"/>
      <w:r w:rsidR="00413D40">
        <w:rPr>
          <w:rFonts w:ascii="Times New Roman" w:eastAsia="Times New Roman" w:hAnsi="Times New Roman" w:cs="Times New Roman"/>
          <w:sz w:val="24"/>
          <w:szCs w:val="24"/>
        </w:rPr>
        <w:t xml:space="preserve"> для предотвращения синдрома эмоционального выгорания.</w:t>
      </w:r>
    </w:p>
    <w:p w:rsidR="00DA3D5C" w:rsidRDefault="00DA3D5C" w:rsidP="008A6A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67F40" w:rsidRDefault="00567F4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67F40" w:rsidRPr="00C00CAE" w:rsidRDefault="00567F4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567F40" w:rsidRPr="00C00CAE" w:rsidSect="001D4BE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CF9" w:rsidRDefault="00E34CF9" w:rsidP="00466EF9">
      <w:pPr>
        <w:spacing w:after="0" w:line="240" w:lineRule="auto"/>
      </w:pPr>
      <w:r>
        <w:separator/>
      </w:r>
    </w:p>
  </w:endnote>
  <w:endnote w:type="continuationSeparator" w:id="0">
    <w:p w:rsidR="00E34CF9" w:rsidRDefault="00E34CF9" w:rsidP="00466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CF9" w:rsidRDefault="00E34CF9" w:rsidP="00466EF9">
      <w:pPr>
        <w:spacing w:after="0" w:line="240" w:lineRule="auto"/>
      </w:pPr>
      <w:r>
        <w:separator/>
      </w:r>
    </w:p>
  </w:footnote>
  <w:footnote w:type="continuationSeparator" w:id="0">
    <w:p w:rsidR="00E34CF9" w:rsidRDefault="00E34CF9" w:rsidP="00466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1228EA"/>
    <w:lvl w:ilvl="0">
      <w:numFmt w:val="bullet"/>
      <w:lvlText w:val="*"/>
      <w:lvlJc w:val="left"/>
    </w:lvl>
  </w:abstractNum>
  <w:abstractNum w:abstractNumId="1">
    <w:nsid w:val="05D156E6"/>
    <w:multiLevelType w:val="hybridMultilevel"/>
    <w:tmpl w:val="D19C0382"/>
    <w:lvl w:ilvl="0" w:tplc="D6AAF5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F670CE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CA13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88A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50B3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085B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1EBF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8FC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645D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F4258C"/>
    <w:multiLevelType w:val="hybridMultilevel"/>
    <w:tmpl w:val="F24257F0"/>
    <w:lvl w:ilvl="0" w:tplc="19FEA3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Times New Roman" w:hint="default"/>
        <w:sz w:val="22"/>
        <w:szCs w:val="22"/>
      </w:rPr>
    </w:lvl>
    <w:lvl w:ilvl="1" w:tplc="F10C11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26C8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A262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E35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7CD4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F20C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6CCE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04F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B4BE0"/>
    <w:multiLevelType w:val="hybridMultilevel"/>
    <w:tmpl w:val="D2EAD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E96DBC"/>
    <w:multiLevelType w:val="hybridMultilevel"/>
    <w:tmpl w:val="B0820BEC"/>
    <w:lvl w:ilvl="0" w:tplc="D15087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122468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E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AE9A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DCD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5E69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FAF9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9236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A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F26E01"/>
    <w:multiLevelType w:val="hybridMultilevel"/>
    <w:tmpl w:val="06A89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803743"/>
    <w:multiLevelType w:val="hybridMultilevel"/>
    <w:tmpl w:val="F4AE3B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9D57E5"/>
    <w:multiLevelType w:val="hybridMultilevel"/>
    <w:tmpl w:val="6C1E2E9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75247"/>
    <w:multiLevelType w:val="hybridMultilevel"/>
    <w:tmpl w:val="4F1C5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40093E"/>
    <w:multiLevelType w:val="hybridMultilevel"/>
    <w:tmpl w:val="AE129CF2"/>
    <w:lvl w:ilvl="0" w:tplc="88D60D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CF7A3B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70A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A77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E448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7867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2894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6006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E49B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7"/>
  </w:num>
  <w:num w:numId="4">
    <w:abstractNumId w:val="6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A72"/>
    <w:rsid w:val="00006E96"/>
    <w:rsid w:val="0004538E"/>
    <w:rsid w:val="000A1CBE"/>
    <w:rsid w:val="000B0D78"/>
    <w:rsid w:val="000C38ED"/>
    <w:rsid w:val="000E5EB2"/>
    <w:rsid w:val="00114289"/>
    <w:rsid w:val="001A5FEC"/>
    <w:rsid w:val="001D4BE8"/>
    <w:rsid w:val="001F2DD9"/>
    <w:rsid w:val="001F3E90"/>
    <w:rsid w:val="0022388F"/>
    <w:rsid w:val="00235000"/>
    <w:rsid w:val="0026327E"/>
    <w:rsid w:val="002C22A2"/>
    <w:rsid w:val="002F3F68"/>
    <w:rsid w:val="00335CAB"/>
    <w:rsid w:val="00356E7B"/>
    <w:rsid w:val="00372724"/>
    <w:rsid w:val="00373E62"/>
    <w:rsid w:val="0039230D"/>
    <w:rsid w:val="00413D40"/>
    <w:rsid w:val="00431976"/>
    <w:rsid w:val="00466EF9"/>
    <w:rsid w:val="00491639"/>
    <w:rsid w:val="004D69EC"/>
    <w:rsid w:val="00530376"/>
    <w:rsid w:val="00567B09"/>
    <w:rsid w:val="00567F40"/>
    <w:rsid w:val="005951FE"/>
    <w:rsid w:val="005C5FC9"/>
    <w:rsid w:val="00613D13"/>
    <w:rsid w:val="006219F6"/>
    <w:rsid w:val="00642865"/>
    <w:rsid w:val="00671F55"/>
    <w:rsid w:val="006E1AC8"/>
    <w:rsid w:val="006E6D84"/>
    <w:rsid w:val="00700FE3"/>
    <w:rsid w:val="0070268D"/>
    <w:rsid w:val="00711381"/>
    <w:rsid w:val="00733533"/>
    <w:rsid w:val="00780542"/>
    <w:rsid w:val="007E4ABC"/>
    <w:rsid w:val="00823D03"/>
    <w:rsid w:val="00833AAE"/>
    <w:rsid w:val="00886DE3"/>
    <w:rsid w:val="008A05C4"/>
    <w:rsid w:val="008A6AFC"/>
    <w:rsid w:val="008C1900"/>
    <w:rsid w:val="008D71DD"/>
    <w:rsid w:val="008E6DCC"/>
    <w:rsid w:val="00952A35"/>
    <w:rsid w:val="00970A81"/>
    <w:rsid w:val="00985546"/>
    <w:rsid w:val="009A0A72"/>
    <w:rsid w:val="00A219CA"/>
    <w:rsid w:val="00A24C1A"/>
    <w:rsid w:val="00A25C4E"/>
    <w:rsid w:val="00A34716"/>
    <w:rsid w:val="00A405B8"/>
    <w:rsid w:val="00A9638B"/>
    <w:rsid w:val="00B01983"/>
    <w:rsid w:val="00B5051B"/>
    <w:rsid w:val="00B90C6B"/>
    <w:rsid w:val="00BA38B0"/>
    <w:rsid w:val="00BA4311"/>
    <w:rsid w:val="00BC0FD4"/>
    <w:rsid w:val="00BE2274"/>
    <w:rsid w:val="00C00CAE"/>
    <w:rsid w:val="00C163ED"/>
    <w:rsid w:val="00C31D1D"/>
    <w:rsid w:val="00CA0866"/>
    <w:rsid w:val="00CD0FD6"/>
    <w:rsid w:val="00CE48CB"/>
    <w:rsid w:val="00CF660A"/>
    <w:rsid w:val="00D03BEC"/>
    <w:rsid w:val="00D23D64"/>
    <w:rsid w:val="00D54631"/>
    <w:rsid w:val="00D817E4"/>
    <w:rsid w:val="00DA3D5C"/>
    <w:rsid w:val="00E04568"/>
    <w:rsid w:val="00E123C1"/>
    <w:rsid w:val="00E1597F"/>
    <w:rsid w:val="00E34C77"/>
    <w:rsid w:val="00E34CF9"/>
    <w:rsid w:val="00E70B6F"/>
    <w:rsid w:val="00E96858"/>
    <w:rsid w:val="00F45ECA"/>
    <w:rsid w:val="00F66BA6"/>
    <w:rsid w:val="00F74670"/>
    <w:rsid w:val="00FE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5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EB2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951F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66EF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6EF9"/>
    <w:rPr>
      <w:rFonts w:eastAsiaTheme="minorEastAsia"/>
      <w:lang w:eastAsia="ru-RU"/>
    </w:rPr>
  </w:style>
  <w:style w:type="paragraph" w:customStyle="1" w:styleId="c2">
    <w:name w:val="c2"/>
    <w:basedOn w:val="a"/>
    <w:rsid w:val="0039230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923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E7787-0C47-485C-BCCE-6C6AFEA67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7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Slesareva_MV</dc:creator>
  <cp:keywords/>
  <dc:description/>
  <cp:lastModifiedBy>Gavrilova_LV</cp:lastModifiedBy>
  <cp:revision>27</cp:revision>
  <cp:lastPrinted>2016-12-14T06:12:00Z</cp:lastPrinted>
  <dcterms:created xsi:type="dcterms:W3CDTF">2016-12-08T09:15:00Z</dcterms:created>
  <dcterms:modified xsi:type="dcterms:W3CDTF">2017-03-15T05:56:00Z</dcterms:modified>
</cp:coreProperties>
</file>