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3CB" w:rsidRPr="00BE13CB" w:rsidRDefault="00BE13CB" w:rsidP="00BE13CB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 w:rsidRPr="00BE13CB">
        <w:rPr>
          <w:rFonts w:ascii="Times New Roman" w:eastAsia="Times New Roman" w:hAnsi="Times New Roman"/>
          <w:sz w:val="28"/>
          <w:szCs w:val="28"/>
        </w:rPr>
        <w:t xml:space="preserve">Приложение </w:t>
      </w:r>
      <w:r>
        <w:rPr>
          <w:rFonts w:ascii="Times New Roman" w:eastAsia="Times New Roman" w:hAnsi="Times New Roman"/>
          <w:sz w:val="28"/>
          <w:szCs w:val="28"/>
        </w:rPr>
        <w:t>9</w:t>
      </w:r>
      <w:r w:rsidRPr="00BE13CB">
        <w:rPr>
          <w:rFonts w:ascii="Times New Roman" w:eastAsia="Times New Roman" w:hAnsi="Times New Roman"/>
          <w:sz w:val="28"/>
          <w:szCs w:val="28"/>
        </w:rPr>
        <w:t xml:space="preserve"> к письму </w:t>
      </w:r>
    </w:p>
    <w:p w:rsidR="00BE13CB" w:rsidRDefault="00BE13CB" w:rsidP="00BE13CB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 w:rsidRPr="00BE13CB">
        <w:rPr>
          <w:rFonts w:ascii="Times New Roman" w:eastAsia="Times New Roman" w:hAnsi="Times New Roman"/>
          <w:sz w:val="28"/>
          <w:szCs w:val="28"/>
        </w:rPr>
        <w:t>от _________ № ______</w:t>
      </w:r>
    </w:p>
    <w:p w:rsidR="00BE13CB" w:rsidRDefault="00BE13CB" w:rsidP="000E58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0E58EC" w:rsidRPr="00A50308" w:rsidRDefault="000E58EC" w:rsidP="000E58E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A50308">
        <w:rPr>
          <w:rFonts w:ascii="Times New Roman" w:eastAsia="Times New Roman" w:hAnsi="Times New Roman"/>
          <w:sz w:val="28"/>
          <w:szCs w:val="28"/>
        </w:rPr>
        <w:t xml:space="preserve">Сведения </w:t>
      </w:r>
    </w:p>
    <w:p w:rsidR="000E58EC" w:rsidRDefault="000E58EC" w:rsidP="000E58E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50308">
        <w:rPr>
          <w:rFonts w:ascii="Times New Roman" w:eastAsia="Times New Roman" w:hAnsi="Times New Roman"/>
          <w:sz w:val="28"/>
          <w:szCs w:val="28"/>
        </w:rPr>
        <w:t>о нормативных правовых акт</w:t>
      </w:r>
      <w:r>
        <w:rPr>
          <w:rFonts w:ascii="Times New Roman" w:eastAsia="Times New Roman" w:hAnsi="Times New Roman"/>
          <w:sz w:val="28"/>
          <w:szCs w:val="28"/>
        </w:rPr>
        <w:t>ах</w:t>
      </w:r>
      <w:r w:rsidRPr="00A50308">
        <w:rPr>
          <w:rFonts w:ascii="Times New Roman" w:eastAsia="Times New Roman" w:hAnsi="Times New Roman"/>
          <w:sz w:val="28"/>
          <w:szCs w:val="28"/>
        </w:rPr>
        <w:t xml:space="preserve"> субъекта Российской Федерации, принятых в соответствии </w:t>
      </w:r>
      <w:r w:rsidRPr="00A50308">
        <w:rPr>
          <w:rFonts w:ascii="Times New Roman" w:hAnsi="Times New Roman"/>
          <w:sz w:val="28"/>
          <w:szCs w:val="28"/>
        </w:rPr>
        <w:t xml:space="preserve">Федеральным законом </w:t>
      </w:r>
    </w:p>
    <w:p w:rsidR="000E58EC" w:rsidRPr="00A50308" w:rsidRDefault="000E58EC" w:rsidP="000E58E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50308">
        <w:rPr>
          <w:rFonts w:ascii="Times New Roman" w:hAnsi="Times New Roman"/>
          <w:sz w:val="28"/>
          <w:szCs w:val="28"/>
        </w:rPr>
        <w:t>от 28 декабря 2013 г. № 442-ФЗ «Об основах социального обслуживания граждан в Российской Федерации»</w:t>
      </w:r>
      <w:r w:rsidR="00456C7F">
        <w:rPr>
          <w:rFonts w:ascii="Times New Roman" w:hAnsi="Times New Roman"/>
          <w:sz w:val="28"/>
          <w:szCs w:val="28"/>
        </w:rPr>
        <w:t xml:space="preserve"> </w:t>
      </w:r>
      <w:r w:rsidRPr="00A50308">
        <w:rPr>
          <w:rFonts w:ascii="Times New Roman" w:eastAsia="Times New Roman" w:hAnsi="Times New Roman"/>
          <w:sz w:val="28"/>
          <w:szCs w:val="28"/>
        </w:rPr>
        <w:t>за 20</w:t>
      </w:r>
      <w:r w:rsidR="00456C7F">
        <w:rPr>
          <w:rFonts w:ascii="Times New Roman" w:eastAsia="Times New Roman" w:hAnsi="Times New Roman"/>
          <w:sz w:val="28"/>
          <w:szCs w:val="28"/>
        </w:rPr>
        <w:t xml:space="preserve">15 </w:t>
      </w:r>
      <w:r w:rsidRPr="00A50308">
        <w:rPr>
          <w:rFonts w:ascii="Times New Roman" w:eastAsia="Times New Roman" w:hAnsi="Times New Roman"/>
          <w:sz w:val="28"/>
          <w:szCs w:val="28"/>
        </w:rPr>
        <w:t>год</w:t>
      </w:r>
    </w:p>
    <w:p w:rsidR="00456C7F" w:rsidRDefault="00456C7F" w:rsidP="000E58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E58EC" w:rsidRPr="00917343" w:rsidRDefault="00456C7F" w:rsidP="000E58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456C7F"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0E58EC" w:rsidRPr="00A50308" w:rsidRDefault="000E58EC" w:rsidP="000E58E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9536"/>
        <w:gridCol w:w="3161"/>
        <w:gridCol w:w="1778"/>
      </w:tblGrid>
      <w:tr w:rsidR="000E58EC" w:rsidRPr="00A50308" w:rsidTr="006B1148">
        <w:trPr>
          <w:cantSplit/>
          <w:trHeight w:val="1771"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№</w:t>
            </w:r>
          </w:p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п/п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Наименование полномочия органа государственной власти субъекта Российской Федерации в соответствии с Федеральным законом от 28 декабря 2013 г. № 442-ФЗ</w:t>
            </w:r>
          </w:p>
          <w:p w:rsidR="005253D9" w:rsidRDefault="000E58EC" w:rsidP="005253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 xml:space="preserve"> «Об основах социального обслуживания граждан в Российской Федерации»</w:t>
            </w:r>
            <w:r w:rsidR="005253D9">
              <w:rPr>
                <w:rFonts w:ascii="Times New Roman" w:hAnsi="Times New Roman"/>
              </w:rPr>
              <w:t xml:space="preserve"> </w:t>
            </w:r>
          </w:p>
          <w:p w:rsidR="000E58EC" w:rsidRPr="00A50308" w:rsidRDefault="005253D9" w:rsidP="005253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(далее – Федеральный закон)</w:t>
            </w:r>
          </w:p>
        </w:tc>
        <w:tc>
          <w:tcPr>
            <w:tcW w:w="1049" w:type="pct"/>
          </w:tcPr>
          <w:p w:rsidR="000E58EC" w:rsidRPr="00A50308" w:rsidRDefault="000E58EC" w:rsidP="00620A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 xml:space="preserve">Наименование, дата и номер нормативного правового акта субъекта Российской Федерации </w:t>
            </w:r>
          </w:p>
        </w:tc>
        <w:tc>
          <w:tcPr>
            <w:tcW w:w="590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Сведения об утверждении нового или внесении изменений в принятые ранее нормативные правовые акты субъекта Российской Федерации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1</w:t>
            </w:r>
          </w:p>
        </w:tc>
        <w:tc>
          <w:tcPr>
            <w:tcW w:w="3164" w:type="pct"/>
            <w:vAlign w:val="center"/>
          </w:tcPr>
          <w:p w:rsidR="000E58EC" w:rsidRPr="00A50308" w:rsidRDefault="000E58EC" w:rsidP="006F4D81">
            <w:pPr>
              <w:spacing w:after="0" w:line="240" w:lineRule="auto"/>
              <w:ind w:firstLine="346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2</w:t>
            </w:r>
          </w:p>
        </w:tc>
        <w:tc>
          <w:tcPr>
            <w:tcW w:w="1049" w:type="pct"/>
            <w:vAlign w:val="center"/>
          </w:tcPr>
          <w:p w:rsidR="000E58EC" w:rsidRPr="00A50308" w:rsidRDefault="000E58EC" w:rsidP="006F4D81">
            <w:pPr>
              <w:spacing w:after="0" w:line="240" w:lineRule="auto"/>
              <w:ind w:firstLine="540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3</w:t>
            </w:r>
          </w:p>
        </w:tc>
        <w:tc>
          <w:tcPr>
            <w:tcW w:w="590" w:type="pct"/>
          </w:tcPr>
          <w:p w:rsidR="000E58EC" w:rsidRPr="00A50308" w:rsidRDefault="000E58EC" w:rsidP="00C87E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4</w:t>
            </w:r>
          </w:p>
        </w:tc>
      </w:tr>
      <w:tr w:rsidR="000E58EC" w:rsidRPr="00A50308" w:rsidTr="006B1148">
        <w:trPr>
          <w:cantSplit/>
          <w:trHeight w:val="533"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1.</w:t>
            </w:r>
          </w:p>
        </w:tc>
        <w:tc>
          <w:tcPr>
            <w:tcW w:w="3164" w:type="pct"/>
          </w:tcPr>
          <w:p w:rsidR="000E58EC" w:rsidRPr="00106CEB" w:rsidRDefault="000E58EC" w:rsidP="006F4D81">
            <w:pPr>
              <w:spacing w:after="0" w:line="240" w:lineRule="auto"/>
              <w:rPr>
                <w:rFonts w:ascii="Times New Roman" w:hAnsi="Times New Roman"/>
              </w:rPr>
            </w:pPr>
            <w:r w:rsidRPr="00106CEB">
              <w:rPr>
                <w:rFonts w:ascii="Times New Roman" w:hAnsi="Times New Roman"/>
              </w:rPr>
              <w:t>Правовое регулирование и организация социального обслуживания в субъектах Российской Федерации (пункт 1 статьи 8 Федерального закона)</w:t>
            </w:r>
          </w:p>
        </w:tc>
        <w:tc>
          <w:tcPr>
            <w:tcW w:w="1049" w:type="pct"/>
          </w:tcPr>
          <w:p w:rsidR="000E58EC" w:rsidRPr="00106CEB" w:rsidRDefault="00A765CB" w:rsidP="00A55840">
            <w:pPr>
              <w:spacing w:after="0" w:line="240" w:lineRule="auto"/>
              <w:rPr>
                <w:rFonts w:ascii="Times New Roman" w:hAnsi="Times New Roman"/>
              </w:rPr>
            </w:pPr>
            <w:r w:rsidRPr="00A765CB">
              <w:rPr>
                <w:rFonts w:ascii="Times New Roman" w:hAnsi="Times New Roman"/>
              </w:rPr>
              <w:t xml:space="preserve">Закон Свердловской области от 03.12.2014 </w:t>
            </w:r>
            <w:r>
              <w:rPr>
                <w:rFonts w:ascii="Times New Roman" w:hAnsi="Times New Roman"/>
              </w:rPr>
              <w:t>№</w:t>
            </w:r>
            <w:r w:rsidR="00A55840">
              <w:rPr>
                <w:rFonts w:ascii="Times New Roman" w:hAnsi="Times New Roman"/>
              </w:rPr>
              <w:t> </w:t>
            </w:r>
            <w:r w:rsidRPr="00A765CB">
              <w:rPr>
                <w:rFonts w:ascii="Times New Roman" w:hAnsi="Times New Roman"/>
              </w:rPr>
              <w:t>108-ОЗ</w:t>
            </w:r>
            <w:r w:rsidR="0064155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A765CB">
              <w:rPr>
                <w:rFonts w:ascii="Times New Roman" w:hAnsi="Times New Roman"/>
              </w:rPr>
              <w:t>О социальном обслуживании граждан в Свердловской области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90" w:type="pct"/>
          </w:tcPr>
          <w:p w:rsidR="000E58EC" w:rsidRPr="00106CEB" w:rsidRDefault="0064155C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2.</w:t>
            </w:r>
          </w:p>
        </w:tc>
        <w:tc>
          <w:tcPr>
            <w:tcW w:w="3164" w:type="pct"/>
          </w:tcPr>
          <w:p w:rsidR="000E58EC" w:rsidRPr="00106CEB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06CEB">
              <w:rPr>
                <w:rFonts w:ascii="Times New Roman" w:hAnsi="Times New Roman"/>
              </w:rPr>
              <w:t xml:space="preserve">Утверждение перечня социальных услуг, предоставляемых поставщиками социальных услуг (пункт 9 статьи 8 Федерального закона) </w:t>
            </w:r>
          </w:p>
        </w:tc>
        <w:tc>
          <w:tcPr>
            <w:tcW w:w="1049" w:type="pct"/>
          </w:tcPr>
          <w:p w:rsidR="000E58EC" w:rsidRPr="00106CEB" w:rsidRDefault="0064155C" w:rsidP="00A55840">
            <w:pPr>
              <w:spacing w:after="0" w:line="240" w:lineRule="auto"/>
              <w:rPr>
                <w:rFonts w:ascii="Times New Roman" w:hAnsi="Times New Roman"/>
              </w:rPr>
            </w:pPr>
            <w:r w:rsidRPr="0064155C">
              <w:rPr>
                <w:rFonts w:ascii="Times New Roman" w:hAnsi="Times New Roman"/>
              </w:rPr>
              <w:t>Закон Свердловской области от 03.12.2014 №</w:t>
            </w:r>
            <w:r w:rsidR="00A55840">
              <w:rPr>
                <w:rFonts w:ascii="Times New Roman" w:hAnsi="Times New Roman"/>
              </w:rPr>
              <w:t> </w:t>
            </w:r>
            <w:r w:rsidRPr="0064155C">
              <w:rPr>
                <w:rFonts w:ascii="Times New Roman" w:hAnsi="Times New Roman"/>
              </w:rPr>
              <w:t>108-ОЗ</w:t>
            </w:r>
            <w:r>
              <w:rPr>
                <w:rFonts w:ascii="Times New Roman" w:hAnsi="Times New Roman"/>
              </w:rPr>
              <w:t xml:space="preserve"> </w:t>
            </w:r>
            <w:r w:rsidRPr="0064155C">
              <w:rPr>
                <w:rFonts w:ascii="Times New Roman" w:hAnsi="Times New Roman"/>
              </w:rPr>
              <w:t>«О социальном обслуживании граждан в Свердловской области»</w:t>
            </w:r>
          </w:p>
        </w:tc>
        <w:tc>
          <w:tcPr>
            <w:tcW w:w="590" w:type="pct"/>
          </w:tcPr>
          <w:p w:rsidR="000E58EC" w:rsidRPr="00106CEB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3.</w:t>
            </w:r>
          </w:p>
        </w:tc>
        <w:tc>
          <w:tcPr>
            <w:tcW w:w="3164" w:type="pct"/>
          </w:tcPr>
          <w:p w:rsidR="000E58EC" w:rsidRPr="00106CEB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06CEB">
              <w:rPr>
                <w:rFonts w:ascii="Times New Roman" w:hAnsi="Times New Roman"/>
              </w:rPr>
              <w:t xml:space="preserve">Установление предельной величины среднедушевого дохода для предоставления социальных услуг бесплатно (пункт 13 статьи 8, части 2 и 5 статьи 31, статья 32 Федерального закона) </w:t>
            </w:r>
          </w:p>
        </w:tc>
        <w:tc>
          <w:tcPr>
            <w:tcW w:w="1049" w:type="pct"/>
          </w:tcPr>
          <w:p w:rsidR="000E58EC" w:rsidRPr="00106CEB" w:rsidRDefault="0064155C" w:rsidP="00A55840">
            <w:pPr>
              <w:spacing w:after="0" w:line="240" w:lineRule="auto"/>
              <w:rPr>
                <w:rFonts w:ascii="Times New Roman" w:hAnsi="Times New Roman"/>
              </w:rPr>
            </w:pPr>
            <w:r w:rsidRPr="0064155C">
              <w:rPr>
                <w:rFonts w:ascii="Times New Roman" w:hAnsi="Times New Roman"/>
              </w:rPr>
              <w:t>Закон Свердловской области от 03.12.2014 №</w:t>
            </w:r>
            <w:r w:rsidR="00A55840">
              <w:rPr>
                <w:rFonts w:ascii="Times New Roman" w:hAnsi="Times New Roman"/>
              </w:rPr>
              <w:t> </w:t>
            </w:r>
            <w:r w:rsidRPr="0064155C">
              <w:rPr>
                <w:rFonts w:ascii="Times New Roman" w:hAnsi="Times New Roman"/>
              </w:rPr>
              <w:t>108-ОЗ</w:t>
            </w:r>
            <w:r>
              <w:rPr>
                <w:rFonts w:ascii="Times New Roman" w:hAnsi="Times New Roman"/>
              </w:rPr>
              <w:t xml:space="preserve"> </w:t>
            </w:r>
            <w:r w:rsidRPr="0064155C">
              <w:rPr>
                <w:rFonts w:ascii="Times New Roman" w:hAnsi="Times New Roman"/>
              </w:rPr>
              <w:t>«О социальном обслуживании граждан в Свердловской области»</w:t>
            </w:r>
          </w:p>
        </w:tc>
        <w:tc>
          <w:tcPr>
            <w:tcW w:w="590" w:type="pct"/>
          </w:tcPr>
          <w:p w:rsidR="000E58EC" w:rsidRPr="00106CEB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  <w:trHeight w:val="1796"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lastRenderedPageBreak/>
              <w:t>4.</w:t>
            </w:r>
          </w:p>
        </w:tc>
        <w:tc>
          <w:tcPr>
            <w:tcW w:w="3164" w:type="pct"/>
          </w:tcPr>
          <w:p w:rsidR="000E58EC" w:rsidRPr="00106CEB" w:rsidRDefault="000E58EC" w:rsidP="00996162">
            <w:pPr>
              <w:spacing w:after="0" w:line="240" w:lineRule="auto"/>
              <w:rPr>
                <w:rFonts w:ascii="Times New Roman" w:hAnsi="Times New Roman"/>
              </w:rPr>
            </w:pPr>
            <w:r w:rsidRPr="00106CEB">
              <w:rPr>
                <w:rFonts w:ascii="Times New Roman" w:hAnsi="Times New Roman"/>
              </w:rPr>
              <w:t>Определение органа (органов) государственной власти субъекта Российской Федерации, уполномоченного (уполномоченных) на осуществление предусмотренных полномочий в сфере социального обслуживания, в том числе по признанию граждан нуждающ</w:t>
            </w:r>
            <w:r>
              <w:rPr>
                <w:rFonts w:ascii="Times New Roman" w:hAnsi="Times New Roman"/>
              </w:rPr>
              <w:t>и</w:t>
            </w:r>
            <w:r w:rsidRPr="00A25D65">
              <w:rPr>
                <w:rFonts w:ascii="Times New Roman" w:hAnsi="Times New Roman"/>
              </w:rPr>
              <w:t>мися</w:t>
            </w:r>
            <w:r>
              <w:rPr>
                <w:rFonts w:ascii="Times New Roman" w:hAnsi="Times New Roman"/>
              </w:rPr>
              <w:t xml:space="preserve"> в социальном обслуживании, </w:t>
            </w:r>
            <w:r w:rsidRPr="00106CEB">
              <w:rPr>
                <w:rFonts w:ascii="Times New Roman" w:hAnsi="Times New Roman"/>
              </w:rPr>
              <w:t xml:space="preserve">по составлению индивидуальной программы предоставления социальных услуг, по осуществлению регионального государственного контроля (надзора) в сфере социального обслуживания (пункт 2 </w:t>
            </w:r>
            <w:r w:rsidR="00996162">
              <w:rPr>
                <w:rFonts w:ascii="Times New Roman" w:hAnsi="Times New Roman"/>
              </w:rPr>
              <w:t xml:space="preserve">статьи 5, пункты 2 и 12 </w:t>
            </w:r>
            <w:r w:rsidRPr="00106CEB">
              <w:rPr>
                <w:rFonts w:ascii="Times New Roman" w:hAnsi="Times New Roman"/>
              </w:rPr>
              <w:t xml:space="preserve">статьи 8 Федерального закона) </w:t>
            </w:r>
          </w:p>
        </w:tc>
        <w:tc>
          <w:tcPr>
            <w:tcW w:w="1049" w:type="pct"/>
          </w:tcPr>
          <w:p w:rsidR="0064155C" w:rsidRPr="0064155C" w:rsidRDefault="0064155C" w:rsidP="0064155C">
            <w:pPr>
              <w:spacing w:after="0" w:line="240" w:lineRule="auto"/>
              <w:rPr>
                <w:rFonts w:ascii="Times New Roman" w:hAnsi="Times New Roman"/>
              </w:rPr>
            </w:pPr>
            <w:r w:rsidRPr="0064155C">
              <w:rPr>
                <w:rFonts w:ascii="Times New Roman" w:hAnsi="Times New Roman"/>
              </w:rPr>
              <w:t>Постановление Правительства Свер</w:t>
            </w:r>
            <w:r>
              <w:rPr>
                <w:rFonts w:ascii="Times New Roman" w:hAnsi="Times New Roman"/>
              </w:rPr>
              <w:t>дловской области от 18.12.2014 №</w:t>
            </w:r>
            <w:r w:rsidRPr="0064155C">
              <w:rPr>
                <w:rFonts w:ascii="Times New Roman" w:hAnsi="Times New Roman"/>
              </w:rPr>
              <w:t xml:space="preserve"> 1163-ПП</w:t>
            </w:r>
          </w:p>
          <w:p w:rsidR="000E58EC" w:rsidRPr="00106CEB" w:rsidRDefault="0064155C" w:rsidP="0064155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64155C">
              <w:rPr>
                <w:rFonts w:ascii="Times New Roman" w:hAnsi="Times New Roman"/>
              </w:rPr>
              <w:t>Об определении исполнительных органов государственной власти Свердловской области в сфере социального обслужива</w:t>
            </w:r>
            <w:r>
              <w:rPr>
                <w:rFonts w:ascii="Times New Roman" w:hAnsi="Times New Roman"/>
              </w:rPr>
              <w:t>ния граждан»</w:t>
            </w:r>
          </w:p>
        </w:tc>
        <w:tc>
          <w:tcPr>
            <w:tcW w:w="590" w:type="pct"/>
          </w:tcPr>
          <w:p w:rsidR="000E58EC" w:rsidRPr="00106CEB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5.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 xml:space="preserve">Утверждение регламента межведомственного взаимодействия органов государственной власти субъекта Российской Федерации в связи с реализацией полномочий субъекта Российской Федерации в сфере социального обслуживания (пункт 4 статьи 8, статья 28 Федерального закона) </w:t>
            </w:r>
          </w:p>
        </w:tc>
        <w:tc>
          <w:tcPr>
            <w:tcW w:w="1049" w:type="pct"/>
          </w:tcPr>
          <w:p w:rsidR="003E220A" w:rsidRPr="003E220A" w:rsidRDefault="003E220A" w:rsidP="003E220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 П</w:t>
            </w:r>
            <w:r w:rsidRPr="003E220A">
              <w:rPr>
                <w:rFonts w:ascii="Times New Roman" w:hAnsi="Times New Roman"/>
              </w:rPr>
              <w:t>равительства Свердловской области от 18.12.2014 № 1158-ПП</w:t>
            </w:r>
          </w:p>
          <w:p w:rsidR="000E58EC" w:rsidRPr="00A50308" w:rsidRDefault="003E220A" w:rsidP="003E220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3E220A">
              <w:rPr>
                <w:rFonts w:ascii="Times New Roman" w:hAnsi="Times New Roman"/>
              </w:rPr>
              <w:t>Об утверждении Регламента межведомственного взаимодействия органов государственной власти Свердловской области в связи с реализацией полномочий в сфере социального обслуживания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  <w:trHeight w:val="1094"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6.</w:t>
            </w:r>
          </w:p>
        </w:tc>
        <w:tc>
          <w:tcPr>
            <w:tcW w:w="3164" w:type="pct"/>
          </w:tcPr>
          <w:p w:rsidR="00996162" w:rsidRDefault="00996162" w:rsidP="0099616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Утверждение нормативов штатной численности организаций социального обслуживания субъекта Российской Федерации, нормативов обеспечения мягким инвентарем и площадью жилых помещений при предоставлении социальных услуг указанными организациями</w:t>
            </w:r>
          </w:p>
          <w:p w:rsidR="000E58EC" w:rsidRPr="00A50308" w:rsidRDefault="00996162" w:rsidP="009961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 xml:space="preserve"> </w:t>
            </w:r>
            <w:r w:rsidR="000E58EC" w:rsidRPr="00A50308">
              <w:rPr>
                <w:rFonts w:ascii="Times New Roman" w:hAnsi="Times New Roman"/>
              </w:rPr>
              <w:t xml:space="preserve">(пункт 5 статьи 8 Федерального закона) </w:t>
            </w:r>
          </w:p>
        </w:tc>
        <w:tc>
          <w:tcPr>
            <w:tcW w:w="1049" w:type="pct"/>
          </w:tcPr>
          <w:p w:rsidR="0064155C" w:rsidRPr="0064155C" w:rsidRDefault="0064155C" w:rsidP="0064155C">
            <w:pPr>
              <w:spacing w:after="0" w:line="240" w:lineRule="auto"/>
              <w:rPr>
                <w:rFonts w:ascii="Times New Roman" w:hAnsi="Times New Roman"/>
              </w:rPr>
            </w:pPr>
            <w:r w:rsidRPr="0064155C">
              <w:rPr>
                <w:rFonts w:ascii="Times New Roman" w:hAnsi="Times New Roman"/>
              </w:rPr>
              <w:t xml:space="preserve">Приказ Министерства социальной политики Свердловской области от 03.12.2014 </w:t>
            </w:r>
            <w:r>
              <w:rPr>
                <w:rFonts w:ascii="Times New Roman" w:hAnsi="Times New Roman"/>
              </w:rPr>
              <w:t>№</w:t>
            </w:r>
            <w:r w:rsidRPr="0064155C">
              <w:rPr>
                <w:rFonts w:ascii="Times New Roman" w:hAnsi="Times New Roman"/>
              </w:rPr>
              <w:t xml:space="preserve"> 736</w:t>
            </w:r>
          </w:p>
          <w:p w:rsidR="000E58EC" w:rsidRPr="00A50308" w:rsidRDefault="0064155C" w:rsidP="0064155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64155C">
              <w:rPr>
                <w:rFonts w:ascii="Times New Roman" w:hAnsi="Times New Roman"/>
              </w:rPr>
              <w:t>Об утверждении нормативов штатной численности организаций (учреждений) социального обслуживания граждан, находящихся в ведении Свердлов</w:t>
            </w:r>
            <w:r>
              <w:rPr>
                <w:rFonts w:ascii="Times New Roman" w:hAnsi="Times New Roman"/>
              </w:rPr>
              <w:t>ской области»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  <w:trHeight w:val="556"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lastRenderedPageBreak/>
              <w:t>7.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 xml:space="preserve">Утверждение норм питания в организациях социального обслуживания, находящихся в ведении субъекта Российской Федерации (пункт 6 статьи 8 Федерального закона) </w:t>
            </w:r>
          </w:p>
        </w:tc>
        <w:tc>
          <w:tcPr>
            <w:tcW w:w="1049" w:type="pct"/>
          </w:tcPr>
          <w:p w:rsidR="00FB5005" w:rsidRPr="00FB5005" w:rsidRDefault="00FB5005" w:rsidP="00FB5005">
            <w:pPr>
              <w:spacing w:after="0" w:line="240" w:lineRule="auto"/>
              <w:rPr>
                <w:rFonts w:ascii="Times New Roman" w:hAnsi="Times New Roman"/>
              </w:rPr>
            </w:pPr>
            <w:r w:rsidRPr="00FB5005">
              <w:rPr>
                <w:rFonts w:ascii="Times New Roman" w:hAnsi="Times New Roman"/>
              </w:rPr>
              <w:t xml:space="preserve">Постановление Правительства Свердловской области от 06.11.2015 </w:t>
            </w:r>
            <w:r>
              <w:rPr>
                <w:rFonts w:ascii="Times New Roman" w:hAnsi="Times New Roman"/>
              </w:rPr>
              <w:t>№</w:t>
            </w:r>
            <w:r w:rsidRPr="00FB5005">
              <w:rPr>
                <w:rFonts w:ascii="Times New Roman" w:hAnsi="Times New Roman"/>
              </w:rPr>
              <w:t xml:space="preserve"> 1037-ПП</w:t>
            </w:r>
          </w:p>
          <w:p w:rsidR="000E58EC" w:rsidRPr="00A50308" w:rsidRDefault="00FB5005" w:rsidP="00FB500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FB5005">
              <w:rPr>
                <w:rFonts w:ascii="Times New Roman" w:hAnsi="Times New Roman"/>
              </w:rPr>
              <w:t>Об утверждении норм питания в организациях социального обслуживания Свердловской области, нормативов обеспечения мягким инвентарем и площадью жилых помещений при предоставлении социальных услуг организациями социального обслуживания Свердловской области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8.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 xml:space="preserve">Формирование и ведение реестра поставщиков социальных услуг и регистра получателей социальных услуг </w:t>
            </w:r>
            <w:r>
              <w:rPr>
                <w:rFonts w:ascii="Times New Roman" w:hAnsi="Times New Roman"/>
              </w:rPr>
              <w:t xml:space="preserve">(пункт </w:t>
            </w:r>
            <w:r w:rsidRPr="00A50308">
              <w:rPr>
                <w:rFonts w:ascii="Times New Roman" w:hAnsi="Times New Roman"/>
              </w:rPr>
              <w:t xml:space="preserve">7 статьи 8, статьи 24-26 Федерального закона) </w:t>
            </w:r>
          </w:p>
        </w:tc>
        <w:tc>
          <w:tcPr>
            <w:tcW w:w="1049" w:type="pct"/>
          </w:tcPr>
          <w:p w:rsidR="000E58EC" w:rsidRPr="00A50308" w:rsidRDefault="00503895" w:rsidP="006F4D8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Приказ Министерства социальной политики Свердловской области от 29.12.2012 № 1246 «О внедрении и эксплуатации информационной системы «Социальное обслуживание населения»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9.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Разработка, финансовое обеспечение и реализация региональных программ социального обслуживания (пункт</w:t>
            </w:r>
            <w:r w:rsidR="00247981">
              <w:rPr>
                <w:rFonts w:ascii="Times New Roman" w:hAnsi="Times New Roman"/>
              </w:rPr>
              <w:t xml:space="preserve"> </w:t>
            </w:r>
            <w:r w:rsidRPr="00A50308">
              <w:rPr>
                <w:rFonts w:ascii="Times New Roman" w:hAnsi="Times New Roman"/>
              </w:rPr>
              <w:t xml:space="preserve">8 статьи 8, часть 2 статьи 29 Федерального закона) </w:t>
            </w:r>
          </w:p>
        </w:tc>
        <w:tc>
          <w:tcPr>
            <w:tcW w:w="1049" w:type="pct"/>
          </w:tcPr>
          <w:p w:rsidR="004174BD" w:rsidRPr="004174BD" w:rsidRDefault="004174BD" w:rsidP="004174BD">
            <w:pPr>
              <w:spacing w:after="0" w:line="240" w:lineRule="auto"/>
              <w:rPr>
                <w:rFonts w:ascii="Times New Roman" w:hAnsi="Times New Roman"/>
              </w:rPr>
            </w:pPr>
            <w:r w:rsidRPr="004174BD">
              <w:rPr>
                <w:rFonts w:ascii="Times New Roman" w:hAnsi="Times New Roman"/>
              </w:rPr>
              <w:t>Постановление Правительства Свер</w:t>
            </w:r>
            <w:r>
              <w:rPr>
                <w:rFonts w:ascii="Times New Roman" w:hAnsi="Times New Roman"/>
              </w:rPr>
              <w:t>дловской области от 21.10.2013 №</w:t>
            </w:r>
            <w:r w:rsidRPr="004174BD">
              <w:rPr>
                <w:rFonts w:ascii="Times New Roman" w:hAnsi="Times New Roman"/>
              </w:rPr>
              <w:t xml:space="preserve"> 1265-ПП</w:t>
            </w:r>
          </w:p>
          <w:p w:rsidR="000E58EC" w:rsidRPr="00A50308" w:rsidRDefault="004174BD" w:rsidP="004174B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4174BD">
              <w:rPr>
                <w:rFonts w:ascii="Times New Roman" w:hAnsi="Times New Roman"/>
              </w:rPr>
              <w:t xml:space="preserve">Об утверждении государственной </w:t>
            </w:r>
            <w:r>
              <w:rPr>
                <w:rFonts w:ascii="Times New Roman" w:hAnsi="Times New Roman"/>
              </w:rPr>
              <w:t>программы Свердловской области «</w:t>
            </w:r>
            <w:r w:rsidRPr="004174BD">
              <w:rPr>
                <w:rFonts w:ascii="Times New Roman" w:hAnsi="Times New Roman"/>
              </w:rPr>
              <w:t>Социальная поддержка и социальное обслуживание населения Свердловской области до 2020 года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lastRenderedPageBreak/>
              <w:t>10.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 xml:space="preserve">Утверждение </w:t>
            </w:r>
            <w:r w:rsidRPr="00A25D65">
              <w:rPr>
                <w:rFonts w:ascii="Times New Roman" w:hAnsi="Times New Roman"/>
              </w:rPr>
              <w:t>п</w:t>
            </w:r>
            <w:r w:rsidRPr="00A50308">
              <w:rPr>
                <w:rFonts w:ascii="Times New Roman" w:hAnsi="Times New Roman"/>
              </w:rPr>
              <w:t xml:space="preserve">орядка предоставления социальных услуг поставщиками социальных услуг (пункт 10 статьи 8, статья 27 Федерального закона) </w:t>
            </w:r>
          </w:p>
        </w:tc>
        <w:tc>
          <w:tcPr>
            <w:tcW w:w="1049" w:type="pct"/>
          </w:tcPr>
          <w:p w:rsidR="00681C60" w:rsidRPr="00681C60" w:rsidRDefault="00681C60" w:rsidP="00681C60">
            <w:pPr>
              <w:spacing w:after="0" w:line="240" w:lineRule="auto"/>
              <w:rPr>
                <w:rFonts w:ascii="Times New Roman" w:hAnsi="Times New Roman"/>
              </w:rPr>
            </w:pPr>
            <w:r w:rsidRPr="00681C60">
              <w:rPr>
                <w:rFonts w:ascii="Times New Roman" w:hAnsi="Times New Roman"/>
              </w:rPr>
              <w:t xml:space="preserve">Постановление Правительства Свердловской области от 18.12.2014 </w:t>
            </w:r>
            <w:r>
              <w:rPr>
                <w:rFonts w:ascii="Times New Roman" w:hAnsi="Times New Roman"/>
              </w:rPr>
              <w:t>№</w:t>
            </w:r>
            <w:r w:rsidRPr="00681C60">
              <w:rPr>
                <w:rFonts w:ascii="Times New Roman" w:hAnsi="Times New Roman"/>
              </w:rPr>
              <w:t xml:space="preserve"> 1149-ПП</w:t>
            </w:r>
          </w:p>
          <w:p w:rsidR="000E58EC" w:rsidRPr="00A50308" w:rsidRDefault="00681C60" w:rsidP="00681C6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681C60">
              <w:rPr>
                <w:rFonts w:ascii="Times New Roman" w:hAnsi="Times New Roman"/>
              </w:rPr>
              <w:t>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</w:t>
            </w:r>
            <w:r>
              <w:rPr>
                <w:rFonts w:ascii="Times New Roman" w:hAnsi="Times New Roman"/>
              </w:rPr>
              <w:t>вской области»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11.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 xml:space="preserve">Установление </w:t>
            </w:r>
            <w:r w:rsidRPr="00A25D65">
              <w:rPr>
                <w:rFonts w:ascii="Times New Roman" w:hAnsi="Times New Roman"/>
              </w:rPr>
              <w:t>п</w:t>
            </w:r>
            <w:r w:rsidRPr="00A50308">
              <w:rPr>
                <w:rFonts w:ascii="Times New Roman" w:hAnsi="Times New Roman"/>
              </w:rPr>
              <w:t xml:space="preserve">орядка утверждения тарифов на социальные услуги на основании </w:t>
            </w:r>
            <w:proofErr w:type="spellStart"/>
            <w:r w:rsidRPr="00A50308">
              <w:rPr>
                <w:rFonts w:ascii="Times New Roman" w:hAnsi="Times New Roman"/>
              </w:rPr>
              <w:t>подушевых</w:t>
            </w:r>
            <w:proofErr w:type="spellEnd"/>
            <w:r w:rsidRPr="00A50308">
              <w:rPr>
                <w:rFonts w:ascii="Times New Roman" w:hAnsi="Times New Roman"/>
              </w:rPr>
              <w:t xml:space="preserve"> нормативов финансирования социальных услуг (пункт 11 статьи 8, статья 27 Федерального закона) </w:t>
            </w:r>
          </w:p>
        </w:tc>
        <w:tc>
          <w:tcPr>
            <w:tcW w:w="1049" w:type="pct"/>
          </w:tcPr>
          <w:p w:rsidR="00D75108" w:rsidRPr="00D75108" w:rsidRDefault="00D75108" w:rsidP="00D75108">
            <w:pPr>
              <w:spacing w:after="0" w:line="240" w:lineRule="auto"/>
              <w:rPr>
                <w:rFonts w:ascii="Times New Roman" w:hAnsi="Times New Roman"/>
              </w:rPr>
            </w:pPr>
            <w:r w:rsidRPr="00D75108">
              <w:rPr>
                <w:rFonts w:ascii="Times New Roman" w:hAnsi="Times New Roman"/>
              </w:rPr>
              <w:t>Постановление правительства Свердловской области от 18.12.2014 № 1160-ПП</w:t>
            </w:r>
          </w:p>
          <w:p w:rsidR="000E58EC" w:rsidRPr="00A50308" w:rsidRDefault="00D75108" w:rsidP="00D7510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D75108">
              <w:rPr>
                <w:rFonts w:ascii="Times New Roman" w:hAnsi="Times New Roman"/>
              </w:rPr>
              <w:t xml:space="preserve">Об утверждении Порядка утверждения тарифов на социальные услуги на основании </w:t>
            </w:r>
            <w:proofErr w:type="spellStart"/>
            <w:r w:rsidRPr="00D75108">
              <w:rPr>
                <w:rFonts w:ascii="Times New Roman" w:hAnsi="Times New Roman"/>
              </w:rPr>
              <w:t>подушевых</w:t>
            </w:r>
            <w:proofErr w:type="spellEnd"/>
            <w:r w:rsidRPr="00D75108">
              <w:rPr>
                <w:rFonts w:ascii="Times New Roman" w:hAnsi="Times New Roman"/>
              </w:rPr>
              <w:t xml:space="preserve"> нормативов финансирования социальных услуг в Свердловской области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12.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 xml:space="preserve">Утверждение </w:t>
            </w:r>
            <w:r w:rsidRPr="00A25D65">
              <w:rPr>
                <w:rFonts w:ascii="Times New Roman" w:hAnsi="Times New Roman"/>
              </w:rPr>
              <w:t>п</w:t>
            </w:r>
            <w:r w:rsidRPr="00A50308">
              <w:rPr>
                <w:rFonts w:ascii="Times New Roman" w:hAnsi="Times New Roman"/>
              </w:rPr>
              <w:t xml:space="preserve">орядка организации осуществления регионального государственного контроля (надзора) в сфере социального обслуживания с указанием органа субъекта Российской Федерации, уполномоченного на осуществление такого контроля (пункт 12 статьи 8, статья 33 Федерального закона) </w:t>
            </w:r>
          </w:p>
        </w:tc>
        <w:tc>
          <w:tcPr>
            <w:tcW w:w="1049" w:type="pct"/>
          </w:tcPr>
          <w:p w:rsidR="00CF74A0" w:rsidRPr="00CF74A0" w:rsidRDefault="00CF74A0" w:rsidP="00CF74A0">
            <w:pPr>
              <w:spacing w:after="0" w:line="240" w:lineRule="auto"/>
              <w:rPr>
                <w:rFonts w:ascii="Times New Roman" w:hAnsi="Times New Roman"/>
              </w:rPr>
            </w:pPr>
            <w:r w:rsidRPr="00CF74A0">
              <w:rPr>
                <w:rFonts w:ascii="Times New Roman" w:hAnsi="Times New Roman"/>
              </w:rPr>
              <w:t>Постановление Правительства Свердловской области от 22.12.2014 №1180-ПП</w:t>
            </w:r>
          </w:p>
          <w:p w:rsidR="000E58EC" w:rsidRPr="00A50308" w:rsidRDefault="00CF74A0" w:rsidP="00CF74A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CF74A0">
              <w:rPr>
                <w:rFonts w:ascii="Times New Roman" w:hAnsi="Times New Roman"/>
              </w:rPr>
              <w:t>Об утверждении Порядка организации осуществления регионального государственного контроля (надзора) в сфере социального обслуживания граждан в Свердловской област</w:t>
            </w:r>
            <w:r>
              <w:rPr>
                <w:rFonts w:ascii="Times New Roman" w:hAnsi="Times New Roman"/>
              </w:rPr>
              <w:t>и»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lastRenderedPageBreak/>
              <w:t>13.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 xml:space="preserve">Утверждение размера платы за предоставление социальных услуг и порядка ее взимания (пункт 14 статьи 8 Федерального закона) </w:t>
            </w:r>
          </w:p>
        </w:tc>
        <w:tc>
          <w:tcPr>
            <w:tcW w:w="1049" w:type="pct"/>
          </w:tcPr>
          <w:p w:rsidR="00C83585" w:rsidRPr="00C83585" w:rsidRDefault="00C83585" w:rsidP="00C83585">
            <w:pPr>
              <w:spacing w:after="0" w:line="240" w:lineRule="auto"/>
              <w:rPr>
                <w:rFonts w:ascii="Times New Roman" w:hAnsi="Times New Roman"/>
              </w:rPr>
            </w:pPr>
            <w:r w:rsidRPr="00C83585">
              <w:rPr>
                <w:rFonts w:ascii="Times New Roman" w:hAnsi="Times New Roman"/>
              </w:rPr>
              <w:t>Постановление Правительства Свердловской области от 18.12.2014 № 1149-ПП</w:t>
            </w:r>
          </w:p>
          <w:p w:rsidR="000E58EC" w:rsidRPr="00A50308" w:rsidRDefault="00C83585" w:rsidP="00C83585">
            <w:pPr>
              <w:spacing w:after="0" w:line="240" w:lineRule="auto"/>
              <w:rPr>
                <w:rFonts w:ascii="Times New Roman" w:hAnsi="Times New Roman"/>
              </w:rPr>
            </w:pPr>
            <w:r w:rsidRPr="00C83585">
              <w:rPr>
                <w:rFonts w:ascii="Times New Roman" w:hAnsi="Times New Roman"/>
              </w:rPr>
              <w:t>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14.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 xml:space="preserve">Обеспечение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</w:t>
            </w:r>
            <w:r>
              <w:rPr>
                <w:rFonts w:ascii="Times New Roman" w:hAnsi="Times New Roman"/>
              </w:rPr>
              <w:t xml:space="preserve">уполномоченных органов и поставщиков социальных услуг </w:t>
            </w:r>
            <w:r w:rsidRPr="00A50308">
              <w:rPr>
                <w:rFonts w:ascii="Times New Roman" w:hAnsi="Times New Roman"/>
              </w:rPr>
              <w:t>в сети «Интернет» (пункт</w:t>
            </w:r>
            <w:r w:rsidR="00C83585">
              <w:rPr>
                <w:rFonts w:ascii="Times New Roman" w:hAnsi="Times New Roman"/>
              </w:rPr>
              <w:t xml:space="preserve"> </w:t>
            </w:r>
            <w:r w:rsidRPr="00A50308">
              <w:rPr>
                <w:rFonts w:ascii="Times New Roman" w:hAnsi="Times New Roman"/>
              </w:rPr>
              <w:t>15 статьи 8, статья 13 Федерального закона)</w:t>
            </w:r>
          </w:p>
        </w:tc>
        <w:tc>
          <w:tcPr>
            <w:tcW w:w="1049" w:type="pct"/>
          </w:tcPr>
          <w:p w:rsidR="000E58EC" w:rsidRPr="00A50308" w:rsidRDefault="00EE3AE2" w:rsidP="006F4D81">
            <w:pPr>
              <w:spacing w:after="0" w:line="240" w:lineRule="auto"/>
              <w:rPr>
                <w:rFonts w:ascii="Times New Roman" w:hAnsi="Times New Roman"/>
              </w:rPr>
            </w:pPr>
            <w:r w:rsidRPr="00EE3AE2">
              <w:rPr>
                <w:rFonts w:ascii="Times New Roman" w:hAnsi="Times New Roman"/>
              </w:rPr>
              <w:t xml:space="preserve">Приказ Министерства социальной политики Свердловской области от </w:t>
            </w:r>
            <w:r>
              <w:rPr>
                <w:rFonts w:ascii="Times New Roman" w:hAnsi="Times New Roman"/>
              </w:rPr>
              <w:t>29.10.2014 №664 «</w:t>
            </w:r>
            <w:r w:rsidRPr="00EE3AE2">
              <w:rPr>
                <w:rFonts w:ascii="Times New Roman" w:hAnsi="Times New Roman"/>
              </w:rPr>
              <w:t>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lastRenderedPageBreak/>
              <w:t>15.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Утверждение порядка межведомственного взаимодействия органов государственной власти субъектов Российской Федерации при предоставлении социальных услуг и социального сопровождения (пункт 23 статьи 8, статьи 14, 22, 27, 28</w:t>
            </w:r>
            <w:r w:rsidR="00760778">
              <w:rPr>
                <w:rFonts w:ascii="Times New Roman" w:hAnsi="Times New Roman"/>
              </w:rPr>
              <w:t xml:space="preserve"> </w:t>
            </w:r>
            <w:r w:rsidRPr="00A50308">
              <w:rPr>
                <w:rFonts w:ascii="Times New Roman" w:hAnsi="Times New Roman"/>
              </w:rPr>
              <w:t>Федерального закона)</w:t>
            </w:r>
          </w:p>
        </w:tc>
        <w:tc>
          <w:tcPr>
            <w:tcW w:w="1049" w:type="pct"/>
          </w:tcPr>
          <w:p w:rsidR="00E87FFD" w:rsidRPr="00E87FFD" w:rsidRDefault="00EE3AE2" w:rsidP="00E87FF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 П</w:t>
            </w:r>
            <w:r w:rsidR="00E87FFD" w:rsidRPr="00E87FFD">
              <w:rPr>
                <w:rFonts w:ascii="Times New Roman" w:hAnsi="Times New Roman"/>
              </w:rPr>
              <w:t>равительства Свердловской области от 18.12.2014 № 1159-ПП</w:t>
            </w:r>
          </w:p>
          <w:p w:rsidR="000E58EC" w:rsidRPr="00A50308" w:rsidRDefault="00E87FFD" w:rsidP="00E87FF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E87FFD">
              <w:rPr>
                <w:rFonts w:ascii="Times New Roman" w:hAnsi="Times New Roman"/>
              </w:rPr>
              <w:t>Об утверждении Порядка межведомственного взаимодействия органов государственной власти Свердловской области при предоставлении социальных услуг и осуществлении социального сопровождения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16.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Утверждение номенклатуры организаций социального обслуживания в субъекте Российской Федерации (пункт 24 статьи 8 Федерального закона)</w:t>
            </w:r>
          </w:p>
        </w:tc>
        <w:tc>
          <w:tcPr>
            <w:tcW w:w="1049" w:type="pct"/>
          </w:tcPr>
          <w:p w:rsidR="00F437A5" w:rsidRPr="00F437A5" w:rsidRDefault="00F437A5" w:rsidP="00F437A5">
            <w:pPr>
              <w:spacing w:after="0" w:line="240" w:lineRule="auto"/>
              <w:rPr>
                <w:rFonts w:ascii="Times New Roman" w:hAnsi="Times New Roman"/>
              </w:rPr>
            </w:pPr>
            <w:r w:rsidRPr="00F437A5">
              <w:rPr>
                <w:rFonts w:ascii="Times New Roman" w:hAnsi="Times New Roman"/>
              </w:rPr>
              <w:t>Приказ Министерства социальной политики Свердловской области от 29.10.2014 № 665</w:t>
            </w:r>
          </w:p>
          <w:p w:rsidR="000E58EC" w:rsidRPr="00A50308" w:rsidRDefault="00F437A5" w:rsidP="00F437A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F437A5">
              <w:rPr>
                <w:rFonts w:ascii="Times New Roman" w:hAnsi="Times New Roman"/>
              </w:rPr>
              <w:t>Об утверждении номенклатуры организаций социального обслуживания Свердловской области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17.</w:t>
            </w:r>
          </w:p>
        </w:tc>
        <w:tc>
          <w:tcPr>
            <w:tcW w:w="3164" w:type="pct"/>
          </w:tcPr>
          <w:p w:rsidR="000E58EC" w:rsidRPr="00A50308" w:rsidRDefault="00996162" w:rsidP="009961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="000E58EC" w:rsidRPr="00A50308">
              <w:rPr>
                <w:rFonts w:ascii="Times New Roman" w:hAnsi="Times New Roman"/>
              </w:rPr>
              <w:t xml:space="preserve"> сведени</w:t>
            </w:r>
            <w:r>
              <w:rPr>
                <w:rFonts w:ascii="Times New Roman" w:hAnsi="Times New Roman"/>
              </w:rPr>
              <w:t>ях</w:t>
            </w:r>
            <w:r w:rsidR="000E58EC" w:rsidRPr="00A50308">
              <w:rPr>
                <w:rFonts w:ascii="Times New Roman" w:hAnsi="Times New Roman"/>
              </w:rPr>
              <w:t xml:space="preserve"> и документ</w:t>
            </w:r>
            <w:r>
              <w:rPr>
                <w:rFonts w:ascii="Times New Roman" w:hAnsi="Times New Roman"/>
              </w:rPr>
              <w:t>ах</w:t>
            </w:r>
            <w:r w:rsidR="000E58EC" w:rsidRPr="00A50308">
              <w:rPr>
                <w:rFonts w:ascii="Times New Roman" w:hAnsi="Times New Roman"/>
              </w:rPr>
              <w:t>, необходимых для предоставления социальных услуг</w:t>
            </w:r>
            <w:r w:rsidR="00481E3F">
              <w:rPr>
                <w:rFonts w:ascii="Times New Roman" w:hAnsi="Times New Roman"/>
              </w:rPr>
              <w:t xml:space="preserve"> </w:t>
            </w:r>
            <w:r w:rsidR="000E58EC" w:rsidRPr="00A50308">
              <w:rPr>
                <w:rFonts w:ascii="Times New Roman" w:hAnsi="Times New Roman"/>
              </w:rPr>
              <w:t>(пункт 1 статьи 8, пункт 1 статьи 10 Федерального закона)</w:t>
            </w:r>
          </w:p>
        </w:tc>
        <w:tc>
          <w:tcPr>
            <w:tcW w:w="1049" w:type="pct"/>
          </w:tcPr>
          <w:p w:rsidR="00B34AE7" w:rsidRPr="00B34AE7" w:rsidRDefault="00B34AE7" w:rsidP="00B34AE7">
            <w:pPr>
              <w:spacing w:after="0" w:line="240" w:lineRule="auto"/>
              <w:rPr>
                <w:rFonts w:ascii="Times New Roman" w:hAnsi="Times New Roman"/>
              </w:rPr>
            </w:pPr>
            <w:r w:rsidRPr="00B34AE7">
              <w:rPr>
                <w:rFonts w:ascii="Times New Roman" w:hAnsi="Times New Roman"/>
              </w:rPr>
              <w:t>Постановление Правительства Свердловской области от 18.12.2014 № 1149-ПП</w:t>
            </w:r>
          </w:p>
          <w:p w:rsidR="000E58EC" w:rsidRPr="00A50308" w:rsidRDefault="00B34AE7" w:rsidP="00B34AE7">
            <w:pPr>
              <w:spacing w:after="0" w:line="240" w:lineRule="auto"/>
              <w:rPr>
                <w:rFonts w:ascii="Times New Roman" w:hAnsi="Times New Roman"/>
              </w:rPr>
            </w:pPr>
            <w:r w:rsidRPr="00B34AE7">
              <w:rPr>
                <w:rFonts w:ascii="Times New Roman" w:hAnsi="Times New Roman"/>
              </w:rPr>
              <w:t>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18.</w:t>
            </w:r>
          </w:p>
        </w:tc>
        <w:tc>
          <w:tcPr>
            <w:tcW w:w="3164" w:type="pct"/>
          </w:tcPr>
          <w:p w:rsidR="000E58EC" w:rsidRPr="00A50308" w:rsidRDefault="00996162" w:rsidP="009961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Установление о</w:t>
            </w:r>
            <w:r w:rsidR="000E58EC" w:rsidRPr="00A50308">
              <w:rPr>
                <w:rFonts w:ascii="Times New Roman" w:hAnsi="Times New Roman"/>
              </w:rPr>
              <w:t xml:space="preserve">бстоятельств, </w:t>
            </w:r>
            <w:r w:rsidR="000E58EC">
              <w:rPr>
                <w:rFonts w:ascii="Times New Roman" w:hAnsi="Times New Roman"/>
              </w:rPr>
              <w:t>призна</w:t>
            </w:r>
            <w:r>
              <w:rPr>
                <w:rFonts w:ascii="Times New Roman" w:hAnsi="Times New Roman"/>
              </w:rPr>
              <w:t>ваемых</w:t>
            </w:r>
            <w:r w:rsidR="000E58EC">
              <w:rPr>
                <w:rFonts w:ascii="Times New Roman" w:hAnsi="Times New Roman"/>
              </w:rPr>
              <w:t xml:space="preserve"> </w:t>
            </w:r>
            <w:r w:rsidR="000E58EC" w:rsidRPr="00A50308">
              <w:rPr>
                <w:rFonts w:ascii="Times New Roman" w:hAnsi="Times New Roman"/>
              </w:rPr>
              <w:t>ухудшающи</w:t>
            </w:r>
            <w:r w:rsidR="000E58EC">
              <w:rPr>
                <w:rFonts w:ascii="Times New Roman" w:hAnsi="Times New Roman"/>
              </w:rPr>
              <w:t>ми</w:t>
            </w:r>
            <w:r w:rsidR="000E58EC" w:rsidRPr="00A50308">
              <w:rPr>
                <w:rFonts w:ascii="Times New Roman" w:hAnsi="Times New Roman"/>
              </w:rPr>
              <w:t xml:space="preserve"> или способны</w:t>
            </w:r>
            <w:r w:rsidR="000E58EC">
              <w:rPr>
                <w:rFonts w:ascii="Times New Roman" w:hAnsi="Times New Roman"/>
              </w:rPr>
              <w:t>ми</w:t>
            </w:r>
            <w:r w:rsidR="000E58EC" w:rsidRPr="00A50308">
              <w:rPr>
                <w:rFonts w:ascii="Times New Roman" w:hAnsi="Times New Roman"/>
              </w:rPr>
              <w:t xml:space="preserve"> ухудшить условия жизнедеятельности граждан </w:t>
            </w:r>
            <w:r>
              <w:rPr>
                <w:rFonts w:ascii="Times New Roman" w:hAnsi="Times New Roman"/>
              </w:rPr>
              <w:t xml:space="preserve">для признания граждан нуждающимися в социальном обслуживании </w:t>
            </w:r>
            <w:r w:rsidR="000E58EC" w:rsidRPr="00A50308">
              <w:rPr>
                <w:rFonts w:ascii="Times New Roman" w:hAnsi="Times New Roman"/>
              </w:rPr>
              <w:t xml:space="preserve">(пункт 1 статьи </w:t>
            </w:r>
            <w:proofErr w:type="gramStart"/>
            <w:r w:rsidR="000E58EC" w:rsidRPr="00A50308">
              <w:rPr>
                <w:rFonts w:ascii="Times New Roman" w:hAnsi="Times New Roman"/>
              </w:rPr>
              <w:t>8,пункт</w:t>
            </w:r>
            <w:proofErr w:type="gramEnd"/>
            <w:r w:rsidR="000E58EC" w:rsidRPr="00A50308">
              <w:rPr>
                <w:rFonts w:ascii="Times New Roman" w:hAnsi="Times New Roman"/>
              </w:rPr>
              <w:t xml:space="preserve"> 8 части 1 статьи 15 Федерального закона)</w:t>
            </w:r>
          </w:p>
        </w:tc>
        <w:tc>
          <w:tcPr>
            <w:tcW w:w="1049" w:type="pct"/>
          </w:tcPr>
          <w:p w:rsidR="000E58EC" w:rsidRPr="00A50308" w:rsidRDefault="00C04E59" w:rsidP="00A55840">
            <w:pPr>
              <w:spacing w:after="0" w:line="240" w:lineRule="auto"/>
              <w:rPr>
                <w:rFonts w:ascii="Times New Roman" w:hAnsi="Times New Roman"/>
              </w:rPr>
            </w:pPr>
            <w:r w:rsidRPr="00C04E59">
              <w:rPr>
                <w:rFonts w:ascii="Times New Roman" w:hAnsi="Times New Roman"/>
              </w:rPr>
              <w:t>Закон Свердловской области от 03.12.2014 №</w:t>
            </w:r>
            <w:r w:rsidR="00A55840">
              <w:rPr>
                <w:rFonts w:ascii="Times New Roman" w:hAnsi="Times New Roman"/>
              </w:rPr>
              <w:t> </w:t>
            </w:r>
            <w:r w:rsidRPr="00C04E59">
              <w:rPr>
                <w:rFonts w:ascii="Times New Roman" w:hAnsi="Times New Roman"/>
              </w:rPr>
              <w:t>108-ОЗ «О социальном обслуживании граждан в Свердловской области»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lastRenderedPageBreak/>
              <w:t>19.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Утверждение порядка расходования организациями социального обслуживания, находящимися в ведении субъекта Российской Федерации, средств, образовавшихся в результате взимания платы за предоставление социальных услуг (пункт 2 части 6 статьи 30 Федерального закона)</w:t>
            </w:r>
          </w:p>
        </w:tc>
        <w:tc>
          <w:tcPr>
            <w:tcW w:w="1049" w:type="pct"/>
          </w:tcPr>
          <w:p w:rsidR="001D7FAB" w:rsidRPr="001D7FAB" w:rsidRDefault="001D7FAB" w:rsidP="001D7FAB">
            <w:pPr>
              <w:spacing w:after="0" w:line="240" w:lineRule="auto"/>
              <w:rPr>
                <w:rFonts w:ascii="Times New Roman" w:hAnsi="Times New Roman"/>
              </w:rPr>
            </w:pPr>
            <w:r w:rsidRPr="001D7FAB">
              <w:rPr>
                <w:rFonts w:ascii="Times New Roman" w:hAnsi="Times New Roman"/>
              </w:rPr>
              <w:t>Приказ Министерства социальной политики Свердловской области от 29.10.2014 № 663</w:t>
            </w:r>
          </w:p>
          <w:p w:rsidR="000E58EC" w:rsidRPr="00A50308" w:rsidRDefault="001D7FAB" w:rsidP="001D7FA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1D7FAB">
              <w:rPr>
                <w:rFonts w:ascii="Times New Roman" w:hAnsi="Times New Roman"/>
              </w:rPr>
              <w:t>Об утверждении порядка расходования государственными бюджетными и автономными учреждениями социального обслуживания населения Свердловской области, находящимися в ведении Министерства социальной политики Свердловской области, средств, образовавшихся в результате взимания с получателей социальных услуг платы за предоставленные им социальные услуги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20.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 xml:space="preserve">Утверждение размера и порядка выплаты поставщику или поставщикам социальных услуг компенсации, если гражданин, который получает социальные услуги, предусмотренные индивидуальной программой, у поставщика или поставщиков социальных услуг, которые включены в реестр поставщиков социальных услуг субъекта Российской Федерации, но не участвуют в выполнении государственного задания (заказа) (часть8 статьи 30 Федерального закона) </w:t>
            </w:r>
          </w:p>
        </w:tc>
        <w:tc>
          <w:tcPr>
            <w:tcW w:w="1049" w:type="pct"/>
          </w:tcPr>
          <w:p w:rsidR="00EE3AE2" w:rsidRPr="00EE3AE2" w:rsidRDefault="00EE3AE2" w:rsidP="00EE3AE2">
            <w:pPr>
              <w:spacing w:after="0" w:line="240" w:lineRule="auto"/>
              <w:rPr>
                <w:rFonts w:ascii="Times New Roman" w:hAnsi="Times New Roman"/>
              </w:rPr>
            </w:pPr>
            <w:r w:rsidRPr="00EE3AE2">
              <w:rPr>
                <w:rFonts w:ascii="Times New Roman" w:hAnsi="Times New Roman"/>
              </w:rPr>
              <w:t xml:space="preserve">Постановление </w:t>
            </w:r>
            <w:r w:rsidR="00C87E4B">
              <w:rPr>
                <w:rFonts w:ascii="Times New Roman" w:hAnsi="Times New Roman"/>
              </w:rPr>
              <w:t>П</w:t>
            </w:r>
            <w:r w:rsidRPr="00EE3AE2">
              <w:rPr>
                <w:rFonts w:ascii="Times New Roman" w:hAnsi="Times New Roman"/>
              </w:rPr>
              <w:t>равительства Свердловской области от 18.12.2014 № 1162-ПП</w:t>
            </w:r>
          </w:p>
          <w:p w:rsidR="000E58EC" w:rsidRPr="00A50308" w:rsidRDefault="00C87E4B" w:rsidP="00EE3AE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="00EE3AE2" w:rsidRPr="00EE3AE2">
              <w:rPr>
                <w:rFonts w:ascii="Times New Roman" w:hAnsi="Times New Roman"/>
              </w:rPr>
              <w:t>Об утверждении Порядка и размера выплаты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lastRenderedPageBreak/>
              <w:t>21.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Установление мер социальной поддержки и стимулирования работников организаций социального обслуживания субъекта Российской Федерации (пункт16 статьи 8 Федерального закона)</w:t>
            </w:r>
          </w:p>
        </w:tc>
        <w:tc>
          <w:tcPr>
            <w:tcW w:w="1049" w:type="pct"/>
          </w:tcPr>
          <w:p w:rsidR="000E58EC" w:rsidRPr="00A50308" w:rsidRDefault="00E1305E" w:rsidP="00C87E4B">
            <w:pPr>
              <w:spacing w:after="0" w:line="240" w:lineRule="auto"/>
              <w:rPr>
                <w:rFonts w:ascii="Times New Roman" w:hAnsi="Times New Roman"/>
              </w:rPr>
            </w:pPr>
            <w:r w:rsidRPr="00E1305E">
              <w:rPr>
                <w:rFonts w:ascii="Times New Roman" w:hAnsi="Times New Roman"/>
              </w:rPr>
              <w:t xml:space="preserve">Постановление Правительства Свердловской области от 27.05.2015 </w:t>
            </w:r>
            <w:r w:rsidR="00C87E4B">
              <w:rPr>
                <w:rFonts w:ascii="Times New Roman" w:hAnsi="Times New Roman"/>
              </w:rPr>
              <w:t>№</w:t>
            </w:r>
            <w:r w:rsidRPr="00E1305E">
              <w:rPr>
                <w:rFonts w:ascii="Times New Roman" w:hAnsi="Times New Roman"/>
              </w:rPr>
              <w:t xml:space="preserve"> 410-ПП</w:t>
            </w:r>
            <w:r w:rsidR="00C87E4B">
              <w:rPr>
                <w:rFonts w:ascii="Times New Roman" w:hAnsi="Times New Roman"/>
              </w:rPr>
              <w:t xml:space="preserve"> «</w:t>
            </w:r>
            <w:r w:rsidRPr="00E1305E">
              <w:rPr>
                <w:rFonts w:ascii="Times New Roman" w:hAnsi="Times New Roman"/>
              </w:rPr>
              <w:t>О выплате единовременного пособия работнику организации социального обслуживания Свердловской области на обзаведение хозяйством</w:t>
            </w:r>
            <w:r w:rsidR="00C87E4B">
              <w:rPr>
                <w:rFonts w:ascii="Times New Roman" w:hAnsi="Times New Roman"/>
              </w:rPr>
              <w:t>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22.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Организация профессионального обучения, профессионального образования и дополнительного профессионального образования работников поставщиков социальных услуг (пункт</w:t>
            </w:r>
            <w:r w:rsidR="00456C7F">
              <w:rPr>
                <w:rFonts w:ascii="Times New Roman" w:hAnsi="Times New Roman"/>
              </w:rPr>
              <w:t xml:space="preserve"> </w:t>
            </w:r>
            <w:r w:rsidRPr="00A50308">
              <w:rPr>
                <w:rFonts w:ascii="Times New Roman" w:hAnsi="Times New Roman"/>
              </w:rPr>
              <w:t>17 статьи 8 Федерального закона)</w:t>
            </w:r>
          </w:p>
        </w:tc>
        <w:tc>
          <w:tcPr>
            <w:tcW w:w="1049" w:type="pct"/>
          </w:tcPr>
          <w:p w:rsidR="000E58EC" w:rsidRPr="00A50308" w:rsidRDefault="00EE3AE2" w:rsidP="00842F8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Примечание. Организация п</w:t>
            </w:r>
            <w:r w:rsidRPr="00EE3AE2">
              <w:rPr>
                <w:rFonts w:ascii="Times New Roman" w:hAnsi="Times New Roman"/>
              </w:rPr>
              <w:t>рофессионально</w:t>
            </w:r>
            <w:r>
              <w:rPr>
                <w:rFonts w:ascii="Times New Roman" w:hAnsi="Times New Roman"/>
              </w:rPr>
              <w:t>го</w:t>
            </w:r>
            <w:r w:rsidRPr="00EE3AE2">
              <w:rPr>
                <w:rFonts w:ascii="Times New Roman" w:hAnsi="Times New Roman"/>
              </w:rPr>
              <w:t xml:space="preserve"> обучени</w:t>
            </w:r>
            <w:r>
              <w:rPr>
                <w:rFonts w:ascii="Times New Roman" w:hAnsi="Times New Roman"/>
              </w:rPr>
              <w:t>я, профессионального</w:t>
            </w:r>
            <w:r w:rsidRPr="00EE3AE2">
              <w:rPr>
                <w:rFonts w:ascii="Times New Roman" w:hAnsi="Times New Roman"/>
              </w:rPr>
              <w:t xml:space="preserve"> образовани</w:t>
            </w:r>
            <w:r>
              <w:rPr>
                <w:rFonts w:ascii="Times New Roman" w:hAnsi="Times New Roman"/>
              </w:rPr>
              <w:t>я</w:t>
            </w:r>
            <w:r w:rsidRPr="00EE3AE2">
              <w:rPr>
                <w:rFonts w:ascii="Times New Roman" w:hAnsi="Times New Roman"/>
              </w:rPr>
              <w:t xml:space="preserve"> и дополнительно</w:t>
            </w:r>
            <w:r>
              <w:rPr>
                <w:rFonts w:ascii="Times New Roman" w:hAnsi="Times New Roman"/>
              </w:rPr>
              <w:t>го</w:t>
            </w:r>
            <w:r w:rsidRPr="00EE3AE2">
              <w:rPr>
                <w:rFonts w:ascii="Times New Roman" w:hAnsi="Times New Roman"/>
              </w:rPr>
              <w:t xml:space="preserve"> профессионально</w:t>
            </w:r>
            <w:r>
              <w:rPr>
                <w:rFonts w:ascii="Times New Roman" w:hAnsi="Times New Roman"/>
              </w:rPr>
              <w:t>го</w:t>
            </w:r>
            <w:r w:rsidRPr="00EE3AE2">
              <w:rPr>
                <w:rFonts w:ascii="Times New Roman" w:hAnsi="Times New Roman"/>
              </w:rPr>
              <w:t xml:space="preserve"> образовани</w:t>
            </w:r>
            <w:r>
              <w:rPr>
                <w:rFonts w:ascii="Times New Roman" w:hAnsi="Times New Roman"/>
              </w:rPr>
              <w:t>я</w:t>
            </w:r>
            <w:r w:rsidRPr="00EE3AE2">
              <w:rPr>
                <w:rFonts w:ascii="Times New Roman" w:hAnsi="Times New Roman"/>
              </w:rPr>
              <w:t xml:space="preserve"> работников </w:t>
            </w:r>
            <w:r>
              <w:rPr>
                <w:rFonts w:ascii="Times New Roman" w:hAnsi="Times New Roman"/>
              </w:rPr>
              <w:t>может осуществляться организациями социального обслуживания, находящимися в ведении Свердловской области, за счет средств субсидии на финансовое обеспечение выполнения государственного задания.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23.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Ведение учета и отчетности в сфере социального обслуживания в субъекте Российской Федерации (пункт18 статьи 8 Федерального закона)</w:t>
            </w:r>
          </w:p>
        </w:tc>
        <w:tc>
          <w:tcPr>
            <w:tcW w:w="1049" w:type="pct"/>
          </w:tcPr>
          <w:p w:rsidR="000E58EC" w:rsidRPr="00A50308" w:rsidRDefault="00653407" w:rsidP="006F4D81">
            <w:pPr>
              <w:spacing w:after="0" w:line="240" w:lineRule="auto"/>
              <w:rPr>
                <w:rFonts w:ascii="Times New Roman" w:hAnsi="Times New Roman"/>
              </w:rPr>
            </w:pPr>
            <w:r w:rsidRPr="00653407">
              <w:rPr>
                <w:rFonts w:ascii="Times New Roman" w:hAnsi="Times New Roman"/>
              </w:rPr>
              <w:t>Приказ Министерства социальной политики Свердловской области от 29.12.2012 № 1246 «О внедрении и эксплуатации информационной системы «Социальное обслуживан</w:t>
            </w:r>
            <w:r>
              <w:rPr>
                <w:rFonts w:ascii="Times New Roman" w:hAnsi="Times New Roman"/>
              </w:rPr>
              <w:t>ие населения»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lastRenderedPageBreak/>
              <w:t>24.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Установление порядка реализации программ в сфере социального обслуживания, в том числе инвестиционных программ (пункт</w:t>
            </w:r>
            <w:r w:rsidR="0095273F">
              <w:rPr>
                <w:rFonts w:ascii="Times New Roman" w:hAnsi="Times New Roman"/>
              </w:rPr>
              <w:t xml:space="preserve"> </w:t>
            </w:r>
            <w:r w:rsidRPr="00A50308">
              <w:rPr>
                <w:rFonts w:ascii="Times New Roman" w:hAnsi="Times New Roman"/>
              </w:rPr>
              <w:t>19 статьи 8 Федерального закона)</w:t>
            </w:r>
          </w:p>
        </w:tc>
        <w:tc>
          <w:tcPr>
            <w:tcW w:w="1049" w:type="pct"/>
          </w:tcPr>
          <w:p w:rsidR="00247981" w:rsidRPr="00247981" w:rsidRDefault="00247981" w:rsidP="00247981">
            <w:pPr>
              <w:spacing w:after="0" w:line="240" w:lineRule="auto"/>
              <w:rPr>
                <w:rFonts w:ascii="Times New Roman" w:hAnsi="Times New Roman"/>
              </w:rPr>
            </w:pPr>
            <w:r w:rsidRPr="00247981">
              <w:rPr>
                <w:rFonts w:ascii="Times New Roman" w:hAnsi="Times New Roman"/>
              </w:rPr>
              <w:t xml:space="preserve">Постановление Правительства Свердловской области от 16.10.2013 </w:t>
            </w:r>
            <w:r w:rsidR="00BD72AB">
              <w:rPr>
                <w:rFonts w:ascii="Times New Roman" w:hAnsi="Times New Roman"/>
              </w:rPr>
              <w:t>№</w:t>
            </w:r>
            <w:r w:rsidRPr="00247981">
              <w:rPr>
                <w:rFonts w:ascii="Times New Roman" w:hAnsi="Times New Roman"/>
              </w:rPr>
              <w:t xml:space="preserve"> 1229-ПП</w:t>
            </w:r>
          </w:p>
          <w:p w:rsidR="00082D46" w:rsidRPr="00082D46" w:rsidRDefault="00BD72AB" w:rsidP="00082D4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="00247981" w:rsidRPr="00247981">
              <w:rPr>
                <w:rFonts w:ascii="Times New Roman" w:hAnsi="Times New Roman"/>
              </w:rPr>
              <w:t>Об утверждении Порядка формирования и реализации комплексных программ Свердловской области</w:t>
            </w:r>
            <w:r>
              <w:rPr>
                <w:rFonts w:ascii="Times New Roman" w:hAnsi="Times New Roman"/>
              </w:rPr>
              <w:t>»</w:t>
            </w:r>
            <w:r w:rsidR="009D1985">
              <w:rPr>
                <w:rFonts w:ascii="Times New Roman" w:hAnsi="Times New Roman"/>
              </w:rPr>
              <w:t xml:space="preserve">, постановление </w:t>
            </w:r>
            <w:r w:rsidR="009D1985" w:rsidRPr="009D1985">
              <w:rPr>
                <w:rFonts w:ascii="Times New Roman" w:hAnsi="Times New Roman"/>
              </w:rPr>
              <w:t xml:space="preserve">Правительства Свердловской области от 17.09.2014 </w:t>
            </w:r>
            <w:r w:rsidR="009D1985">
              <w:rPr>
                <w:rFonts w:ascii="Times New Roman" w:hAnsi="Times New Roman"/>
              </w:rPr>
              <w:t>№ 790-ПП «</w:t>
            </w:r>
            <w:r w:rsidR="009D1985" w:rsidRPr="009D1985">
              <w:rPr>
                <w:rFonts w:ascii="Times New Roman" w:hAnsi="Times New Roman"/>
              </w:rPr>
              <w:t>Об утверждении Порядка формирования и реализации государственных программ Свердловской области</w:t>
            </w:r>
            <w:r w:rsidR="009D1985">
              <w:rPr>
                <w:rFonts w:ascii="Times New Roman" w:hAnsi="Times New Roman"/>
              </w:rPr>
              <w:t xml:space="preserve">», </w:t>
            </w:r>
            <w:r w:rsidR="00082D46">
              <w:rPr>
                <w:rFonts w:ascii="Times New Roman" w:hAnsi="Times New Roman"/>
              </w:rPr>
              <w:t>п</w:t>
            </w:r>
            <w:r w:rsidR="00082D46" w:rsidRPr="00082D46">
              <w:rPr>
                <w:rFonts w:ascii="Times New Roman" w:hAnsi="Times New Roman"/>
              </w:rPr>
              <w:t xml:space="preserve">остановление Правительства Свердловской области от 17.11.2014 </w:t>
            </w:r>
            <w:r w:rsidR="00082D46">
              <w:rPr>
                <w:rFonts w:ascii="Times New Roman" w:hAnsi="Times New Roman"/>
              </w:rPr>
              <w:t>№</w:t>
            </w:r>
            <w:r w:rsidR="00082D46" w:rsidRPr="00082D46">
              <w:rPr>
                <w:rFonts w:ascii="Times New Roman" w:hAnsi="Times New Roman"/>
              </w:rPr>
              <w:t>1002-ПП</w:t>
            </w:r>
          </w:p>
          <w:p w:rsidR="000E58EC" w:rsidRPr="00A50308" w:rsidRDefault="00082D46" w:rsidP="00082D4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082D46">
              <w:rPr>
                <w:rFonts w:ascii="Times New Roman" w:hAnsi="Times New Roman"/>
              </w:rPr>
              <w:t>Об утверждении государственной программы Свердловско</w:t>
            </w:r>
            <w:r>
              <w:rPr>
                <w:rFonts w:ascii="Times New Roman" w:hAnsi="Times New Roman"/>
              </w:rPr>
              <w:t>й области «</w:t>
            </w:r>
            <w:r w:rsidRPr="00082D46">
              <w:rPr>
                <w:rFonts w:ascii="Times New Roman" w:hAnsi="Times New Roman"/>
              </w:rPr>
              <w:t>Повышение инвестиционной привлекательности Свердловской области до 2020 года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25.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Организация поддержки социально ориентированных некоммерческих организаций, благотворителей и добровольцев, осуществляющих деятельность в сфере социального обслуживания в субъектах Российской Федерации в соответствии с федеральными законами и законами субъектов Российской Федерации (пункт 20 статьи 8 Федерального закона)</w:t>
            </w:r>
          </w:p>
        </w:tc>
        <w:tc>
          <w:tcPr>
            <w:tcW w:w="1049" w:type="pct"/>
          </w:tcPr>
          <w:p w:rsidR="001E2694" w:rsidRPr="001E2694" w:rsidRDefault="001E2694" w:rsidP="001E269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 П</w:t>
            </w:r>
            <w:r w:rsidRPr="001E2694">
              <w:rPr>
                <w:rFonts w:ascii="Times New Roman" w:hAnsi="Times New Roman"/>
              </w:rPr>
              <w:t>равительства Свердловской области от 18.12.2014 № 1162-ПП</w:t>
            </w:r>
          </w:p>
          <w:p w:rsidR="000E58EC" w:rsidRPr="00A50308" w:rsidRDefault="001E2694" w:rsidP="001E269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1E2694">
              <w:rPr>
                <w:rFonts w:ascii="Times New Roman" w:hAnsi="Times New Roman"/>
              </w:rPr>
              <w:t>Об утверждении Порядка и размера выплаты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lastRenderedPageBreak/>
              <w:t>26.</w:t>
            </w:r>
          </w:p>
        </w:tc>
        <w:tc>
          <w:tcPr>
            <w:tcW w:w="3164" w:type="pct"/>
          </w:tcPr>
          <w:p w:rsidR="000E58EC" w:rsidRPr="00A50308" w:rsidRDefault="000E58EC" w:rsidP="009961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 xml:space="preserve">Разработка и реализация мероприятий по формированию и развитию рынка социальных услуг, в том числе по развитию негосударственных организаций социального обслуживания (пункт 21 </w:t>
            </w:r>
            <w:r w:rsidR="00996162">
              <w:rPr>
                <w:rFonts w:ascii="Times New Roman" w:hAnsi="Times New Roman"/>
              </w:rPr>
              <w:t>пункт</w:t>
            </w:r>
            <w:r w:rsidRPr="00A50308">
              <w:rPr>
                <w:rFonts w:ascii="Times New Roman" w:hAnsi="Times New Roman"/>
              </w:rPr>
              <w:t>1 статьи 8 Федерального закона)</w:t>
            </w:r>
          </w:p>
        </w:tc>
        <w:tc>
          <w:tcPr>
            <w:tcW w:w="1049" w:type="pct"/>
          </w:tcPr>
          <w:p w:rsidR="000E58EC" w:rsidRPr="00A50308" w:rsidRDefault="00EB4339" w:rsidP="006F4D8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Распоряжение Губернатора Свердловской области от 21.12.2015 №310-РГ «Об утверждении перечня приоритетных и социально-значимых рынков для содействия развитию конкуренции в Свердловской области и Плана мероприятий «дорожной карты») «Развитие конкуренции в Свердловской области на 2016 год и среднесрочную перспективу»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E58EC" w:rsidRPr="00A50308" w:rsidTr="006B1148">
        <w:trPr>
          <w:cantSplit/>
        </w:trPr>
        <w:tc>
          <w:tcPr>
            <w:tcW w:w="197" w:type="pct"/>
          </w:tcPr>
          <w:p w:rsidR="000E58EC" w:rsidRPr="00A50308" w:rsidRDefault="000E58EC" w:rsidP="006F4D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27.</w:t>
            </w:r>
          </w:p>
        </w:tc>
        <w:tc>
          <w:tcPr>
            <w:tcW w:w="3164" w:type="pct"/>
          </w:tcPr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Разработка и апробация методик и технологий в сфере социального обслуживания</w:t>
            </w:r>
          </w:p>
          <w:p w:rsidR="000E58EC" w:rsidRPr="00A50308" w:rsidRDefault="000E58EC" w:rsidP="006F4D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A50308">
              <w:rPr>
                <w:rFonts w:ascii="Times New Roman" w:hAnsi="Times New Roman"/>
              </w:rPr>
              <w:t>(пункт 22 статьи 8 Федерального закона)</w:t>
            </w:r>
          </w:p>
        </w:tc>
        <w:tc>
          <w:tcPr>
            <w:tcW w:w="1049" w:type="pct"/>
          </w:tcPr>
          <w:p w:rsidR="000E58EC" w:rsidRDefault="00653407" w:rsidP="006F4D8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</w:t>
            </w:r>
            <w:r w:rsidRPr="00653407">
              <w:rPr>
                <w:rFonts w:ascii="Times New Roman" w:hAnsi="Times New Roman"/>
              </w:rPr>
              <w:t>Приказ Министерства социальной политики Свердловской области от 29.12.2012 № 1246 «О внедрении и эксплуатации информационной системы «Социальное обслуживание населения»</w:t>
            </w:r>
            <w:r>
              <w:rPr>
                <w:rFonts w:ascii="Times New Roman" w:hAnsi="Times New Roman"/>
              </w:rPr>
              <w:t>.</w:t>
            </w:r>
          </w:p>
          <w:p w:rsidR="00653407" w:rsidRPr="00A50308" w:rsidRDefault="00653407" w:rsidP="006F4D8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</w:t>
            </w:r>
            <w:r w:rsidRPr="00653407">
              <w:rPr>
                <w:rFonts w:ascii="Times New Roman" w:hAnsi="Times New Roman"/>
              </w:rPr>
              <w:t>Приказ Министерства социальной политики Свердловской области от</w:t>
            </w:r>
            <w:r>
              <w:rPr>
                <w:rFonts w:ascii="Times New Roman" w:hAnsi="Times New Roman"/>
              </w:rPr>
              <w:t xml:space="preserve"> 08.12.2014 №743 «О внедрении системы менеджмента качества и системы менеджмента социальной ответственности в государственную систему социального обслуживания населения Свердловской области».</w:t>
            </w:r>
          </w:p>
        </w:tc>
        <w:tc>
          <w:tcPr>
            <w:tcW w:w="590" w:type="pct"/>
          </w:tcPr>
          <w:p w:rsidR="000E58EC" w:rsidRPr="00A50308" w:rsidRDefault="001132E6" w:rsidP="001132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</w:tbl>
    <w:p w:rsidR="00456C7F" w:rsidRDefault="00456C7F" w:rsidP="000E58E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B1148" w:rsidRDefault="006B1148" w:rsidP="000E58E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6B1148" w:rsidRDefault="006B1148" w:rsidP="000E58E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6B1148" w:rsidRDefault="006B1148" w:rsidP="000E58E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6B1148" w:rsidRDefault="006B1148" w:rsidP="000E58E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456C7F" w:rsidRDefault="00456C7F" w:rsidP="000E58E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bookmarkStart w:id="0" w:name="_GoBack"/>
      <w:bookmarkEnd w:id="0"/>
      <w:r w:rsidRPr="000574E1">
        <w:rPr>
          <w:rFonts w:ascii="Times New Roman" w:hAnsi="Times New Roman"/>
          <w:sz w:val="20"/>
          <w:szCs w:val="20"/>
          <w:lang w:eastAsia="ru-RU"/>
        </w:rPr>
        <w:t>Исполнитель: ведущий специалист отдела технологий социального обслуживания граждан Анастасия Александровна Ноздрина (343) 312-00-08 (доб. 120)</w:t>
      </w:r>
    </w:p>
    <w:sectPr w:rsidR="00456C7F" w:rsidSect="00A55840">
      <w:headerReference w:type="default" r:id="rId7"/>
      <w:pgSz w:w="16838" w:h="11906" w:orient="landscape"/>
      <w:pgMar w:top="907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7AD2" w:rsidRDefault="00E17AD2" w:rsidP="00EB3320">
      <w:pPr>
        <w:spacing w:after="0" w:line="240" w:lineRule="auto"/>
      </w:pPr>
      <w:r>
        <w:separator/>
      </w:r>
    </w:p>
  </w:endnote>
  <w:endnote w:type="continuationSeparator" w:id="0">
    <w:p w:rsidR="00E17AD2" w:rsidRDefault="00E17AD2" w:rsidP="00EB3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7AD2" w:rsidRDefault="00E17AD2" w:rsidP="00EB3320">
      <w:pPr>
        <w:spacing w:after="0" w:line="240" w:lineRule="auto"/>
      </w:pPr>
      <w:r>
        <w:separator/>
      </w:r>
    </w:p>
  </w:footnote>
  <w:footnote w:type="continuationSeparator" w:id="0">
    <w:p w:rsidR="00E17AD2" w:rsidRDefault="00E17AD2" w:rsidP="00EB33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3320" w:rsidRDefault="00EB3320">
    <w:pPr>
      <w:pStyle w:val="a3"/>
      <w:jc w:val="center"/>
    </w:pPr>
  </w:p>
  <w:p w:rsidR="00EB3320" w:rsidRDefault="00EB332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58EC"/>
    <w:rsid w:val="00073286"/>
    <w:rsid w:val="00082D46"/>
    <w:rsid w:val="000B1FDF"/>
    <w:rsid w:val="000E58EC"/>
    <w:rsid w:val="00100847"/>
    <w:rsid w:val="00111544"/>
    <w:rsid w:val="001132E6"/>
    <w:rsid w:val="0012276C"/>
    <w:rsid w:val="001D7FAB"/>
    <w:rsid w:val="001E2694"/>
    <w:rsid w:val="00247981"/>
    <w:rsid w:val="002A214F"/>
    <w:rsid w:val="002F73DE"/>
    <w:rsid w:val="003833C3"/>
    <w:rsid w:val="003E220A"/>
    <w:rsid w:val="004174BD"/>
    <w:rsid w:val="00456C7F"/>
    <w:rsid w:val="00481E3F"/>
    <w:rsid w:val="00503895"/>
    <w:rsid w:val="005253D9"/>
    <w:rsid w:val="00620A44"/>
    <w:rsid w:val="0064155C"/>
    <w:rsid w:val="00653407"/>
    <w:rsid w:val="0066691E"/>
    <w:rsid w:val="00681C60"/>
    <w:rsid w:val="006B1148"/>
    <w:rsid w:val="00722C19"/>
    <w:rsid w:val="00760778"/>
    <w:rsid w:val="0079151F"/>
    <w:rsid w:val="007B1DC0"/>
    <w:rsid w:val="007D55C4"/>
    <w:rsid w:val="00842F83"/>
    <w:rsid w:val="0095273F"/>
    <w:rsid w:val="00996162"/>
    <w:rsid w:val="009D1985"/>
    <w:rsid w:val="00A55840"/>
    <w:rsid w:val="00A765CB"/>
    <w:rsid w:val="00B34AE7"/>
    <w:rsid w:val="00B71EE0"/>
    <w:rsid w:val="00BD72AB"/>
    <w:rsid w:val="00BE13CB"/>
    <w:rsid w:val="00C04E59"/>
    <w:rsid w:val="00C471BC"/>
    <w:rsid w:val="00C83585"/>
    <w:rsid w:val="00C87E4B"/>
    <w:rsid w:val="00CF74A0"/>
    <w:rsid w:val="00D75108"/>
    <w:rsid w:val="00E1305E"/>
    <w:rsid w:val="00E17AD2"/>
    <w:rsid w:val="00E703CE"/>
    <w:rsid w:val="00E87FFD"/>
    <w:rsid w:val="00EB3320"/>
    <w:rsid w:val="00EB4339"/>
    <w:rsid w:val="00EE3AE2"/>
    <w:rsid w:val="00F437A5"/>
    <w:rsid w:val="00F77B72"/>
    <w:rsid w:val="00FA3912"/>
    <w:rsid w:val="00FB50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4185A9-035F-4D81-A4C0-AA1BDFBF4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8E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33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B3320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B33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B3320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EB3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3320"/>
    <w:rPr>
      <w:rFonts w:ascii="Tahoma" w:eastAsia="Calibri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53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C964D7-5B3A-4370-A64F-258AC88D2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10</Pages>
  <Words>2088</Words>
  <Characters>11905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13966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41</cp:revision>
  <cp:lastPrinted>2016-01-13T04:44:00Z</cp:lastPrinted>
  <dcterms:created xsi:type="dcterms:W3CDTF">2014-10-16T12:31:00Z</dcterms:created>
  <dcterms:modified xsi:type="dcterms:W3CDTF">2016-01-13T09:55:00Z</dcterms:modified>
</cp:coreProperties>
</file>