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770" w:rsidRDefault="000E0CBC" w:rsidP="00B6277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241FF1"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проведенной Министерством социальной политики Свердловской области проверки испол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ьзован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ия 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 xml:space="preserve">средств областного </w:t>
      </w:r>
      <w:r w:rsidRPr="00241FF1">
        <w:rPr>
          <w:rFonts w:ascii="Times New Roman" w:hAnsi="Times New Roman" w:cs="Times New Roman"/>
          <w:b/>
          <w:sz w:val="28"/>
          <w:szCs w:val="28"/>
        </w:rPr>
        <w:t>бюджет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>а</w:t>
      </w:r>
      <w:r w:rsidRPr="00241FF1">
        <w:rPr>
          <w:rFonts w:ascii="Times New Roman" w:hAnsi="Times New Roman" w:cs="Times New Roman"/>
          <w:b/>
          <w:sz w:val="28"/>
          <w:szCs w:val="28"/>
        </w:rPr>
        <w:t xml:space="preserve">, выделенных </w:t>
      </w:r>
      <w:r w:rsidR="00FF6812">
        <w:rPr>
          <w:rFonts w:ascii="Times New Roman" w:hAnsi="Times New Roman" w:cs="Times New Roman"/>
          <w:b/>
          <w:sz w:val="28"/>
          <w:szCs w:val="28"/>
        </w:rPr>
        <w:t>в 2016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="00FF6812">
        <w:rPr>
          <w:rFonts w:ascii="Times New Roman" w:hAnsi="Times New Roman" w:cs="Times New Roman"/>
          <w:b/>
          <w:sz w:val="28"/>
          <w:szCs w:val="28"/>
        </w:rPr>
        <w:t xml:space="preserve">оду государственному </w:t>
      </w:r>
      <w:r w:rsidR="00D932A5">
        <w:rPr>
          <w:rFonts w:ascii="Times New Roman" w:hAnsi="Times New Roman" w:cs="Times New Roman"/>
          <w:b/>
          <w:sz w:val="28"/>
          <w:szCs w:val="28"/>
        </w:rPr>
        <w:t>автономному</w:t>
      </w:r>
      <w:r w:rsidR="00F219D8" w:rsidRPr="00241FF1">
        <w:rPr>
          <w:rFonts w:ascii="Times New Roman" w:hAnsi="Times New Roman" w:cs="Times New Roman"/>
          <w:b/>
          <w:sz w:val="28"/>
          <w:szCs w:val="28"/>
        </w:rPr>
        <w:t xml:space="preserve"> учреждению</w:t>
      </w:r>
      <w:r w:rsidR="00F219D8">
        <w:rPr>
          <w:b/>
          <w:szCs w:val="28"/>
        </w:rPr>
        <w:t xml:space="preserve"> </w:t>
      </w:r>
      <w:r w:rsidR="00B62770">
        <w:rPr>
          <w:rFonts w:ascii="Times New Roman" w:hAnsi="Times New Roman"/>
          <w:b/>
          <w:sz w:val="28"/>
          <w:szCs w:val="28"/>
        </w:rPr>
        <w:t>социального обслуживания населения Свердловской области «Комплексный центр социального обслуживан</w:t>
      </w:r>
      <w:r w:rsidR="00664E12">
        <w:rPr>
          <w:rFonts w:ascii="Times New Roman" w:hAnsi="Times New Roman"/>
          <w:b/>
          <w:sz w:val="28"/>
          <w:szCs w:val="28"/>
        </w:rPr>
        <w:t xml:space="preserve">ия </w:t>
      </w:r>
      <w:r w:rsidR="00443D46">
        <w:rPr>
          <w:rFonts w:ascii="Times New Roman" w:hAnsi="Times New Roman"/>
          <w:b/>
          <w:sz w:val="28"/>
          <w:szCs w:val="28"/>
        </w:rPr>
        <w:t xml:space="preserve">населения </w:t>
      </w:r>
      <w:r w:rsidR="00FF6812">
        <w:rPr>
          <w:rFonts w:ascii="Times New Roman" w:hAnsi="Times New Roman"/>
          <w:b/>
          <w:sz w:val="28"/>
          <w:szCs w:val="28"/>
        </w:rPr>
        <w:t>Талицкого района</w:t>
      </w:r>
      <w:r w:rsidR="00B62770">
        <w:rPr>
          <w:rFonts w:ascii="Times New Roman" w:hAnsi="Times New Roman"/>
          <w:b/>
          <w:sz w:val="28"/>
          <w:szCs w:val="28"/>
        </w:rPr>
        <w:t xml:space="preserve">» на финансовое обеспечение выполнения государственного задания </w:t>
      </w:r>
      <w:r w:rsidR="00C3710E">
        <w:rPr>
          <w:rFonts w:ascii="Times New Roman" w:hAnsi="Times New Roman"/>
          <w:b/>
          <w:sz w:val="28"/>
          <w:szCs w:val="28"/>
        </w:rPr>
        <w:br/>
      </w:r>
      <w:r w:rsidR="00B62770">
        <w:rPr>
          <w:rFonts w:ascii="Times New Roman" w:hAnsi="Times New Roman"/>
          <w:b/>
          <w:sz w:val="28"/>
          <w:szCs w:val="28"/>
        </w:rPr>
        <w:t>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</w:t>
      </w:r>
      <w:proofErr w:type="gramEnd"/>
      <w:r w:rsidR="00B62770">
        <w:rPr>
          <w:rFonts w:ascii="Times New Roman" w:hAnsi="Times New Roman"/>
          <w:b/>
          <w:sz w:val="28"/>
          <w:szCs w:val="28"/>
        </w:rPr>
        <w:t xml:space="preserve"> имущества</w:t>
      </w:r>
    </w:p>
    <w:p w:rsidR="00B62770" w:rsidRDefault="00B62770" w:rsidP="00B627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0E0CBC" w:rsidRDefault="000E0CBC" w:rsidP="000E0CBC">
      <w:pPr>
        <w:pStyle w:val="a3"/>
        <w:spacing w:line="240" w:lineRule="auto"/>
        <w:ind w:firstLine="720"/>
        <w:rPr>
          <w:szCs w:val="28"/>
          <w:lang w:val="ru-RU"/>
        </w:rPr>
      </w:pPr>
    </w:p>
    <w:p w:rsidR="000E0CBC" w:rsidRPr="00274E2F" w:rsidRDefault="00C3710E" w:rsidP="00274E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CF5A57">
        <w:rPr>
          <w:rFonts w:ascii="Times New Roman" w:hAnsi="Times New Roman" w:cs="Times New Roman"/>
          <w:sz w:val="28"/>
          <w:szCs w:val="28"/>
        </w:rPr>
        <w:t>3</w:t>
      </w:r>
      <w:r w:rsidR="007E270F">
        <w:rPr>
          <w:rFonts w:ascii="Times New Roman" w:hAnsi="Times New Roman" w:cs="Times New Roman"/>
          <w:sz w:val="28"/>
          <w:szCs w:val="28"/>
        </w:rPr>
        <w:t xml:space="preserve"> 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по </w:t>
      </w:r>
      <w:r w:rsidR="00CF5A57">
        <w:rPr>
          <w:rFonts w:ascii="Times New Roman" w:hAnsi="Times New Roman" w:cs="Times New Roman"/>
          <w:sz w:val="28"/>
          <w:szCs w:val="28"/>
        </w:rPr>
        <w:t>26</w:t>
      </w:r>
      <w:r w:rsidR="007E270F">
        <w:rPr>
          <w:rFonts w:ascii="Times New Roman" w:hAnsi="Times New Roman" w:cs="Times New Roman"/>
          <w:sz w:val="28"/>
          <w:szCs w:val="28"/>
        </w:rPr>
        <w:t xml:space="preserve"> </w:t>
      </w:r>
      <w:r w:rsidR="00CF5A57">
        <w:rPr>
          <w:rFonts w:ascii="Times New Roman" w:hAnsi="Times New Roman" w:cs="Times New Roman"/>
          <w:sz w:val="28"/>
          <w:szCs w:val="28"/>
        </w:rPr>
        <w:t>апреля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 201</w:t>
      </w:r>
      <w:r w:rsidR="00120F32">
        <w:rPr>
          <w:rFonts w:ascii="Times New Roman" w:hAnsi="Times New Roman" w:cs="Times New Roman"/>
          <w:sz w:val="28"/>
          <w:szCs w:val="28"/>
        </w:rPr>
        <w:t>7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 года Министерством социальной политики Свердловской области</w:t>
      </w:r>
      <w:r w:rsidR="00D44624">
        <w:rPr>
          <w:rFonts w:ascii="Times New Roman" w:hAnsi="Times New Roman" w:cs="Times New Roman"/>
          <w:sz w:val="28"/>
          <w:szCs w:val="28"/>
        </w:rPr>
        <w:t xml:space="preserve"> </w:t>
      </w:r>
      <w:r w:rsidR="000E0CBC" w:rsidRPr="00FF155A">
        <w:rPr>
          <w:rFonts w:ascii="Times New Roman" w:hAnsi="Times New Roman" w:cs="Times New Roman"/>
          <w:sz w:val="28"/>
          <w:szCs w:val="28"/>
        </w:rPr>
        <w:t xml:space="preserve"> проведена проверка испол</w:t>
      </w:r>
      <w:r w:rsidR="00615CBB" w:rsidRPr="00FF155A">
        <w:rPr>
          <w:rFonts w:ascii="Times New Roman" w:hAnsi="Times New Roman" w:cs="Times New Roman"/>
          <w:sz w:val="28"/>
          <w:szCs w:val="28"/>
        </w:rPr>
        <w:t>ьзова</w:t>
      </w:r>
      <w:r w:rsidR="000E0CBC" w:rsidRPr="00FF155A">
        <w:rPr>
          <w:rFonts w:ascii="Times New Roman" w:hAnsi="Times New Roman" w:cs="Times New Roman"/>
          <w:sz w:val="28"/>
          <w:szCs w:val="28"/>
        </w:rPr>
        <w:t>ния</w:t>
      </w:r>
      <w:r w:rsidR="000E0CBC" w:rsidRPr="00E719ED">
        <w:rPr>
          <w:szCs w:val="28"/>
        </w:rPr>
        <w:t xml:space="preserve"> </w:t>
      </w:r>
      <w:r w:rsidR="00FF155A" w:rsidRPr="00FF155A">
        <w:rPr>
          <w:rFonts w:ascii="Times New Roman" w:hAnsi="Times New Roman" w:cs="Times New Roman"/>
          <w:sz w:val="28"/>
          <w:szCs w:val="28"/>
        </w:rPr>
        <w:t>средств облас</w:t>
      </w:r>
      <w:r w:rsidR="00CF5A57">
        <w:rPr>
          <w:rFonts w:ascii="Times New Roman" w:hAnsi="Times New Roman" w:cs="Times New Roman"/>
          <w:sz w:val="28"/>
          <w:szCs w:val="28"/>
        </w:rPr>
        <w:t>тного бюджета, выделенных в 2016</w:t>
      </w:r>
      <w:r w:rsidR="00FF155A" w:rsidRPr="00FF155A">
        <w:rPr>
          <w:rFonts w:ascii="Times New Roman" w:hAnsi="Times New Roman" w:cs="Times New Roman"/>
          <w:sz w:val="28"/>
          <w:szCs w:val="28"/>
        </w:rPr>
        <w:t xml:space="preserve"> году государственному автономному учреждению</w:t>
      </w:r>
      <w:r w:rsidR="00FF155A" w:rsidRPr="00FF155A">
        <w:rPr>
          <w:szCs w:val="28"/>
        </w:rPr>
        <w:t xml:space="preserve"> </w:t>
      </w:r>
      <w:r w:rsidR="00FF155A" w:rsidRPr="00FF155A">
        <w:rPr>
          <w:rFonts w:ascii="Times New Roman" w:hAnsi="Times New Roman"/>
          <w:sz w:val="28"/>
          <w:szCs w:val="28"/>
        </w:rPr>
        <w:t>социального обслуживания населения Свердловской области «Комплексный центр социального обс</w:t>
      </w:r>
      <w:r w:rsidR="0009203E">
        <w:rPr>
          <w:rFonts w:ascii="Times New Roman" w:hAnsi="Times New Roman"/>
          <w:sz w:val="28"/>
          <w:szCs w:val="28"/>
        </w:rPr>
        <w:t xml:space="preserve">луживания населения </w:t>
      </w:r>
      <w:r w:rsidR="00F45209">
        <w:rPr>
          <w:rFonts w:ascii="Times New Roman" w:hAnsi="Times New Roman"/>
          <w:sz w:val="28"/>
          <w:szCs w:val="28"/>
        </w:rPr>
        <w:t>Талицкого района</w:t>
      </w:r>
      <w:r w:rsidR="00FF155A" w:rsidRPr="00FF155A">
        <w:rPr>
          <w:rFonts w:ascii="Times New Roman" w:hAnsi="Times New Roman"/>
          <w:sz w:val="28"/>
          <w:szCs w:val="28"/>
        </w:rPr>
        <w:t>»</w:t>
      </w:r>
      <w:r w:rsidR="001E07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bookmarkStart w:id="0" w:name="_GoBack"/>
      <w:bookmarkEnd w:id="0"/>
      <w:r w:rsidR="007D1B4C">
        <w:rPr>
          <w:rFonts w:ascii="Times New Roman" w:hAnsi="Times New Roman"/>
          <w:sz w:val="28"/>
          <w:szCs w:val="28"/>
        </w:rPr>
        <w:t xml:space="preserve">(далее – Учреждение) </w:t>
      </w:r>
      <w:r w:rsidR="00FF155A" w:rsidRPr="00FF155A">
        <w:rPr>
          <w:rFonts w:ascii="Times New Roman" w:hAnsi="Times New Roman"/>
          <w:sz w:val="28"/>
          <w:szCs w:val="28"/>
        </w:rPr>
        <w:t>на финансовое обеспечение выполнения государственного задания и на иные цели, поступлений от платных услуг и иной приносящей доход деятельности, а также использования, распоряжения и обеспечения сохранности государственного имущества</w:t>
      </w:r>
      <w:r w:rsidR="00FF155A">
        <w:rPr>
          <w:szCs w:val="28"/>
        </w:rPr>
        <w:t xml:space="preserve"> </w:t>
      </w:r>
      <w:r w:rsidR="000E0CBC" w:rsidRPr="00274E2F">
        <w:rPr>
          <w:rFonts w:ascii="Times New Roman" w:hAnsi="Times New Roman" w:cs="Times New Roman"/>
          <w:sz w:val="28"/>
          <w:szCs w:val="28"/>
        </w:rPr>
        <w:t>(акт проверки от</w:t>
      </w:r>
      <w:r w:rsidR="00F45209">
        <w:rPr>
          <w:rFonts w:ascii="Times New Roman" w:hAnsi="Times New Roman" w:cs="Times New Roman"/>
          <w:sz w:val="28"/>
          <w:szCs w:val="28"/>
        </w:rPr>
        <w:t xml:space="preserve"> </w:t>
      </w:r>
      <w:r w:rsidR="00CF5A57">
        <w:rPr>
          <w:rFonts w:ascii="Times New Roman" w:hAnsi="Times New Roman" w:cs="Times New Roman"/>
          <w:sz w:val="28"/>
          <w:szCs w:val="28"/>
        </w:rPr>
        <w:t>26</w:t>
      </w:r>
      <w:r w:rsidR="007E270F">
        <w:rPr>
          <w:rFonts w:ascii="Times New Roman" w:hAnsi="Times New Roman" w:cs="Times New Roman"/>
          <w:sz w:val="28"/>
          <w:szCs w:val="28"/>
        </w:rPr>
        <w:t xml:space="preserve"> </w:t>
      </w:r>
      <w:r w:rsidR="00CF5A57">
        <w:rPr>
          <w:rFonts w:ascii="Times New Roman" w:hAnsi="Times New Roman" w:cs="Times New Roman"/>
          <w:sz w:val="28"/>
          <w:szCs w:val="28"/>
        </w:rPr>
        <w:t>апреля</w:t>
      </w:r>
      <w:r w:rsidR="000E0CBC" w:rsidRPr="00274E2F">
        <w:rPr>
          <w:rFonts w:ascii="Times New Roman" w:hAnsi="Times New Roman" w:cs="Times New Roman"/>
          <w:sz w:val="28"/>
          <w:szCs w:val="28"/>
        </w:rPr>
        <w:t xml:space="preserve"> 201</w:t>
      </w:r>
      <w:r w:rsidR="00120F32">
        <w:rPr>
          <w:rFonts w:ascii="Times New Roman" w:hAnsi="Times New Roman" w:cs="Times New Roman"/>
          <w:sz w:val="28"/>
          <w:szCs w:val="28"/>
        </w:rPr>
        <w:t>7</w:t>
      </w:r>
      <w:r w:rsidR="000E0CBC" w:rsidRPr="00274E2F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0E0CBC" w:rsidRDefault="000E0CBC" w:rsidP="000E0CB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5C2D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F26B7" w:rsidRDefault="00EB5151" w:rsidP="000E0CBC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отдельные положения локальных нормативных актов</w:t>
      </w:r>
      <w:r w:rsidR="007D1B4C">
        <w:rPr>
          <w:rFonts w:ascii="Times New Roman" w:hAnsi="Times New Roman"/>
          <w:sz w:val="28"/>
          <w:szCs w:val="28"/>
        </w:rPr>
        <w:t xml:space="preserve"> об</w:t>
      </w:r>
      <w:r w:rsidR="00C3710E">
        <w:rPr>
          <w:rFonts w:ascii="Times New Roman" w:hAnsi="Times New Roman"/>
          <w:sz w:val="28"/>
          <w:szCs w:val="28"/>
        </w:rPr>
        <w:t xml:space="preserve"> установлении рабочего времени</w:t>
      </w:r>
      <w:r w:rsidR="007D1B4C">
        <w:rPr>
          <w:rFonts w:ascii="Times New Roman" w:hAnsi="Times New Roman"/>
          <w:sz w:val="28"/>
          <w:szCs w:val="28"/>
        </w:rPr>
        <w:t xml:space="preserve"> </w:t>
      </w:r>
      <w:r w:rsidR="00C3710E">
        <w:rPr>
          <w:rFonts w:ascii="Times New Roman" w:hAnsi="Times New Roman"/>
          <w:sz w:val="28"/>
          <w:szCs w:val="28"/>
        </w:rPr>
        <w:t xml:space="preserve">и времени отдыха </w:t>
      </w:r>
      <w:r w:rsidR="0009203E">
        <w:rPr>
          <w:rFonts w:ascii="Times New Roman" w:hAnsi="Times New Roman"/>
          <w:sz w:val="28"/>
          <w:szCs w:val="28"/>
        </w:rPr>
        <w:t>не соответствуют действующему законодательству;</w:t>
      </w:r>
    </w:p>
    <w:p w:rsidR="00797652" w:rsidRDefault="00797652" w:rsidP="00797652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55563">
        <w:rPr>
          <w:rFonts w:ascii="Times New Roman" w:hAnsi="Times New Roman" w:cs="Times New Roman"/>
          <w:sz w:val="28"/>
          <w:szCs w:val="28"/>
        </w:rPr>
        <w:t>не</w:t>
      </w:r>
      <w:r w:rsidR="00C3710E">
        <w:rPr>
          <w:rFonts w:ascii="Times New Roman" w:hAnsi="Times New Roman" w:cs="Times New Roman"/>
          <w:sz w:val="28"/>
          <w:szCs w:val="28"/>
        </w:rPr>
        <w:t>с</w:t>
      </w:r>
      <w:r w:rsidRPr="00755563">
        <w:rPr>
          <w:rFonts w:ascii="Times New Roman" w:hAnsi="Times New Roman" w:cs="Times New Roman"/>
          <w:sz w:val="28"/>
          <w:szCs w:val="28"/>
        </w:rPr>
        <w:t>облюдение нормативов штатной численности организаций (учреждений) социального обслуживания, находящихся</w:t>
      </w:r>
      <w:r>
        <w:rPr>
          <w:rFonts w:ascii="Times New Roman" w:hAnsi="Times New Roman" w:cs="Times New Roman"/>
          <w:sz w:val="28"/>
          <w:szCs w:val="28"/>
        </w:rPr>
        <w:t xml:space="preserve"> в ведении Свердловской области</w:t>
      </w:r>
      <w:r w:rsidR="00C3710E">
        <w:rPr>
          <w:rFonts w:ascii="Times New Roman" w:hAnsi="Times New Roman" w:cs="Times New Roman"/>
          <w:sz w:val="28"/>
          <w:szCs w:val="28"/>
        </w:rPr>
        <w:t>,</w:t>
      </w:r>
      <w:r w:rsidRPr="00755563">
        <w:rPr>
          <w:rFonts w:ascii="Times New Roman" w:hAnsi="Times New Roman" w:cs="Times New Roman"/>
          <w:sz w:val="28"/>
          <w:szCs w:val="28"/>
        </w:rPr>
        <w:t xml:space="preserve"> при формировании штатной чи</w:t>
      </w:r>
      <w:r>
        <w:rPr>
          <w:rFonts w:ascii="Times New Roman" w:hAnsi="Times New Roman" w:cs="Times New Roman"/>
          <w:sz w:val="28"/>
          <w:szCs w:val="28"/>
        </w:rPr>
        <w:t>сленности Учреждения</w:t>
      </w:r>
      <w:r w:rsidRPr="00755563">
        <w:rPr>
          <w:rFonts w:ascii="Times New Roman" w:hAnsi="Times New Roman" w:cs="Times New Roman"/>
          <w:sz w:val="28"/>
          <w:szCs w:val="28"/>
        </w:rPr>
        <w:t>;</w:t>
      </w:r>
    </w:p>
    <w:p w:rsidR="00712DB8" w:rsidRDefault="00BF1D06" w:rsidP="00712DB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>неправомерн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ое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расход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>ование</w:t>
      </w:r>
      <w:r w:rsidRPr="00BF1D06">
        <w:t xml:space="preserve"> 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средств </w:t>
      </w:r>
      <w:r w:rsidR="00120F32">
        <w:rPr>
          <w:rFonts w:ascii="Times New Roman" w:eastAsia="SimSun" w:hAnsi="Times New Roman" w:cs="Times New Roman"/>
          <w:sz w:val="28"/>
          <w:szCs w:val="28"/>
          <w:lang w:eastAsia="zh-CN"/>
        </w:rPr>
        <w:t>субсидии на финансовое обеспечение выполнения государственного задания</w:t>
      </w:r>
      <w:r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r w:rsidR="00120F32">
        <w:rPr>
          <w:rFonts w:ascii="Times New Roman" w:eastAsia="SimSun" w:hAnsi="Times New Roman" w:cs="Times New Roman"/>
          <w:sz w:val="28"/>
          <w:szCs w:val="28"/>
          <w:lang w:eastAsia="zh-CN"/>
        </w:rPr>
        <w:t>при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оплат</w:t>
      </w:r>
      <w:r w:rsidR="00120F32">
        <w:rPr>
          <w:rFonts w:ascii="Times New Roman" w:eastAsia="SimSun" w:hAnsi="Times New Roman" w:cs="Times New Roman"/>
          <w:sz w:val="28"/>
          <w:szCs w:val="28"/>
          <w:lang w:eastAsia="zh-CN"/>
        </w:rPr>
        <w:t>е</w:t>
      </w:r>
      <w:r w:rsidRPr="00BF1D06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труда</w:t>
      </w:r>
      <w:r w:rsidR="00120F32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работников Учреждения</w:t>
      </w:r>
      <w:r w:rsidR="00712DB8" w:rsidRPr="00712DB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83E35" w:rsidRDefault="001857F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несоблюдение</w:t>
      </w:r>
      <w:r w:rsidR="0042402D">
        <w:rPr>
          <w:rFonts w:ascii="Times New Roman" w:hAnsi="Times New Roman"/>
          <w:sz w:val="28"/>
          <w:szCs w:val="28"/>
        </w:rPr>
        <w:t xml:space="preserve"> порядка предоставления социальных услуг</w:t>
      </w:r>
      <w:r w:rsidR="00083E35">
        <w:rPr>
          <w:rFonts w:ascii="Times New Roman" w:hAnsi="Times New Roman"/>
          <w:sz w:val="28"/>
          <w:szCs w:val="28"/>
        </w:rPr>
        <w:t>;</w:t>
      </w:r>
    </w:p>
    <w:p w:rsidR="0042402D" w:rsidRDefault="0042402D" w:rsidP="00083E35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нарушения порядка ведения бухгалтерского учета;</w:t>
      </w:r>
    </w:p>
    <w:p w:rsidR="002D26CA" w:rsidRDefault="0012655F" w:rsidP="002D26C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сверх установленных н</w:t>
      </w:r>
      <w:r w:rsidRPr="00DF2103">
        <w:rPr>
          <w:rFonts w:ascii="Times New Roman" w:eastAsia="Times New Roman" w:hAnsi="Times New Roman"/>
          <w:sz w:val="28"/>
          <w:szCs w:val="28"/>
          <w:lang w:eastAsia="ru-RU"/>
        </w:rPr>
        <w:t>орм расхода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списан</w:t>
      </w:r>
      <w:r w:rsidRPr="00DF210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бензин</w:t>
      </w:r>
      <w:r w:rsidR="002D26CA" w:rsidRPr="00DF7F24">
        <w:rPr>
          <w:rFonts w:ascii="Times New Roman" w:hAnsi="Times New Roman" w:cs="Times New Roman"/>
          <w:sz w:val="28"/>
          <w:szCs w:val="28"/>
        </w:rPr>
        <w:t>;</w:t>
      </w:r>
    </w:p>
    <w:p w:rsidR="00590C4E" w:rsidRPr="00B2215E" w:rsidRDefault="0042402D" w:rsidP="00120F32">
      <w:pPr>
        <w:tabs>
          <w:tab w:val="left" w:pos="851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  <w:szCs w:val="28"/>
        </w:rPr>
        <w:t xml:space="preserve">несоблюдение требований </w:t>
      </w:r>
      <w:r w:rsidR="00E3320F">
        <w:rPr>
          <w:rFonts w:ascii="Times New Roman" w:hAnsi="Times New Roman"/>
          <w:sz w:val="28"/>
          <w:szCs w:val="28"/>
        </w:rPr>
        <w:t>Гражданского</w:t>
      </w:r>
      <w:r>
        <w:rPr>
          <w:rFonts w:ascii="Times New Roman" w:hAnsi="Times New Roman"/>
          <w:sz w:val="28"/>
          <w:szCs w:val="28"/>
        </w:rPr>
        <w:t xml:space="preserve"> кодекса</w:t>
      </w:r>
      <w:r w:rsidR="00DF1EAA">
        <w:rPr>
          <w:rFonts w:ascii="Times New Roman" w:hAnsi="Times New Roman"/>
          <w:sz w:val="28"/>
          <w:szCs w:val="28"/>
        </w:rPr>
        <w:t xml:space="preserve"> Российской </w:t>
      </w:r>
      <w:r w:rsidR="00D932A5">
        <w:rPr>
          <w:rFonts w:ascii="Times New Roman" w:hAnsi="Times New Roman"/>
          <w:sz w:val="28"/>
          <w:szCs w:val="28"/>
        </w:rPr>
        <w:t>Ф</w:t>
      </w:r>
      <w:r w:rsidR="00DF1EAA">
        <w:rPr>
          <w:rFonts w:ascii="Times New Roman" w:hAnsi="Times New Roman"/>
          <w:sz w:val="28"/>
          <w:szCs w:val="28"/>
        </w:rPr>
        <w:t>едерации при заключении дого</w:t>
      </w:r>
      <w:r w:rsidR="00C3710E">
        <w:rPr>
          <w:rFonts w:ascii="Times New Roman" w:hAnsi="Times New Roman"/>
          <w:sz w:val="28"/>
          <w:szCs w:val="28"/>
        </w:rPr>
        <w:t>воров на поставку товаров</w:t>
      </w:r>
      <w:r w:rsidR="00DF1EAA">
        <w:rPr>
          <w:rFonts w:ascii="Times New Roman" w:hAnsi="Times New Roman"/>
          <w:sz w:val="28"/>
          <w:szCs w:val="28"/>
        </w:rPr>
        <w:t>.</w:t>
      </w:r>
    </w:p>
    <w:sectPr w:rsidR="00590C4E" w:rsidRPr="00B2215E" w:rsidSect="00D4462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08FE"/>
    <w:rsid w:val="00083E35"/>
    <w:rsid w:val="0009203E"/>
    <w:rsid w:val="000B7E98"/>
    <w:rsid w:val="000E0CBC"/>
    <w:rsid w:val="00120F32"/>
    <w:rsid w:val="0012655F"/>
    <w:rsid w:val="00131347"/>
    <w:rsid w:val="001857FD"/>
    <w:rsid w:val="001E04D2"/>
    <w:rsid w:val="001E0704"/>
    <w:rsid w:val="00241FF1"/>
    <w:rsid w:val="00274E2F"/>
    <w:rsid w:val="002943B7"/>
    <w:rsid w:val="002B509A"/>
    <w:rsid w:val="002D26CA"/>
    <w:rsid w:val="00332AE5"/>
    <w:rsid w:val="0035529F"/>
    <w:rsid w:val="003F26B7"/>
    <w:rsid w:val="00413B93"/>
    <w:rsid w:val="0042402D"/>
    <w:rsid w:val="00443D46"/>
    <w:rsid w:val="004F21F8"/>
    <w:rsid w:val="00525CC3"/>
    <w:rsid w:val="005411A4"/>
    <w:rsid w:val="00587220"/>
    <w:rsid w:val="00590C4E"/>
    <w:rsid w:val="00615CBB"/>
    <w:rsid w:val="0063034A"/>
    <w:rsid w:val="00664E12"/>
    <w:rsid w:val="00712DB8"/>
    <w:rsid w:val="00757367"/>
    <w:rsid w:val="00763BDD"/>
    <w:rsid w:val="00770C26"/>
    <w:rsid w:val="0078430C"/>
    <w:rsid w:val="00791B4E"/>
    <w:rsid w:val="0079709B"/>
    <w:rsid w:val="00797652"/>
    <w:rsid w:val="007B334D"/>
    <w:rsid w:val="007B5C5A"/>
    <w:rsid w:val="007D1B4C"/>
    <w:rsid w:val="007E270F"/>
    <w:rsid w:val="00885714"/>
    <w:rsid w:val="008A5978"/>
    <w:rsid w:val="0090774B"/>
    <w:rsid w:val="00972B0B"/>
    <w:rsid w:val="009F73E9"/>
    <w:rsid w:val="00A6000C"/>
    <w:rsid w:val="00A87040"/>
    <w:rsid w:val="00B149CD"/>
    <w:rsid w:val="00B2215E"/>
    <w:rsid w:val="00B2351D"/>
    <w:rsid w:val="00B560F9"/>
    <w:rsid w:val="00B62770"/>
    <w:rsid w:val="00BA3EAA"/>
    <w:rsid w:val="00BE4CC0"/>
    <w:rsid w:val="00BF1D06"/>
    <w:rsid w:val="00C17C1E"/>
    <w:rsid w:val="00C3710E"/>
    <w:rsid w:val="00C4775E"/>
    <w:rsid w:val="00C50845"/>
    <w:rsid w:val="00C9192B"/>
    <w:rsid w:val="00CA2A6A"/>
    <w:rsid w:val="00CB08FE"/>
    <w:rsid w:val="00CD0130"/>
    <w:rsid w:val="00CD0BB5"/>
    <w:rsid w:val="00CF5A57"/>
    <w:rsid w:val="00D2541E"/>
    <w:rsid w:val="00D44624"/>
    <w:rsid w:val="00D46668"/>
    <w:rsid w:val="00D77186"/>
    <w:rsid w:val="00D932A5"/>
    <w:rsid w:val="00DA06B9"/>
    <w:rsid w:val="00DD4BA2"/>
    <w:rsid w:val="00DE187F"/>
    <w:rsid w:val="00DF1EAA"/>
    <w:rsid w:val="00E231B4"/>
    <w:rsid w:val="00E3320F"/>
    <w:rsid w:val="00E405C2"/>
    <w:rsid w:val="00E62807"/>
    <w:rsid w:val="00EB5151"/>
    <w:rsid w:val="00F018A5"/>
    <w:rsid w:val="00F07705"/>
    <w:rsid w:val="00F219D8"/>
    <w:rsid w:val="00F45209"/>
    <w:rsid w:val="00F50E04"/>
    <w:rsid w:val="00F90C20"/>
    <w:rsid w:val="00FA2791"/>
    <w:rsid w:val="00FF155A"/>
    <w:rsid w:val="00FF6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_"/>
    <w:link w:val="1"/>
    <w:uiPriority w:val="99"/>
    <w:locked/>
    <w:rsid w:val="00DD4BA2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DD4BA2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E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4C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C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0E0CBC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E0CBC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5">
    <w:name w:val="Основной текст_"/>
    <w:link w:val="1"/>
    <w:uiPriority w:val="99"/>
    <w:locked/>
    <w:rsid w:val="00DD4BA2"/>
    <w:rPr>
      <w:rFonts w:ascii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a"/>
    <w:link w:val="a5"/>
    <w:uiPriority w:val="99"/>
    <w:rsid w:val="00DD4BA2"/>
    <w:pPr>
      <w:widowControl w:val="0"/>
      <w:shd w:val="clear" w:color="auto" w:fill="FFFFFF"/>
      <w:spacing w:before="300" w:after="540" w:line="240" w:lineRule="atLeast"/>
      <w:jc w:val="both"/>
    </w:pPr>
    <w:rPr>
      <w:rFonts w:ascii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BE4C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4C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Мелькова Марина Анатольевна</dc:creator>
  <cp:lastModifiedBy>Курмангалеева Л.М.</cp:lastModifiedBy>
  <cp:revision>47</cp:revision>
  <cp:lastPrinted>2018-03-13T10:18:00Z</cp:lastPrinted>
  <dcterms:created xsi:type="dcterms:W3CDTF">2016-12-12T07:14:00Z</dcterms:created>
  <dcterms:modified xsi:type="dcterms:W3CDTF">2018-03-16T08:15:00Z</dcterms:modified>
</cp:coreProperties>
</file>