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Приложение к письму 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________ № ______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695889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95889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45379F">
        <w:rPr>
          <w:rFonts w:ascii="Times New Roman" w:eastAsia="Times New Roman" w:hAnsi="Times New Roman"/>
          <w:sz w:val="28"/>
          <w:szCs w:val="28"/>
        </w:rPr>
        <w:t>2 квартал</w:t>
      </w:r>
      <w:bookmarkStart w:id="0" w:name="_GoBack"/>
      <w:bookmarkEnd w:id="0"/>
      <w:r w:rsidR="000574E1" w:rsidRPr="00695889">
        <w:rPr>
          <w:rFonts w:ascii="Times New Roman" w:eastAsia="Times New Roman" w:hAnsi="Times New Roman"/>
          <w:sz w:val="28"/>
          <w:szCs w:val="28"/>
        </w:rPr>
        <w:t xml:space="preserve"> 2015 </w:t>
      </w:r>
      <w:r w:rsidRPr="00695889">
        <w:rPr>
          <w:rFonts w:ascii="Times New Roman" w:eastAsia="Times New Roman" w:hAnsi="Times New Roman"/>
          <w:sz w:val="28"/>
          <w:szCs w:val="28"/>
        </w:rPr>
        <w:t>года</w:t>
      </w:r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10325"/>
        <w:gridCol w:w="1564"/>
        <w:gridCol w:w="2116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Понятие «социальное сопровождение» Федеральным законом </w:t>
      </w:r>
      <w:r>
        <w:rPr>
          <w:rFonts w:ascii="Times New Roman" w:hAnsi="Times New Roman"/>
          <w:sz w:val="20"/>
          <w:szCs w:val="20"/>
          <w:lang w:eastAsia="ru-RU"/>
        </w:rPr>
        <w:t xml:space="preserve">от 28.12.2013 №442-ФЗ </w:t>
      </w:r>
      <w:r w:rsidRPr="000574E1">
        <w:rPr>
          <w:rFonts w:ascii="Times New Roman" w:hAnsi="Times New Roman"/>
          <w:sz w:val="20"/>
          <w:szCs w:val="20"/>
          <w:lang w:eastAsia="ru-RU"/>
        </w:rPr>
        <w:t>"Об основах социального обслуживания граждан в Российской Федерации"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выведено за </w:t>
      </w:r>
      <w:r>
        <w:rPr>
          <w:rFonts w:ascii="Times New Roman" w:hAnsi="Times New Roman"/>
          <w:sz w:val="20"/>
          <w:szCs w:val="20"/>
          <w:lang w:eastAsia="ru-RU"/>
        </w:rPr>
        <w:t>рамки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 социальных услуг.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>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поскольку: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подходы к разграничению между перечнем социальных услуг (многие из которых близки к социальному сопровождению, например, «содействие в получении медицинской помощи») и мероприятий по социальному сопровождению;</w:t>
      </w:r>
    </w:p>
    <w:p w:rsidR="000574E1" w:rsidRPr="005E4717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82F29" w:rsidRPr="00B775FA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75FA">
        <w:rPr>
          <w:rFonts w:ascii="Times New Roman" w:hAnsi="Times New Roman"/>
          <w:sz w:val="28"/>
          <w:szCs w:val="28"/>
          <w:lang w:eastAsia="ru-RU"/>
        </w:rPr>
        <w:t xml:space="preserve">Министр </w:t>
      </w:r>
      <w:r w:rsidR="00682F29" w:rsidRPr="00B775FA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  <w:t xml:space="preserve">    А.В. </w:t>
      </w:r>
      <w:proofErr w:type="spellStart"/>
      <w:r w:rsidRPr="00B775FA">
        <w:rPr>
          <w:rFonts w:ascii="Times New Roman" w:hAnsi="Times New Roman"/>
          <w:sz w:val="28"/>
          <w:szCs w:val="28"/>
          <w:lang w:eastAsia="ru-RU"/>
        </w:rPr>
        <w:t>Злоказов</w:t>
      </w:r>
      <w:proofErr w:type="spellEnd"/>
    </w:p>
    <w:p w:rsidR="000574E1" w:rsidRDefault="000574E1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574E1" w:rsidRDefault="000574E1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D5EE3" w:rsidRDefault="002D5EE3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CD7D7A">
      <w:pgSz w:w="15840" w:h="12240" w:orient="landscape"/>
      <w:pgMar w:top="1418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F29"/>
    <w:rsid w:val="000574E1"/>
    <w:rsid w:val="002D5EE3"/>
    <w:rsid w:val="0045379F"/>
    <w:rsid w:val="005170AD"/>
    <w:rsid w:val="00682F29"/>
    <w:rsid w:val="00695889"/>
    <w:rsid w:val="007305AA"/>
    <w:rsid w:val="00B775FA"/>
    <w:rsid w:val="00F9293D"/>
    <w:rsid w:val="00FD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4</cp:revision>
  <dcterms:created xsi:type="dcterms:W3CDTF">2015-09-22T05:00:00Z</dcterms:created>
  <dcterms:modified xsi:type="dcterms:W3CDTF">2015-10-08T07:10:00Z</dcterms:modified>
</cp:coreProperties>
</file>