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340"/>
        <w:gridCol w:w="2160"/>
        <w:gridCol w:w="1914"/>
        <w:gridCol w:w="2766"/>
      </w:tblGrid>
      <w:tr w:rsidR="00BB5B17">
        <w:tc>
          <w:tcPr>
            <w:tcW w:w="828" w:type="dxa"/>
          </w:tcPr>
          <w:p w:rsidR="00BB5B17" w:rsidRPr="007F70FC" w:rsidRDefault="00BB5B17" w:rsidP="00C30BBE">
            <w:pPr>
              <w:jc w:val="center"/>
              <w:rPr>
                <w:b/>
                <w:bCs/>
              </w:rPr>
            </w:pPr>
            <w:r w:rsidRPr="007F70FC">
              <w:rPr>
                <w:b/>
                <w:bCs/>
              </w:rPr>
              <w:t>№ п\п</w:t>
            </w:r>
          </w:p>
        </w:tc>
        <w:tc>
          <w:tcPr>
            <w:tcW w:w="2340" w:type="dxa"/>
          </w:tcPr>
          <w:p w:rsidR="00BB5B17" w:rsidRPr="007F70FC" w:rsidRDefault="00BB5B17" w:rsidP="00C30BBE">
            <w:pPr>
              <w:jc w:val="center"/>
              <w:rPr>
                <w:b/>
                <w:bCs/>
              </w:rPr>
            </w:pPr>
            <w:r w:rsidRPr="007F70FC">
              <w:rPr>
                <w:b/>
                <w:bCs/>
              </w:rPr>
              <w:t>Должность, отделение</w:t>
            </w:r>
          </w:p>
        </w:tc>
        <w:tc>
          <w:tcPr>
            <w:tcW w:w="2160" w:type="dxa"/>
          </w:tcPr>
          <w:p w:rsidR="00BB5B17" w:rsidRPr="007F70FC" w:rsidRDefault="00BB5B17" w:rsidP="00C30BBE">
            <w:pPr>
              <w:jc w:val="center"/>
              <w:rPr>
                <w:b/>
                <w:bCs/>
              </w:rPr>
            </w:pPr>
            <w:r w:rsidRPr="007F70FC">
              <w:rPr>
                <w:b/>
                <w:bCs/>
              </w:rPr>
              <w:t>Количество слушателей</w:t>
            </w:r>
          </w:p>
        </w:tc>
        <w:tc>
          <w:tcPr>
            <w:tcW w:w="1914" w:type="dxa"/>
          </w:tcPr>
          <w:p w:rsidR="00BB5B17" w:rsidRPr="007F70FC" w:rsidRDefault="00BB5B17" w:rsidP="00C30BBE">
            <w:pPr>
              <w:jc w:val="center"/>
              <w:rPr>
                <w:b/>
                <w:bCs/>
              </w:rPr>
            </w:pPr>
            <w:r w:rsidRPr="007F70FC">
              <w:rPr>
                <w:b/>
                <w:bCs/>
              </w:rPr>
              <w:t>Место проведения, сроки</w:t>
            </w:r>
          </w:p>
        </w:tc>
        <w:tc>
          <w:tcPr>
            <w:tcW w:w="2766" w:type="dxa"/>
          </w:tcPr>
          <w:p w:rsidR="00BB5B17" w:rsidRPr="007F70FC" w:rsidRDefault="00BB5B17" w:rsidP="00C30BBE">
            <w:pPr>
              <w:jc w:val="center"/>
              <w:rPr>
                <w:b/>
                <w:bCs/>
              </w:rPr>
            </w:pPr>
            <w:r w:rsidRPr="007F70FC">
              <w:rPr>
                <w:b/>
                <w:bCs/>
              </w:rPr>
              <w:t>Тема</w:t>
            </w:r>
          </w:p>
        </w:tc>
      </w:tr>
      <w:tr w:rsidR="00BB5B17">
        <w:tc>
          <w:tcPr>
            <w:tcW w:w="828" w:type="dxa"/>
          </w:tcPr>
          <w:p w:rsidR="00BB5B17" w:rsidRDefault="00BB5B17" w:rsidP="00C30BBE">
            <w:pPr>
              <w:jc w:val="center"/>
            </w:pPr>
            <w:r>
              <w:t>1</w:t>
            </w:r>
          </w:p>
        </w:tc>
        <w:tc>
          <w:tcPr>
            <w:tcW w:w="2340" w:type="dxa"/>
          </w:tcPr>
          <w:p w:rsidR="00BB5B17" w:rsidRDefault="00BB5B17" w:rsidP="00C30BBE">
            <w:pPr>
              <w:jc w:val="center"/>
            </w:pPr>
            <w:r>
              <w:t>Директор, аппарат  центра</w:t>
            </w:r>
          </w:p>
        </w:tc>
        <w:tc>
          <w:tcPr>
            <w:tcW w:w="2160" w:type="dxa"/>
          </w:tcPr>
          <w:p w:rsidR="00BB5B17" w:rsidRDefault="00BB5B17" w:rsidP="00C30BBE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BB5B17" w:rsidRDefault="00BB5B17" w:rsidP="00C30BBE">
            <w:r>
              <w:t xml:space="preserve">13.02.-17.02.2017 </w:t>
            </w:r>
          </w:p>
          <w:p w:rsidR="00BB5B17" w:rsidRDefault="00BB5B17" w:rsidP="00C30BBE">
            <w:r>
              <w:t>АНО НП СПО «Благое дело»</w:t>
            </w:r>
          </w:p>
          <w:p w:rsidR="00BB5B17" w:rsidRDefault="00BB5B17" w:rsidP="00C30BBE">
            <w:r>
              <w:t>р/п Верх-Нейвинский</w:t>
            </w:r>
          </w:p>
        </w:tc>
        <w:tc>
          <w:tcPr>
            <w:tcW w:w="2766" w:type="dxa"/>
          </w:tcPr>
          <w:p w:rsidR="00BB5B17" w:rsidRDefault="00BB5B17" w:rsidP="00C30BBE">
            <w:r>
              <w:t>Современные подходы к социокультурной инклюзии и трудозанятости людей с ограниченными возможностями»</w:t>
            </w:r>
          </w:p>
        </w:tc>
      </w:tr>
      <w:tr w:rsidR="00BB5B17">
        <w:tc>
          <w:tcPr>
            <w:tcW w:w="828" w:type="dxa"/>
          </w:tcPr>
          <w:p w:rsidR="00BB5B17" w:rsidRDefault="00BB5B17" w:rsidP="00C30BBE">
            <w:pPr>
              <w:jc w:val="center"/>
            </w:pPr>
            <w:r>
              <w:t>2</w:t>
            </w:r>
          </w:p>
        </w:tc>
        <w:tc>
          <w:tcPr>
            <w:tcW w:w="2340" w:type="dxa"/>
          </w:tcPr>
          <w:p w:rsidR="00BB5B17" w:rsidRDefault="00BB5B17" w:rsidP="00C30BBE">
            <w:r>
              <w:t>Специалист по социальной работе, отделения дневного пребывания</w:t>
            </w:r>
          </w:p>
        </w:tc>
        <w:tc>
          <w:tcPr>
            <w:tcW w:w="2160" w:type="dxa"/>
          </w:tcPr>
          <w:p w:rsidR="00BB5B17" w:rsidRDefault="00BB5B17" w:rsidP="00C30BBE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BB5B17" w:rsidRDefault="00BB5B17" w:rsidP="00C30BBE">
            <w:r>
              <w:t>-*-</w:t>
            </w:r>
          </w:p>
        </w:tc>
        <w:tc>
          <w:tcPr>
            <w:tcW w:w="2766" w:type="dxa"/>
          </w:tcPr>
          <w:p w:rsidR="00BB5B17" w:rsidRDefault="00BB5B17" w:rsidP="00C30BBE">
            <w:r>
              <w:t>-*-</w:t>
            </w:r>
          </w:p>
        </w:tc>
      </w:tr>
      <w:tr w:rsidR="00BB5B17">
        <w:tc>
          <w:tcPr>
            <w:tcW w:w="828" w:type="dxa"/>
          </w:tcPr>
          <w:p w:rsidR="00BB5B17" w:rsidRDefault="00BB5B17" w:rsidP="00C30BBE">
            <w:pPr>
              <w:jc w:val="center"/>
            </w:pPr>
            <w:r>
              <w:t>3</w:t>
            </w:r>
          </w:p>
        </w:tc>
        <w:tc>
          <w:tcPr>
            <w:tcW w:w="2340" w:type="dxa"/>
          </w:tcPr>
          <w:p w:rsidR="00BB5B17" w:rsidRDefault="00BB5B17" w:rsidP="00C30BBE">
            <w:r>
              <w:t>Психолог, социально-реабилитационное отделение</w:t>
            </w:r>
          </w:p>
        </w:tc>
        <w:tc>
          <w:tcPr>
            <w:tcW w:w="2160" w:type="dxa"/>
          </w:tcPr>
          <w:p w:rsidR="00BB5B17" w:rsidRDefault="00BB5B17" w:rsidP="00C30BBE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BB5B17" w:rsidRDefault="00BB5B17" w:rsidP="00C30BBE">
            <w:r>
              <w:t>-*-</w:t>
            </w:r>
          </w:p>
        </w:tc>
        <w:tc>
          <w:tcPr>
            <w:tcW w:w="2766" w:type="dxa"/>
          </w:tcPr>
          <w:p w:rsidR="00BB5B17" w:rsidRDefault="00BB5B17" w:rsidP="00C30BBE">
            <w:r>
              <w:t>-*-</w:t>
            </w:r>
          </w:p>
        </w:tc>
      </w:tr>
    </w:tbl>
    <w:p w:rsidR="00BB5B17" w:rsidRDefault="00BB5B17"/>
    <w:sectPr w:rsidR="00BB5B17" w:rsidSect="002E2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1A2F"/>
    <w:rsid w:val="00090517"/>
    <w:rsid w:val="002E283C"/>
    <w:rsid w:val="002F612C"/>
    <w:rsid w:val="006824ED"/>
    <w:rsid w:val="007F70FC"/>
    <w:rsid w:val="00951A2F"/>
    <w:rsid w:val="00BB5B17"/>
    <w:rsid w:val="00BC636E"/>
    <w:rsid w:val="00C30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A2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61</Words>
  <Characters>351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3</cp:revision>
  <dcterms:created xsi:type="dcterms:W3CDTF">2017-06-15T05:03:00Z</dcterms:created>
  <dcterms:modified xsi:type="dcterms:W3CDTF">2017-06-15T07:50:00Z</dcterms:modified>
</cp:coreProperties>
</file>