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11C" w:rsidRDefault="00E8011C" w:rsidP="00E801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</w:t>
      </w:r>
      <w:r w:rsidRPr="00D87D8D">
        <w:rPr>
          <w:rFonts w:ascii="Times New Roman" w:hAnsi="Times New Roman"/>
          <w:b/>
          <w:sz w:val="28"/>
          <w:szCs w:val="28"/>
        </w:rPr>
        <w:t>жегодн</w:t>
      </w:r>
      <w:r>
        <w:rPr>
          <w:rFonts w:ascii="Times New Roman" w:hAnsi="Times New Roman"/>
          <w:b/>
          <w:sz w:val="28"/>
          <w:szCs w:val="28"/>
        </w:rPr>
        <w:t xml:space="preserve">ый доклад Общественного совета Министерства социальной политики </w:t>
      </w:r>
      <w:r w:rsidRPr="004C002C">
        <w:rPr>
          <w:rFonts w:ascii="Times New Roman" w:hAnsi="Times New Roman"/>
          <w:b/>
          <w:sz w:val="28"/>
          <w:szCs w:val="28"/>
        </w:rPr>
        <w:t>Свердловской области</w:t>
      </w:r>
    </w:p>
    <w:p w:rsidR="00E8011C" w:rsidRDefault="00E8011C" w:rsidP="00E80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8011C" w:rsidRDefault="00E8011C" w:rsidP="00E80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8011C" w:rsidRDefault="00E8011C" w:rsidP="00C8457D">
      <w:pPr>
        <w:pStyle w:val="a4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8457D">
        <w:rPr>
          <w:b/>
          <w:sz w:val="28"/>
          <w:szCs w:val="28"/>
        </w:rPr>
        <w:t>Общая информация о деятельности Общественного совета Министерства социальной политики Свердловской области:</w:t>
      </w:r>
    </w:p>
    <w:p w:rsidR="009429B7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9429B7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29B7">
        <w:rPr>
          <w:b/>
          <w:sz w:val="28"/>
          <w:szCs w:val="28"/>
        </w:rPr>
        <w:drawing>
          <wp:inline distT="0" distB="0" distL="0" distR="0" wp14:anchorId="42D2A218" wp14:editId="35C1159E">
            <wp:extent cx="3670299" cy="275272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83291" cy="276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Default="009429B7" w:rsidP="00E8011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8011C" w:rsidRPr="00B25842" w:rsidRDefault="00E8011C" w:rsidP="00E8011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об Общественном совете Министерства социальной политики Свердловской области (далее – Общественный совет) утверждено п</w:t>
      </w:r>
      <w:r w:rsidRPr="00CF4ACD">
        <w:rPr>
          <w:sz w:val="28"/>
          <w:szCs w:val="28"/>
        </w:rPr>
        <w:t>риказ</w:t>
      </w:r>
      <w:r>
        <w:rPr>
          <w:sz w:val="28"/>
          <w:szCs w:val="28"/>
        </w:rPr>
        <w:t>ом</w:t>
      </w:r>
      <w:r w:rsidRPr="00CF4ACD">
        <w:rPr>
          <w:sz w:val="28"/>
          <w:szCs w:val="28"/>
        </w:rPr>
        <w:t xml:space="preserve"> Министерства социальной политики Свердловской области </w:t>
      </w:r>
      <w:r>
        <w:rPr>
          <w:sz w:val="28"/>
          <w:szCs w:val="28"/>
        </w:rPr>
        <w:br/>
      </w:r>
      <w:r w:rsidRPr="00CF4ACD">
        <w:rPr>
          <w:sz w:val="28"/>
          <w:szCs w:val="28"/>
        </w:rPr>
        <w:t>от 14.06.2017 № 305 «Об утверждении положения об Общественном совете Министерства социальной политики Свердловской области»</w:t>
      </w:r>
      <w:r>
        <w:rPr>
          <w:sz w:val="28"/>
          <w:szCs w:val="28"/>
        </w:rPr>
        <w:t>.</w:t>
      </w:r>
    </w:p>
    <w:p w:rsidR="00E8011C" w:rsidRDefault="00E8011C" w:rsidP="00E8011C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Действующий состав Общественного совета утвержден п</w:t>
      </w:r>
      <w:r w:rsidRPr="00CF4ACD">
        <w:rPr>
          <w:sz w:val="28"/>
          <w:szCs w:val="28"/>
        </w:rPr>
        <w:t>риказ</w:t>
      </w:r>
      <w:r>
        <w:rPr>
          <w:sz w:val="28"/>
          <w:szCs w:val="28"/>
        </w:rPr>
        <w:t>ом</w:t>
      </w:r>
      <w:r w:rsidRPr="00CF4ACD">
        <w:rPr>
          <w:sz w:val="28"/>
          <w:szCs w:val="28"/>
        </w:rPr>
        <w:t xml:space="preserve"> Министерства социальной политики Свердловской области от 24.08.2017 </w:t>
      </w:r>
      <w:r>
        <w:rPr>
          <w:sz w:val="28"/>
          <w:szCs w:val="28"/>
        </w:rPr>
        <w:br/>
      </w:r>
      <w:r w:rsidRPr="00CF4ACD">
        <w:rPr>
          <w:sz w:val="28"/>
          <w:szCs w:val="28"/>
        </w:rPr>
        <w:t>№ 437 «Об утверждении состава Общественного совета Министерства социальной политики Свердловской области»</w:t>
      </w:r>
      <w:r>
        <w:rPr>
          <w:sz w:val="28"/>
          <w:szCs w:val="28"/>
        </w:rPr>
        <w:t>.</w:t>
      </w:r>
      <w:r w:rsidRPr="007C4846">
        <w:t xml:space="preserve"> </w:t>
      </w:r>
    </w:p>
    <w:p w:rsidR="009429B7" w:rsidRDefault="009429B7" w:rsidP="00E8011C">
      <w:pPr>
        <w:pStyle w:val="a3"/>
        <w:spacing w:before="0" w:beforeAutospacing="0" w:after="0" w:afterAutospacing="0"/>
        <w:ind w:firstLine="709"/>
        <w:jc w:val="both"/>
      </w:pPr>
    </w:p>
    <w:p w:rsidR="009429B7" w:rsidRDefault="009429B7" w:rsidP="009429B7">
      <w:pPr>
        <w:pStyle w:val="a3"/>
        <w:spacing w:before="0" w:beforeAutospacing="0" w:after="0" w:afterAutospacing="0"/>
        <w:ind w:firstLine="709"/>
        <w:jc w:val="center"/>
      </w:pPr>
      <w:r w:rsidRPr="009429B7">
        <w:drawing>
          <wp:inline distT="0" distB="0" distL="0" distR="0" wp14:anchorId="27D05133" wp14:editId="75FCD097">
            <wp:extent cx="3790950" cy="284321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05961" cy="2854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11C" w:rsidRDefault="00E8011C" w:rsidP="00E8011C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В</w:t>
      </w:r>
      <w:r w:rsidRPr="00DC77AE">
        <w:rPr>
          <w:rFonts w:eastAsia="Calibri"/>
          <w:sz w:val="28"/>
          <w:szCs w:val="28"/>
          <w:lang w:eastAsia="en-US"/>
        </w:rPr>
        <w:t xml:space="preserve"> состав </w:t>
      </w:r>
      <w:r w:rsidRPr="00412364">
        <w:rPr>
          <w:rFonts w:eastAsia="Calibri"/>
          <w:sz w:val="28"/>
          <w:szCs w:val="28"/>
          <w:lang w:eastAsia="en-US"/>
        </w:rPr>
        <w:t xml:space="preserve">Общественного совета </w:t>
      </w:r>
      <w:r>
        <w:rPr>
          <w:rFonts w:eastAsia="Calibri"/>
          <w:sz w:val="28"/>
          <w:szCs w:val="28"/>
          <w:lang w:eastAsia="en-US"/>
        </w:rPr>
        <w:t>входят 20 человек</w:t>
      </w:r>
      <w:r w:rsidRPr="00683325">
        <w:rPr>
          <w:rFonts w:eastAsia="Calibri"/>
          <w:sz w:val="28"/>
          <w:szCs w:val="28"/>
          <w:lang w:eastAsia="en-US"/>
        </w:rPr>
        <w:t>:</w:t>
      </w:r>
    </w:p>
    <w:p w:rsidR="00E8011C" w:rsidRPr="00E8011C" w:rsidRDefault="00E8011C" w:rsidP="00E8011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10 человек назначены </w:t>
      </w:r>
      <w:r w:rsidRPr="00683325">
        <w:rPr>
          <w:rFonts w:eastAsia="Calibri"/>
          <w:sz w:val="28"/>
          <w:szCs w:val="28"/>
          <w:lang w:eastAsia="en-US"/>
        </w:rPr>
        <w:t xml:space="preserve">Общественной палатой Свердловской области из числа </w:t>
      </w:r>
      <w:r w:rsidR="00BC55E7">
        <w:rPr>
          <w:rFonts w:eastAsia="Calibri"/>
          <w:sz w:val="28"/>
          <w:szCs w:val="28"/>
          <w:lang w:eastAsia="en-US"/>
        </w:rPr>
        <w:t>ее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83325">
        <w:rPr>
          <w:rFonts w:eastAsia="Calibri"/>
          <w:sz w:val="28"/>
          <w:szCs w:val="28"/>
          <w:lang w:eastAsia="en-US"/>
        </w:rPr>
        <w:t>членов и экспертов;</w:t>
      </w:r>
    </w:p>
    <w:p w:rsidR="00E8011C" w:rsidRPr="00AC574A" w:rsidRDefault="00E8011C" w:rsidP="00E8011C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 человек определены конкурсной комиссией по формированию Общественного совета Министерства социальной политики Свердловской области</w:t>
      </w:r>
      <w:r w:rsidRPr="00683325">
        <w:rPr>
          <w:rFonts w:eastAsia="Calibri"/>
          <w:sz w:val="28"/>
          <w:szCs w:val="28"/>
          <w:lang w:eastAsia="en-US"/>
        </w:rPr>
        <w:t>;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E8011C" w:rsidRPr="00683325" w:rsidRDefault="00E8011C" w:rsidP="00E8011C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 человек утвердил Министр социальной политики Свердловской области.</w:t>
      </w:r>
    </w:p>
    <w:p w:rsidR="00E8011C" w:rsidRPr="00E8011C" w:rsidRDefault="00E8011C" w:rsidP="00E8011C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011C">
        <w:rPr>
          <w:rFonts w:ascii="Times New Roman" w:hAnsi="Times New Roman"/>
          <w:b/>
          <w:sz w:val="28"/>
          <w:szCs w:val="28"/>
        </w:rPr>
        <w:t>СОСТАВ</w:t>
      </w:r>
    </w:p>
    <w:p w:rsidR="00E8011C" w:rsidRPr="00E8011C" w:rsidRDefault="00E8011C" w:rsidP="00E8011C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011C">
        <w:rPr>
          <w:rFonts w:ascii="Times New Roman" w:hAnsi="Times New Roman"/>
          <w:b/>
          <w:sz w:val="28"/>
          <w:szCs w:val="28"/>
        </w:rPr>
        <w:t>Общественного совета Министерства социальной политики Свердловской области</w:t>
      </w:r>
    </w:p>
    <w:p w:rsidR="00E8011C" w:rsidRPr="00E8011C" w:rsidRDefault="00E8011C" w:rsidP="00E8011C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011C" w:rsidRPr="00E8011C" w:rsidRDefault="00E8011C" w:rsidP="00E8011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953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"/>
        <w:gridCol w:w="2726"/>
        <w:gridCol w:w="511"/>
        <w:gridCol w:w="5583"/>
      </w:tblGrid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011C">
              <w:rPr>
                <w:rFonts w:ascii="Times New Roman" w:hAnsi="Times New Roman"/>
                <w:sz w:val="28"/>
                <w:szCs w:val="28"/>
              </w:rPr>
              <w:t>Брулева</w:t>
            </w:r>
            <w:proofErr w:type="spellEnd"/>
            <w:r w:rsidRPr="00E80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>Ольга Ивановна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помощник депутата Государственной Думы Федерального Собрания Российской Федерации, член Общественной палаты Свердловской области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011C">
              <w:rPr>
                <w:rFonts w:ascii="Times New Roman" w:hAnsi="Times New Roman"/>
                <w:sz w:val="28"/>
                <w:szCs w:val="28"/>
              </w:rPr>
              <w:t>Бучельникова</w:t>
            </w:r>
            <w:proofErr w:type="spellEnd"/>
            <w:r w:rsidRPr="00E80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Лариса Владимировна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директор автономной некоммерческой организации «Семья детям»,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>консультант-эксперт Общественной палаты Свердловской области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Василевская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>Галина Николаевна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председатель Свердловской региональной общественной организации «Свердловское диабетическое общество»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Василевский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Александр Викторович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руководитель представительства автономной некоммерческой организации «Агентство стратегических инициатив по продвижению новых проектов» в Уральском федеральном округе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011C">
              <w:rPr>
                <w:rFonts w:ascii="Times New Roman" w:hAnsi="Times New Roman"/>
                <w:sz w:val="28"/>
                <w:szCs w:val="28"/>
              </w:rPr>
              <w:t>Зашихин</w:t>
            </w:r>
            <w:proofErr w:type="spellEnd"/>
            <w:r w:rsidRPr="00E80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>Сергей Геннадьевич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помощник депутата Законодательного Собрания Свердловской области, консультант-эксперт Общественной палаты Свердловской области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rPr>
          <w:trHeight w:val="1303"/>
        </w:trPr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Лазарева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 xml:space="preserve">Лариса Владимировна 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президент межрегиональной общественной организации по содействию семьям с детьми в трудной жизненной ситуации «Аистенок», консультант-эксперт Общественной палаты Свердловской области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Лёвина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Ирина Анатольевна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shd w:val="clear" w:color="auto" w:fill="FFFFFF"/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директор государственного бюджетного профессионального образовательного учреждения «Свердловский областной медицинский колледж», главный внештатный специалист Министерства здравоохранения Российской Федерации в Уральском федеральном округе и Министерства здравоохранения Свердловской области по управлению</w:t>
            </w:r>
          </w:p>
          <w:p w:rsidR="00E8011C" w:rsidRPr="00E8011C" w:rsidRDefault="00E8011C" w:rsidP="00E8011C">
            <w:pPr>
              <w:shd w:val="clear" w:color="auto" w:fill="FFFFFF"/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сестринской деятельностью, Заслуженный учитель России, консультант-эксперт Общественной палаты Свердловской области</w:t>
            </w:r>
          </w:p>
          <w:p w:rsidR="00E8011C" w:rsidRPr="00E8011C" w:rsidRDefault="00E8011C" w:rsidP="00E8011C">
            <w:pPr>
              <w:shd w:val="clear" w:color="auto" w:fill="FFFFFF"/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Левицкая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Наталья Дмитриевна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президент Благотворительного фонда «</w:t>
            </w:r>
            <w:proofErr w:type="spellStart"/>
            <w:r w:rsidRPr="00E8011C">
              <w:rPr>
                <w:rFonts w:ascii="Times New Roman" w:hAnsi="Times New Roman"/>
                <w:sz w:val="28"/>
                <w:szCs w:val="28"/>
              </w:rPr>
              <w:t>Синара</w:t>
            </w:r>
            <w:proofErr w:type="spellEnd"/>
            <w:r w:rsidRPr="00E8011C">
              <w:rPr>
                <w:rFonts w:ascii="Times New Roman" w:hAnsi="Times New Roman"/>
                <w:sz w:val="28"/>
                <w:szCs w:val="28"/>
              </w:rPr>
              <w:t>-Фонд»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011C">
              <w:rPr>
                <w:rFonts w:ascii="Times New Roman" w:hAnsi="Times New Roman"/>
                <w:sz w:val="28"/>
                <w:szCs w:val="28"/>
              </w:rPr>
              <w:t>Певная</w:t>
            </w:r>
            <w:proofErr w:type="spellEnd"/>
            <w:r w:rsidRPr="00E80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Мария Владимировна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заведующая кафедрой социологии и технологий государственного и муниципального управления Института государственного управления и предпринимательства федерального государственного автономного образовательного учреждения высшего образования «Уральский федеральный университета имени первого Президента России Б.Н.  Ельцина», доктор социологических наук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Попов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 xml:space="preserve">Владимир Васильевич 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председатель Свердловской областной организации общероссийской общественной организации Всероссийского общества инвалидов (ВОИ)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Савин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>Вадим Александрович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начальник Регионального штаба Свердловского областного отделения Всероссийской общественной организации «Союз добровольцев России»,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 xml:space="preserve">консультант-эксперт Общественной палаты Свердловской области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011C">
              <w:rPr>
                <w:rFonts w:ascii="Times New Roman" w:hAnsi="Times New Roman"/>
                <w:sz w:val="28"/>
                <w:szCs w:val="28"/>
              </w:rPr>
              <w:t>Соломеин</w:t>
            </w:r>
            <w:proofErr w:type="spellEnd"/>
            <w:r w:rsidRPr="00E80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Олег Игоревич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председатель Свердловской областной организации общероссийской общественной организации инвалидов союз «Чернобыль» России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Судаков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Юрий Дмитриевич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председатель Свердловской областной общественной организации ветеранов войны, труда, боевых действий, государственной службы, пенсионеров, член Общественной палаты Свердловской области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Трахтенберг </w:t>
            </w:r>
          </w:p>
          <w:p w:rsidR="00E8011C" w:rsidRPr="00E8011C" w:rsidRDefault="00E8011C" w:rsidP="00E8011C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Анна Давидовна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исполнительный директор некоммерческого партнерства «Исполком Гражданского форума Уральского федерального округа», </w:t>
            </w:r>
          </w:p>
          <w:p w:rsidR="00E8011C" w:rsidRPr="00E8011C" w:rsidRDefault="00E8011C" w:rsidP="00E8011C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консультант-эксперт Общественной палаты Свердловской области</w:t>
            </w:r>
          </w:p>
          <w:p w:rsidR="00E8011C" w:rsidRPr="00E8011C" w:rsidRDefault="00E8011C" w:rsidP="00E8011C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011C">
              <w:rPr>
                <w:rFonts w:ascii="Times New Roman" w:hAnsi="Times New Roman"/>
                <w:sz w:val="28"/>
                <w:szCs w:val="28"/>
              </w:rPr>
              <w:t>Тулуман</w:t>
            </w:r>
            <w:proofErr w:type="spellEnd"/>
            <w:r w:rsidRPr="00E80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Станислав Анатольевич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председатель Свердловского </w:t>
            </w:r>
            <w:proofErr w:type="gramStart"/>
            <w:r w:rsidRPr="00E8011C">
              <w:rPr>
                <w:rFonts w:ascii="Times New Roman" w:hAnsi="Times New Roman"/>
                <w:sz w:val="28"/>
                <w:szCs w:val="28"/>
              </w:rPr>
              <w:t>областного  комитета</w:t>
            </w:r>
            <w:proofErr w:type="gramEnd"/>
            <w:r w:rsidRPr="00E8011C">
              <w:rPr>
                <w:rFonts w:ascii="Times New Roman" w:hAnsi="Times New Roman"/>
                <w:sz w:val="28"/>
                <w:szCs w:val="28"/>
              </w:rPr>
              <w:t xml:space="preserve"> профсоюза работников государственных учреждений и общественного обслуживания РФ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011C">
              <w:rPr>
                <w:rFonts w:ascii="Times New Roman" w:hAnsi="Times New Roman"/>
                <w:sz w:val="28"/>
                <w:szCs w:val="28"/>
              </w:rPr>
              <w:t>Флеганова</w:t>
            </w:r>
            <w:proofErr w:type="spellEnd"/>
            <w:r w:rsidRPr="00E80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Татьяна Витальевна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директор автономной некоммерческой организации социальной помощи инвалидам и людям с особенностями в развитии «Особые люди»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</w:pPr>
            <w:proofErr w:type="spellStart"/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Черемера</w:t>
            </w:r>
            <w:proofErr w:type="spellEnd"/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Людмила Александровна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председатель</w:t>
            </w:r>
            <w:r w:rsidRPr="00E8011C">
              <w:rPr>
                <w:rFonts w:ascii="Times New Roman" w:hAnsi="Times New Roman"/>
                <w:sz w:val="28"/>
                <w:szCs w:val="28"/>
              </w:rPr>
              <w:t xml:space="preserve"> правления Свердловского регионального отделения общероссийской общественной организации инвалидов «Всероссийское общество глухих»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Черкасова 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Марина Георгиевна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Председатель Свердловского областного отделения общероссийского общественного благотворительного фонда «Российский детский фонд»,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>консультант-эксперт Общественной палаты Свердловской области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011C">
              <w:rPr>
                <w:rFonts w:ascii="Times New Roman" w:hAnsi="Times New Roman"/>
                <w:sz w:val="28"/>
                <w:szCs w:val="28"/>
              </w:rPr>
              <w:t>Шаманова</w:t>
            </w:r>
            <w:proofErr w:type="spellEnd"/>
            <w:r w:rsidRPr="00E80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br/>
              <w:t xml:space="preserve">Светлана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lastRenderedPageBreak/>
              <w:t>Николаевна</w:t>
            </w:r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lastRenderedPageBreak/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 xml:space="preserve">член Свердловской областной общественной организации ветеранов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lastRenderedPageBreak/>
              <w:t>учреждений и организаций системы социальной политики Свердловской области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011C" w:rsidRPr="00E8011C" w:rsidTr="00E8011C">
        <w:tc>
          <w:tcPr>
            <w:tcW w:w="710" w:type="dxa"/>
          </w:tcPr>
          <w:p w:rsidR="00E8011C" w:rsidRPr="00E8011C" w:rsidRDefault="00E8011C" w:rsidP="00E8011C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Юдина </w:t>
            </w:r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br/>
            </w:r>
            <w:proofErr w:type="spellStart"/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Мавзиля</w:t>
            </w:r>
            <w:proofErr w:type="spellEnd"/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Ахмадеевна</w:t>
            </w:r>
            <w:proofErr w:type="spellEnd"/>
          </w:p>
        </w:tc>
        <w:tc>
          <w:tcPr>
            <w:tcW w:w="511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011C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 xml:space="preserve">председатель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t>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8011C">
              <w:rPr>
                <w:rFonts w:ascii="Times New Roman" w:hAnsi="Times New Roman"/>
                <w:sz w:val="28"/>
                <w:szCs w:val="28"/>
              </w:rPr>
              <w:t>член Общественной палаты Свердловской области</w:t>
            </w:r>
          </w:p>
          <w:p w:rsidR="00E8011C" w:rsidRPr="00E8011C" w:rsidRDefault="00E8011C" w:rsidP="00E8011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429B7" w:rsidRDefault="00FA5E28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Председателем Общественного совета избрана Черкасова Марина Георгиевна, заместителем – </w:t>
      </w:r>
      <w:proofErr w:type="spellStart"/>
      <w:r>
        <w:rPr>
          <w:rFonts w:ascii="Times New Roman" w:hAnsi="Times New Roman"/>
          <w:sz w:val="28"/>
          <w:szCs w:val="28"/>
        </w:rPr>
        <w:t>Соломеин</w:t>
      </w:r>
      <w:proofErr w:type="spellEnd"/>
      <w:r>
        <w:rPr>
          <w:rFonts w:ascii="Times New Roman" w:hAnsi="Times New Roman"/>
          <w:sz w:val="28"/>
          <w:szCs w:val="28"/>
        </w:rPr>
        <w:t xml:space="preserve"> Олег Игоревич.</w:t>
      </w:r>
    </w:p>
    <w:p w:rsidR="00FB6B60" w:rsidRDefault="00FB6B60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6B60" w:rsidRDefault="00FB6B60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6B60" w:rsidRPr="00FB6B60" w:rsidRDefault="00FB6B60" w:rsidP="00FB6B6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FB6B60">
        <w:rPr>
          <w:rFonts w:ascii="Times New Roman" w:hAnsi="Times New Roman"/>
          <w:i/>
          <w:sz w:val="28"/>
          <w:szCs w:val="28"/>
        </w:rPr>
        <w:t>Справочно</w:t>
      </w:r>
      <w:proofErr w:type="spellEnd"/>
      <w:r w:rsidRPr="00FB6B60">
        <w:rPr>
          <w:rFonts w:ascii="Times New Roman" w:hAnsi="Times New Roman"/>
          <w:i/>
          <w:sz w:val="28"/>
          <w:szCs w:val="28"/>
        </w:rPr>
        <w:t>:</w:t>
      </w:r>
    </w:p>
    <w:p w:rsidR="00FB6B60" w:rsidRPr="00FB6B60" w:rsidRDefault="00FB6B60" w:rsidP="00FB6B60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FB6B60">
        <w:rPr>
          <w:i/>
          <w:sz w:val="28"/>
          <w:szCs w:val="28"/>
        </w:rPr>
        <w:t xml:space="preserve">В 2014 году было утверждено положение об Общественном совете (приказ от 08.05.2014 № 258 «Об общественном совете Министерства социальной политики Свердловской области»). </w:t>
      </w:r>
    </w:p>
    <w:p w:rsidR="00FB6B60" w:rsidRPr="00FB6B60" w:rsidRDefault="00FB6B60" w:rsidP="00FB6B60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FB6B60">
        <w:rPr>
          <w:i/>
          <w:sz w:val="28"/>
          <w:szCs w:val="28"/>
        </w:rPr>
        <w:t>Состав Общественного совета утвержден приказом от 11.06.2014</w:t>
      </w:r>
      <w:r w:rsidRPr="00FB6B60">
        <w:rPr>
          <w:i/>
          <w:sz w:val="28"/>
          <w:szCs w:val="28"/>
        </w:rPr>
        <w:br/>
        <w:t>№ 397 «Об утверждении состава Общественного совета Министерства социальной политики Свердловской области». В него вошли 21 член Общественного совета и 13 консультантов-экспертов Общественного совета, в том числе: представители 14 социально ориентированных некоммерческих организаций, 4 члена Общественной палаты Свердловской области, 6 консультантов-экспертов Общественной палаты Свердловской области; кроме того, в качестве приглашенных экспертов в работе Общественного совета участвуют 2 члена Общественной палаты Свердловской области, представители «Деловой России», Уральской торгово-промышленной палаты, Союза промышленников и предпринимателей.</w:t>
      </w:r>
    </w:p>
    <w:p w:rsidR="00FB6B60" w:rsidRPr="00FB6B60" w:rsidRDefault="00FB6B60" w:rsidP="00FB6B60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FB6B60">
        <w:rPr>
          <w:i/>
          <w:sz w:val="28"/>
          <w:szCs w:val="28"/>
        </w:rPr>
        <w:t xml:space="preserve">Председателем Общественного совета была избрана Черкасова Марина Георгиевна, председатель Свердловского областного отделения Общероссийского общественного благотворительного фонда «Российский детский фонд», секретарем – </w:t>
      </w:r>
      <w:proofErr w:type="spellStart"/>
      <w:r w:rsidRPr="00FB6B60">
        <w:rPr>
          <w:i/>
          <w:sz w:val="28"/>
          <w:szCs w:val="28"/>
        </w:rPr>
        <w:t>Хомец</w:t>
      </w:r>
      <w:proofErr w:type="spellEnd"/>
      <w:r w:rsidRPr="00FB6B60">
        <w:rPr>
          <w:i/>
          <w:sz w:val="28"/>
          <w:szCs w:val="28"/>
        </w:rPr>
        <w:t xml:space="preserve"> Николай Николаевич, председатель Свердловской областной общественной организации ветеранов учреждений и организаций системы социальной политики Свердловской области.</w:t>
      </w:r>
    </w:p>
    <w:p w:rsidR="00FB6B60" w:rsidRPr="000E2E05" w:rsidRDefault="00FB6B60" w:rsidP="000E2E0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2E05">
        <w:rPr>
          <w:sz w:val="28"/>
          <w:szCs w:val="28"/>
        </w:rPr>
        <w:t>Состав Общественного совета 2014-2017</w:t>
      </w:r>
    </w:p>
    <w:p w:rsidR="00FB6B60" w:rsidRPr="000E2E05" w:rsidRDefault="00FB6B60" w:rsidP="000E2E0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5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96"/>
        <w:gridCol w:w="6083"/>
      </w:tblGrid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Черкасова 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Марина Георгиевна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pStyle w:val="ConsPlusTitle"/>
              <w:widowControl/>
              <w:jc w:val="both"/>
              <w:outlineLvl w:val="0"/>
              <w:rPr>
                <w:b w:val="0"/>
              </w:rPr>
            </w:pPr>
            <w:r w:rsidRPr="000E2E05">
              <w:rPr>
                <w:b w:val="0"/>
              </w:rPr>
              <w:t>Председатель Общественного совета Министерства социальной политики Свердловской области,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Председатель Свердловского областного отделения Общероссийского общественного благотворительного фонда «Российский детский фонд»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lastRenderedPageBreak/>
              <w:t>Соломеин</w:t>
            </w:r>
            <w:proofErr w:type="spellEnd"/>
            <w:r w:rsidRPr="000E2E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Олег Игоревич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Заместитель Председателя Общественного совета Министерства социальной политики Свердловской области,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Председатель Свердловской областной общественной организации Общероссийской общественной организации инвалидов «Союз «Чернобыль России»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t>Хомец</w:t>
            </w:r>
            <w:proofErr w:type="spellEnd"/>
            <w:r w:rsidRPr="000E2E05">
              <w:rPr>
                <w:rFonts w:ascii="Times New Roman" w:hAnsi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Секретарь Общественного совета Министерства социальной политики Свердловской области,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Pr="000E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Свердловской областной общественной организации ветеранов учреждений и организаций системы социальной политики Свердловской области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Бойко 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Ольга Яковлевна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Председатель Общественной организации «Детский инвалидный спортивно - оздоровительный центр» 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t>Бучельникова</w:t>
            </w:r>
            <w:proofErr w:type="spellEnd"/>
            <w:r w:rsidRPr="000E2E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Лариса Владимировна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Директор Некоммерческого партнерства «Семья детям»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Василевская Галина Николаевна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Председатель Свердловского диабетического общества инвалидов, член Общественной палаты Свердловской области 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Вишневский 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Юрий Рудольфович 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Заведующий кафедрой социологии и социальных технологий управления Уральского федерального университета имени первого Президента России Б.Н. Ельцина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Глухих 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Зоя Александровна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Председатель Свердловской региональной общественной организации социализации и реабилитации детей «Пеликан»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Ермаченко Наталья Анатольевна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Начальник отдела психолого-педагогического сопровождения студентов Уральского государственного педагогического университета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Изотова 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Председатель Благотворительного фонда «Чужих детей не бывает»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Лёвина 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Ирина Анатольевна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Директор ГОУ СПО Свердловский областной медицинский колледж, главный внештатный специалист Министерства здравоохранения Свердловской области и </w:t>
            </w: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t>УрФ</w:t>
            </w:r>
            <w:proofErr w:type="spellEnd"/>
            <w:r w:rsidRPr="000E2E05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0E2E05">
              <w:rPr>
                <w:rFonts w:ascii="Times New Roman" w:hAnsi="Times New Roman"/>
                <w:sz w:val="24"/>
                <w:szCs w:val="24"/>
              </w:rPr>
              <w:t xml:space="preserve"> по управлению сестринской деятельности, заслуженный учитель России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t>Певная</w:t>
            </w:r>
            <w:proofErr w:type="spellEnd"/>
            <w:r w:rsidRPr="000E2E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Мария Владимировна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Доцент кафедры социологии и социальных технологий управления Уральского федерального университета имени первого Президента России Б.Н. Ельцина, </w:t>
            </w: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t>к.с.н</w:t>
            </w:r>
            <w:proofErr w:type="spellEnd"/>
            <w:r w:rsidRPr="000E2E0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t>Семенкина</w:t>
            </w:r>
            <w:proofErr w:type="spellEnd"/>
            <w:r w:rsidRPr="000E2E05">
              <w:rPr>
                <w:rFonts w:ascii="Times New Roman" w:hAnsi="Times New Roman"/>
                <w:sz w:val="24"/>
                <w:szCs w:val="24"/>
              </w:rPr>
              <w:t xml:space="preserve"> Людмила Михайловна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Инструктор-методист Центра «Родник», консультант-эксперт Общественной палаты Свердловской области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lastRenderedPageBreak/>
              <w:t>Скоморохова</w:t>
            </w:r>
            <w:proofErr w:type="spellEnd"/>
            <w:r w:rsidRPr="000E2E05">
              <w:rPr>
                <w:rFonts w:ascii="Times New Roman" w:hAnsi="Times New Roman"/>
                <w:sz w:val="24"/>
                <w:szCs w:val="24"/>
              </w:rPr>
              <w:t xml:space="preserve"> Римма Вениаминовна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Член Общественной палаты Свердловской области 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Софьин Леонид Антонович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Член Общественной палаты Свердловской области 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Судаков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Юрий Дмитриевич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Председатель Совета Свердловской областной общественной организации ветеранов войны, труда, боевых действий, государственной службы, пенсионеров 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Филиппов Алексей Викторович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bCs/>
                <w:sz w:val="24"/>
                <w:szCs w:val="24"/>
              </w:rPr>
              <w:t xml:space="preserve">Исполнительный директор негосударственного пенсионного фонда «Образование», </w:t>
            </w:r>
            <w:r w:rsidRPr="000E2E05">
              <w:rPr>
                <w:rFonts w:ascii="Times New Roman" w:hAnsi="Times New Roman"/>
                <w:sz w:val="24"/>
                <w:szCs w:val="24"/>
              </w:rPr>
              <w:t xml:space="preserve">член Общественной палаты Свердловской области 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proofErr w:type="spellStart"/>
            <w:r w:rsidRPr="000E2E05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Черемера</w:t>
            </w:r>
            <w:proofErr w:type="spellEnd"/>
            <w:r w:rsidRPr="000E2E05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Председатель</w:t>
            </w:r>
            <w:r w:rsidRPr="000E2E05">
              <w:rPr>
                <w:rFonts w:ascii="Times New Roman" w:hAnsi="Times New Roman"/>
                <w:sz w:val="24"/>
                <w:szCs w:val="24"/>
              </w:rPr>
              <w:t xml:space="preserve"> Свердловского регионального отделения Общероссийской общественной организации </w:t>
            </w:r>
            <w:proofErr w:type="gramStart"/>
            <w:r w:rsidRPr="000E2E05">
              <w:rPr>
                <w:rFonts w:ascii="Times New Roman" w:hAnsi="Times New Roman"/>
                <w:sz w:val="24"/>
                <w:szCs w:val="24"/>
              </w:rPr>
              <w:t>инвалидов  «</w:t>
            </w:r>
            <w:proofErr w:type="gramEnd"/>
            <w:r w:rsidRPr="000E2E05">
              <w:rPr>
                <w:rFonts w:ascii="Times New Roman" w:hAnsi="Times New Roman"/>
                <w:sz w:val="24"/>
                <w:szCs w:val="24"/>
              </w:rPr>
              <w:t>Всероссийское общество глухих»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t>Шкиндер</w:t>
            </w:r>
            <w:proofErr w:type="spellEnd"/>
          </w:p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 xml:space="preserve">Наталья Леонидовна 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учебно-методического управления ГОУВПО «Уральский государственный медицинский университет», доцент кафедры социальной работы Российского государственного профессионально-педагогического университета, к.б.н.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E05">
              <w:rPr>
                <w:rFonts w:ascii="Times New Roman" w:hAnsi="Times New Roman"/>
                <w:sz w:val="24"/>
                <w:szCs w:val="24"/>
              </w:rPr>
              <w:t>Эбель</w:t>
            </w:r>
            <w:proofErr w:type="spellEnd"/>
            <w:r w:rsidRPr="000E2E05">
              <w:rPr>
                <w:rFonts w:ascii="Times New Roman" w:hAnsi="Times New Roman"/>
                <w:sz w:val="24"/>
                <w:szCs w:val="24"/>
              </w:rPr>
              <w:t xml:space="preserve"> Фридрих Яковлевич</w:t>
            </w:r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Председатель Свердловской областной организации профсоюза работников государственных учреждений и общественного обслуживания РФ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E05" w:rsidRPr="000E2E05" w:rsidTr="000E2E05">
        <w:tc>
          <w:tcPr>
            <w:tcW w:w="2977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Юдина </w:t>
            </w:r>
            <w:proofErr w:type="spellStart"/>
            <w:r w:rsidRPr="000E2E05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Мавзиля</w:t>
            </w:r>
            <w:proofErr w:type="spellEnd"/>
            <w:r w:rsidRPr="000E2E05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E2E05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Ахмадеевна</w:t>
            </w:r>
            <w:proofErr w:type="spellEnd"/>
          </w:p>
        </w:tc>
        <w:tc>
          <w:tcPr>
            <w:tcW w:w="296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83" w:type="dxa"/>
            <w:shd w:val="clear" w:color="auto" w:fill="auto"/>
          </w:tcPr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2E05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Председатель </w:t>
            </w:r>
            <w:r w:rsidRPr="000E2E05">
              <w:rPr>
                <w:rFonts w:ascii="Times New Roman" w:hAnsi="Times New Roman"/>
                <w:sz w:val="24"/>
                <w:szCs w:val="24"/>
              </w:rPr>
              <w:t>Свердловской областной организации общероссийской общественной организации инвалидов «Всероссийское общество слепых»</w:t>
            </w: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2E05" w:rsidRPr="000E2E05" w:rsidRDefault="000E2E05" w:rsidP="000E2E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B6B60" w:rsidRPr="00FB6B60" w:rsidRDefault="00FB6B60" w:rsidP="000E2E0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9429B7" w:rsidRDefault="009429B7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8011C" w:rsidRDefault="00E8011C" w:rsidP="00C8457D">
      <w:pPr>
        <w:pStyle w:val="a4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8457D">
        <w:rPr>
          <w:b/>
          <w:sz w:val="28"/>
          <w:szCs w:val="28"/>
        </w:rPr>
        <w:lastRenderedPageBreak/>
        <w:t xml:space="preserve">Мероприятия Общественного совета: </w:t>
      </w:r>
    </w:p>
    <w:p w:rsidR="009429B7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9429B7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29B7">
        <w:rPr>
          <w:b/>
          <w:sz w:val="28"/>
          <w:szCs w:val="28"/>
        </w:rPr>
        <w:drawing>
          <wp:inline distT="0" distB="0" distL="0" distR="0" wp14:anchorId="10BD1237" wp14:editId="3784BA6F">
            <wp:extent cx="4152899" cy="311467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70034" cy="3127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Pr="00C8457D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8011C" w:rsidRPr="00E8011C" w:rsidRDefault="00E8011C" w:rsidP="00E8011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011C">
        <w:rPr>
          <w:rFonts w:ascii="Times New Roman" w:hAnsi="Times New Roman"/>
          <w:sz w:val="28"/>
          <w:szCs w:val="28"/>
        </w:rPr>
        <w:t xml:space="preserve">В 2017 году состоялось 4 заседания Общественного совета, </w:t>
      </w:r>
      <w:r w:rsidR="00FA5E28">
        <w:rPr>
          <w:rFonts w:ascii="Times New Roman" w:hAnsi="Times New Roman"/>
          <w:sz w:val="28"/>
          <w:szCs w:val="28"/>
        </w:rPr>
        <w:t xml:space="preserve">все они прошли </w:t>
      </w:r>
      <w:r w:rsidRPr="00E8011C">
        <w:rPr>
          <w:rFonts w:ascii="Times New Roman" w:hAnsi="Times New Roman"/>
          <w:sz w:val="28"/>
          <w:szCs w:val="28"/>
        </w:rPr>
        <w:t>в очной форме.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011C">
        <w:rPr>
          <w:rFonts w:ascii="Times New Roman" w:hAnsi="Times New Roman"/>
          <w:sz w:val="28"/>
          <w:szCs w:val="28"/>
        </w:rPr>
        <w:t>На них были рассмотрены следующие вопросы: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«Об общественном обсуждении вопросов ускоренного социально-экономического развития Свердловской области»;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«Об обсуждении проекта доклада о мерах, принимаемых для выполнения обязательства по Конвенции ООН о правах инвалидов»;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 проведении общественных консультаций по разработке Стратегии социально-экономического развития Российской Федерации»;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 рассмотрении технического задания проекта «Открытый рейтинг» на 2017 год. Об утверждении перечня негосударственных организаций, участвующих в проведении независимой оценки качества оказания социальных услуг в 2017 году»;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 порядке формирования общественных советов областных исполнительных органов государственной власти Свердловской области»;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«Об утверждении положения об Общественном совете Министерства социальной политики Свердловской области»;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 xml:space="preserve">«О Концепции 3-х уровневой системы социальной реабилитации»; 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 проведении мониторинга соблюдения положений Конвенции о правах инвалидов»;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 проведении независимой оценки качества оказания услуг организациями социального обслуживания в Свердловской области, проведенной в 2017 году»;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 рассмотрении проекта концепции отраслевой Стратегии развития социальной защиты населения Свердловской области на период до 2035 года»;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lastRenderedPageBreak/>
        <w:t xml:space="preserve"> «О </w:t>
      </w:r>
      <w:proofErr w:type="spellStart"/>
      <w:r w:rsidRPr="00E8011C">
        <w:rPr>
          <w:sz w:val="28"/>
          <w:szCs w:val="28"/>
        </w:rPr>
        <w:t>волонтерстве</w:t>
      </w:r>
      <w:proofErr w:type="spellEnd"/>
      <w:r w:rsidRPr="00E8011C">
        <w:rPr>
          <w:sz w:val="28"/>
          <w:szCs w:val="28"/>
        </w:rPr>
        <w:t xml:space="preserve"> серебряного возраста»;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«Об общественном обсуждении Публичной декларации целей и задач Министерства социальной политики Свердловской области на 2018 год»;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«Об утверждении перечня организаций социального обслуживания населения Свердловской области для проведения независимой оценки качества оказания услуг в 2018 году»;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 рассмотрении проекта постановления Правительства Свердловской области «О внесении изменений в постановление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 рассмотрении проекта постановления Правительства Свердловской области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 на финансовое обеспечение затрат, связанных с предоставлением социальных услуг в форме социального обслуживания населения на дому, в стационарной или полустационарной форме, срочных социальных услуг, в том числе некоммерческим организациям – исполнителям общественно полезных услуг»;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 Перечне правовых актов, содержащих обязательные требования, оценка соблюдения которых является предметом регионального государственного контроля в сфере социального обслуживания в Свердловской области, а также результаты правоприменительной практики контрольно-надзорной деятельности за 2017 год»;</w:t>
      </w:r>
    </w:p>
    <w:p w:rsidR="00E8011C" w:rsidRPr="00E8011C" w:rsidRDefault="00E8011C" w:rsidP="00E8011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8011C">
        <w:rPr>
          <w:sz w:val="28"/>
          <w:szCs w:val="28"/>
        </w:rPr>
        <w:t>«Об итогах выполнения плана мероприятий по противодействию коррупции Министерства социальной политики Свердловской области на 2016–2017 годы в целях оценки эффективности с позиции интересов гражданского общества и целевых показателях оценки эффективности реализации Плана работы по противодействию коррупции Министерства социальной политики Свердловской области на 2018–2019 годы».</w:t>
      </w:r>
    </w:p>
    <w:p w:rsidR="009429B7" w:rsidRDefault="00B27F04" w:rsidP="00B27F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7F04">
        <w:rPr>
          <w:rFonts w:ascii="Times New Roman" w:hAnsi="Times New Roman"/>
          <w:sz w:val="28"/>
          <w:szCs w:val="28"/>
        </w:rPr>
        <w:t>Экспертное мнение членов Общественного совета учитывается при подготовке стратегических нормативных правовых актов Свердловской области и предложений и заключений по проектам федеральных нормативных правовых актов.</w:t>
      </w:r>
    </w:p>
    <w:p w:rsidR="009429B7" w:rsidRDefault="009429B7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8011C" w:rsidRDefault="00E8011C" w:rsidP="00C8457D">
      <w:pPr>
        <w:pStyle w:val="a4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C8457D">
        <w:rPr>
          <w:b/>
          <w:sz w:val="28"/>
          <w:szCs w:val="28"/>
        </w:rPr>
        <w:lastRenderedPageBreak/>
        <w:t>Информационная открытость Общественного совета:</w:t>
      </w:r>
      <w:r w:rsidRPr="00C8457D">
        <w:rPr>
          <w:sz w:val="28"/>
          <w:szCs w:val="28"/>
        </w:rPr>
        <w:t xml:space="preserve"> </w:t>
      </w:r>
    </w:p>
    <w:p w:rsidR="009429B7" w:rsidRPr="00C8457D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29B7" w:rsidRDefault="009429B7" w:rsidP="009429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429B7">
        <w:rPr>
          <w:rFonts w:ascii="Times New Roman" w:hAnsi="Times New Roman"/>
          <w:sz w:val="28"/>
          <w:szCs w:val="28"/>
        </w:rPr>
        <w:drawing>
          <wp:inline distT="0" distB="0" distL="0" distR="0" wp14:anchorId="652EB360" wp14:editId="4BA444FD">
            <wp:extent cx="4025899" cy="30194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9223" cy="3029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Default="009429B7" w:rsidP="009429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8011C" w:rsidRDefault="002660D8" w:rsidP="009429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сайте Министерства социальной политики С</w:t>
      </w:r>
      <w:r w:rsidR="00725C2A">
        <w:rPr>
          <w:rFonts w:ascii="Times New Roman" w:hAnsi="Times New Roman"/>
          <w:sz w:val="28"/>
          <w:szCs w:val="28"/>
        </w:rPr>
        <w:t>вердловской области</w:t>
      </w:r>
      <w:r>
        <w:rPr>
          <w:rFonts w:ascii="Times New Roman" w:hAnsi="Times New Roman"/>
          <w:sz w:val="28"/>
          <w:szCs w:val="28"/>
        </w:rPr>
        <w:t xml:space="preserve"> в разделе «О Министерстве» действует рубрика «Общественный совет» </w:t>
      </w:r>
      <w:hyperlink r:id="rId11" w:history="1">
        <w:r w:rsidRPr="00467F53">
          <w:rPr>
            <w:rStyle w:val="a6"/>
            <w:rFonts w:ascii="Times New Roman" w:hAnsi="Times New Roman"/>
            <w:sz w:val="28"/>
            <w:szCs w:val="28"/>
          </w:rPr>
          <w:t>https://msp.midural.ru/o-ministerstve/obshchestvennyy-sovet.html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660D8" w:rsidRDefault="002660D8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Созданы подразделы:</w:t>
      </w:r>
    </w:p>
    <w:p w:rsidR="002660D8" w:rsidRDefault="002660D8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Нормативно-правовая база</w:t>
      </w:r>
    </w:p>
    <w:p w:rsidR="002660D8" w:rsidRDefault="002660D8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совета</w:t>
      </w:r>
    </w:p>
    <w:p w:rsidR="002660D8" w:rsidRDefault="002660D8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Заседания, повестки, протоколы</w:t>
      </w:r>
    </w:p>
    <w:p w:rsidR="002660D8" w:rsidRDefault="002660D8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Деятельность Общественного совета</w:t>
      </w:r>
    </w:p>
    <w:p w:rsidR="002660D8" w:rsidRDefault="002660D8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Новости</w:t>
      </w:r>
    </w:p>
    <w:p w:rsidR="009429B7" w:rsidRDefault="009429B7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660D8" w:rsidRDefault="002660D8" w:rsidP="00FA5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сайте размещается актуальная информация по составу Общественного совета, решения и протоколы заседаний, </w:t>
      </w:r>
      <w:r w:rsidR="00B27F04">
        <w:rPr>
          <w:rFonts w:ascii="Times New Roman" w:hAnsi="Times New Roman"/>
          <w:sz w:val="28"/>
          <w:szCs w:val="28"/>
        </w:rPr>
        <w:t xml:space="preserve">новостные ленты по итогам заседаний, действующая нормативная правовая база. Дополнительно на сайте Министерства в разделе Общественного совета размещена </w:t>
      </w:r>
      <w:r>
        <w:rPr>
          <w:rFonts w:ascii="Times New Roman" w:hAnsi="Times New Roman"/>
          <w:sz w:val="28"/>
          <w:szCs w:val="28"/>
        </w:rPr>
        <w:t>справочная информация о деятельности начиная с 2011 года,</w:t>
      </w:r>
      <w:r w:rsidR="00B27F04">
        <w:rPr>
          <w:rFonts w:ascii="Times New Roman" w:hAnsi="Times New Roman"/>
          <w:sz w:val="28"/>
          <w:szCs w:val="28"/>
        </w:rPr>
        <w:t xml:space="preserve"> включающая составы Общественного совета, перечни комиссий, рассматриваемые вопросы</w:t>
      </w:r>
      <w:r>
        <w:rPr>
          <w:rFonts w:ascii="Times New Roman" w:hAnsi="Times New Roman"/>
          <w:sz w:val="28"/>
          <w:szCs w:val="28"/>
        </w:rPr>
        <w:t>.</w:t>
      </w:r>
    </w:p>
    <w:p w:rsidR="0086350F" w:rsidRPr="0086350F" w:rsidRDefault="0086350F" w:rsidP="008635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6350F">
        <w:rPr>
          <w:sz w:val="28"/>
          <w:szCs w:val="28"/>
        </w:rPr>
        <w:t>Жители Свердловской области имеют возможность обратиться к председателю Общественного совета Министерства – Черкасовой Марине Георгие</w:t>
      </w:r>
      <w:r>
        <w:rPr>
          <w:sz w:val="28"/>
          <w:szCs w:val="28"/>
        </w:rPr>
        <w:t>вне с вопросами и предложениями</w:t>
      </w:r>
      <w:r w:rsidRPr="0086350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6350F">
        <w:rPr>
          <w:sz w:val="28"/>
          <w:szCs w:val="28"/>
        </w:rPr>
        <w:t xml:space="preserve">Электронный адрес для обращений: </w:t>
      </w:r>
      <w:hyperlink r:id="rId12" w:history="1">
        <w:r w:rsidRPr="0086350F">
          <w:rPr>
            <w:rStyle w:val="a6"/>
            <w:bCs/>
            <w:sz w:val="28"/>
            <w:szCs w:val="28"/>
          </w:rPr>
          <w:t>ObshestvennyiSovetMSP@yandex.ru</w:t>
        </w:r>
      </w:hyperlink>
    </w:p>
    <w:p w:rsidR="0086350F" w:rsidRPr="0086350F" w:rsidRDefault="0086350F" w:rsidP="008635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на сайте указаны координаты н</w:t>
      </w:r>
      <w:r w:rsidRPr="0086350F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86350F">
        <w:rPr>
          <w:sz w:val="28"/>
          <w:szCs w:val="28"/>
        </w:rPr>
        <w:t xml:space="preserve"> организационно-аналитического отдела</w:t>
      </w:r>
      <w:r>
        <w:rPr>
          <w:sz w:val="28"/>
          <w:szCs w:val="28"/>
        </w:rPr>
        <w:t xml:space="preserve"> Министерства социальной политики Свердловской области, ответственного за обеспечение деятельности Общественного совета</w:t>
      </w:r>
      <w:r w:rsidRPr="0086350F">
        <w:rPr>
          <w:sz w:val="28"/>
          <w:szCs w:val="28"/>
        </w:rPr>
        <w:t>: Илларионова Анна Петровна.</w:t>
      </w:r>
      <w:r>
        <w:rPr>
          <w:sz w:val="28"/>
          <w:szCs w:val="28"/>
        </w:rPr>
        <w:t xml:space="preserve"> </w:t>
      </w:r>
      <w:r w:rsidRPr="0086350F">
        <w:rPr>
          <w:sz w:val="28"/>
          <w:szCs w:val="28"/>
        </w:rPr>
        <w:t>E-</w:t>
      </w:r>
      <w:proofErr w:type="spellStart"/>
      <w:r w:rsidRPr="0086350F">
        <w:rPr>
          <w:sz w:val="28"/>
          <w:szCs w:val="28"/>
        </w:rPr>
        <w:t>mail</w:t>
      </w:r>
      <w:proofErr w:type="spellEnd"/>
      <w:r w:rsidRPr="0086350F">
        <w:rPr>
          <w:sz w:val="28"/>
          <w:szCs w:val="28"/>
        </w:rPr>
        <w:t>: a.illarionova@egov66.ru, тел.: 312-00-08 (доб. 014)</w:t>
      </w:r>
    </w:p>
    <w:p w:rsidR="009429B7" w:rsidRDefault="00B27F04" w:rsidP="00B27F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Членами Общественного совета проведен анализ действующих сайтов органов исполнительной власти Свердловской области в части взаимодействия с гражданским обществом</w:t>
      </w:r>
      <w:r w:rsidR="0083461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83461A">
        <w:rPr>
          <w:rFonts w:ascii="Times New Roman" w:hAnsi="Times New Roman"/>
          <w:sz w:val="28"/>
          <w:szCs w:val="28"/>
        </w:rPr>
        <w:t>В</w:t>
      </w:r>
      <w:r w:rsidR="002660D8">
        <w:rPr>
          <w:rFonts w:ascii="Times New Roman" w:hAnsi="Times New Roman"/>
          <w:sz w:val="28"/>
          <w:szCs w:val="28"/>
        </w:rPr>
        <w:t xml:space="preserve"> настоящий момент разрабатывается новый формат организации работы</w:t>
      </w:r>
      <w:r w:rsidR="0086350F">
        <w:rPr>
          <w:rFonts w:ascii="Times New Roman" w:hAnsi="Times New Roman"/>
          <w:sz w:val="28"/>
          <w:szCs w:val="28"/>
        </w:rPr>
        <w:t xml:space="preserve"> с сайтом</w:t>
      </w:r>
      <w:r w:rsidR="002660D8">
        <w:rPr>
          <w:rFonts w:ascii="Times New Roman" w:hAnsi="Times New Roman"/>
          <w:sz w:val="28"/>
          <w:szCs w:val="28"/>
        </w:rPr>
        <w:t>, включающий в себя, в том числе, разработку логотипа Общественного совета, размещение фотографий членов Общественного совета</w:t>
      </w:r>
      <w:r>
        <w:rPr>
          <w:rFonts w:ascii="Times New Roman" w:hAnsi="Times New Roman"/>
          <w:sz w:val="28"/>
          <w:szCs w:val="28"/>
        </w:rPr>
        <w:t xml:space="preserve"> с информационными справками о каждом из них</w:t>
      </w:r>
      <w:r w:rsidR="0083461A">
        <w:rPr>
          <w:rFonts w:ascii="Times New Roman" w:hAnsi="Times New Roman"/>
          <w:sz w:val="28"/>
          <w:szCs w:val="28"/>
        </w:rPr>
        <w:t>, новостных блоков о</w:t>
      </w:r>
      <w:r w:rsidR="008635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деятельности каждого члена</w:t>
      </w:r>
      <w:r w:rsidR="0086350F">
        <w:rPr>
          <w:rFonts w:ascii="Times New Roman" w:hAnsi="Times New Roman"/>
          <w:sz w:val="28"/>
          <w:szCs w:val="28"/>
        </w:rPr>
        <w:t>, реализации социально-значимых мероприятий и проектов.</w:t>
      </w:r>
      <w:r>
        <w:rPr>
          <w:rFonts w:ascii="Times New Roman" w:hAnsi="Times New Roman"/>
          <w:sz w:val="28"/>
          <w:szCs w:val="28"/>
        </w:rPr>
        <w:t xml:space="preserve"> Это позволит познакомить жителей Свердловской области с текущей работой Общественного совета, проходящей за пределами заседаний, </w:t>
      </w:r>
      <w:r w:rsidR="002B076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привлечь внимание к решению наиболее актуальных вопросов.</w:t>
      </w:r>
    </w:p>
    <w:p w:rsidR="009429B7" w:rsidRDefault="009429B7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8457D" w:rsidRDefault="00C8457D" w:rsidP="00C8457D">
      <w:pPr>
        <w:pStyle w:val="a4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8457D">
        <w:rPr>
          <w:b/>
          <w:sz w:val="28"/>
          <w:szCs w:val="28"/>
        </w:rPr>
        <w:lastRenderedPageBreak/>
        <w:t>Меры, принятые Министерством социальной политики Свердловской области по решениям и рекомендациям Общественного совета:</w:t>
      </w:r>
    </w:p>
    <w:p w:rsidR="009429B7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9429B7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29B7">
        <w:rPr>
          <w:b/>
          <w:sz w:val="28"/>
          <w:szCs w:val="28"/>
        </w:rPr>
        <w:drawing>
          <wp:inline distT="0" distB="0" distL="0" distR="0" wp14:anchorId="63C24530" wp14:editId="2935220A">
            <wp:extent cx="4229099" cy="3171825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41472" cy="318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Pr="00C8457D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8457D" w:rsidRPr="00B25842" w:rsidRDefault="00C8457D" w:rsidP="00C84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Общественным советом в 2017 году реализованы мероприятия по 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>проведени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 (далее – организации социального обслуживания в Свердловской области):</w:t>
      </w:r>
    </w:p>
    <w:p w:rsidR="00C8457D" w:rsidRPr="00B25842" w:rsidRDefault="00C8457D" w:rsidP="00C845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определен перечень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организаций социального обслуживания в Свердловской области, в отношении которых проводи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лась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независимая оценка;</w:t>
      </w:r>
    </w:p>
    <w:p w:rsidR="00C8457D" w:rsidRPr="00B25842" w:rsidRDefault="00C8457D" w:rsidP="00C845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сформированы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разработки технического задания для организации, которая осуществляет сбор, обобщение и анализ информации о качестве оказания услуг организациями социального обслуживания в Свердловской области;</w:t>
      </w:r>
    </w:p>
    <w:p w:rsidR="00C8457D" w:rsidRPr="00B25842" w:rsidRDefault="00C8457D" w:rsidP="00C845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>осуществлен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независим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оценк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качества оказания услуг организациями социального обслуживания в Свердловской области с учетом информации, представленной оператором;</w:t>
      </w:r>
    </w:p>
    <w:p w:rsidR="00C8457D" w:rsidRDefault="00C8457D" w:rsidP="00C845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в Министерство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>результат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независимой оценки качества оказания услуг организациями социального обслуживания в Свердловской области, а также предложени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об улучшении качества их деятельности.</w:t>
      </w:r>
    </w:p>
    <w:p w:rsidR="00C8457D" w:rsidRDefault="00C8457D" w:rsidP="00C845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11366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предложений, представленных Общественным советом Министерством социальной политики Свердловской области утвержден приказ </w:t>
      </w:r>
      <w:r w:rsidRPr="00811366">
        <w:rPr>
          <w:rFonts w:ascii="Times New Roman" w:hAnsi="Times New Roman"/>
          <w:sz w:val="28"/>
          <w:szCs w:val="28"/>
        </w:rPr>
        <w:t xml:space="preserve">от 26.10.2017 № 549 «О мерах, направленных на улучшение </w:t>
      </w:r>
      <w:r w:rsidRPr="00811366">
        <w:rPr>
          <w:rFonts w:ascii="Times New Roman" w:hAnsi="Times New Roman"/>
          <w:sz w:val="28"/>
          <w:szCs w:val="28"/>
        </w:rPr>
        <w:lastRenderedPageBreak/>
        <w:t>деятельности организаций социального обслуживания Свердловской области, по результатам проведенной в 2017 году независимой оценки качества оказания услуг организациями социального обслуживания Свердловской области»</w:t>
      </w:r>
      <w:r>
        <w:rPr>
          <w:rFonts w:ascii="Times New Roman" w:hAnsi="Times New Roman"/>
          <w:sz w:val="28"/>
          <w:szCs w:val="28"/>
        </w:rPr>
        <w:t>.</w:t>
      </w:r>
    </w:p>
    <w:p w:rsidR="009429B7" w:rsidRDefault="00C8457D" w:rsidP="00C845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члены Общественного совета выступили активными участниками в реализации независимой оценки качества, посетив и оценив ряд учреждений системы с точки зрения независимых экспертов.</w:t>
      </w:r>
    </w:p>
    <w:p w:rsidR="009429B7" w:rsidRDefault="009429B7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8457D" w:rsidRDefault="00C8457D" w:rsidP="00C8457D">
      <w:pPr>
        <w:pStyle w:val="a4"/>
        <w:numPr>
          <w:ilvl w:val="0"/>
          <w:numId w:val="7"/>
        </w:numPr>
        <w:autoSpaceDE w:val="0"/>
        <w:autoSpaceDN w:val="0"/>
        <w:jc w:val="both"/>
        <w:rPr>
          <w:b/>
          <w:sz w:val="28"/>
          <w:szCs w:val="28"/>
        </w:rPr>
      </w:pPr>
      <w:r w:rsidRPr="00C8457D">
        <w:rPr>
          <w:b/>
          <w:sz w:val="28"/>
          <w:szCs w:val="28"/>
        </w:rPr>
        <w:lastRenderedPageBreak/>
        <w:t>Экспертная деятельность Общественного совета:</w:t>
      </w:r>
    </w:p>
    <w:p w:rsidR="009429B7" w:rsidRDefault="009429B7" w:rsidP="009429B7">
      <w:pPr>
        <w:pStyle w:val="a4"/>
        <w:autoSpaceDE w:val="0"/>
        <w:autoSpaceDN w:val="0"/>
        <w:jc w:val="both"/>
        <w:rPr>
          <w:b/>
          <w:sz w:val="28"/>
          <w:szCs w:val="28"/>
        </w:rPr>
      </w:pPr>
    </w:p>
    <w:p w:rsidR="009429B7" w:rsidRPr="009429B7" w:rsidRDefault="009429B7" w:rsidP="009429B7">
      <w:pPr>
        <w:autoSpaceDE w:val="0"/>
        <w:autoSpaceDN w:val="0"/>
        <w:jc w:val="center"/>
        <w:rPr>
          <w:b/>
          <w:sz w:val="28"/>
          <w:szCs w:val="28"/>
        </w:rPr>
      </w:pPr>
      <w:r w:rsidRPr="009429B7">
        <w:rPr>
          <w:b/>
          <w:sz w:val="28"/>
          <w:szCs w:val="28"/>
        </w:rPr>
        <w:drawing>
          <wp:inline distT="0" distB="0" distL="0" distR="0" wp14:anchorId="05F1E8F1" wp14:editId="182BFA84">
            <wp:extent cx="4229099" cy="3171825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34049" cy="3175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57D" w:rsidRDefault="00C8457D" w:rsidP="00C8457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44C9">
        <w:rPr>
          <w:rFonts w:ascii="Times New Roman" w:hAnsi="Times New Roman"/>
          <w:sz w:val="28"/>
          <w:szCs w:val="28"/>
        </w:rPr>
        <w:t xml:space="preserve">В рамках </w:t>
      </w:r>
      <w:r>
        <w:rPr>
          <w:rFonts w:ascii="Times New Roman" w:hAnsi="Times New Roman"/>
          <w:sz w:val="28"/>
          <w:szCs w:val="28"/>
        </w:rPr>
        <w:t>данного направления</w:t>
      </w:r>
      <w:r w:rsidRPr="006644C9">
        <w:rPr>
          <w:rFonts w:ascii="Times New Roman" w:hAnsi="Times New Roman"/>
          <w:sz w:val="28"/>
          <w:szCs w:val="28"/>
        </w:rPr>
        <w:t xml:space="preserve"> Общественным советом проводится работа по общественной экспертизе стратегических документов, разрабатываемых Министерством социальной политики и Правительством Свердловской области.</w:t>
      </w:r>
      <w:r>
        <w:rPr>
          <w:rFonts w:ascii="Times New Roman" w:hAnsi="Times New Roman"/>
          <w:sz w:val="28"/>
          <w:szCs w:val="28"/>
        </w:rPr>
        <w:t xml:space="preserve"> В 2017 году на заседаниях Общественного совета были рассмотрены следующие документы:</w:t>
      </w:r>
    </w:p>
    <w:p w:rsidR="00C8457D" w:rsidRPr="00087EF5" w:rsidRDefault="00C8457D" w:rsidP="00C8457D">
      <w:pPr>
        <w:pStyle w:val="a4"/>
        <w:numPr>
          <w:ilvl w:val="0"/>
          <w:numId w:val="6"/>
        </w:numPr>
        <w:tabs>
          <w:tab w:val="left" w:pos="567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087EF5">
        <w:rPr>
          <w:sz w:val="28"/>
          <w:szCs w:val="28"/>
        </w:rPr>
        <w:t>«Об обсуждении проекта доклада о мерах, принимаемых для выполнения обязательства по Конвенции ООН о правах инвалидов»;</w:t>
      </w:r>
    </w:p>
    <w:p w:rsidR="00C8457D" w:rsidRPr="00087EF5" w:rsidRDefault="00C8457D" w:rsidP="00C8457D">
      <w:pPr>
        <w:pStyle w:val="a4"/>
        <w:numPr>
          <w:ilvl w:val="0"/>
          <w:numId w:val="6"/>
        </w:numPr>
        <w:tabs>
          <w:tab w:val="left" w:pos="567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087EF5">
        <w:rPr>
          <w:sz w:val="28"/>
          <w:szCs w:val="28"/>
        </w:rPr>
        <w:t>«О проведении общественных консультаций по разработке Стратегии социально-экономического развития Российской Федерации»;</w:t>
      </w:r>
    </w:p>
    <w:p w:rsidR="00C8457D" w:rsidRPr="00087EF5" w:rsidRDefault="00C8457D" w:rsidP="00C8457D">
      <w:pPr>
        <w:pStyle w:val="a4"/>
        <w:numPr>
          <w:ilvl w:val="0"/>
          <w:numId w:val="6"/>
        </w:numPr>
        <w:tabs>
          <w:tab w:val="left" w:pos="567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087EF5">
        <w:rPr>
          <w:sz w:val="28"/>
          <w:szCs w:val="28"/>
        </w:rPr>
        <w:t xml:space="preserve"> «Об утверждении положения об Общественном совете Министерства социальной политики Свердловской области»;</w:t>
      </w:r>
    </w:p>
    <w:p w:rsidR="00C8457D" w:rsidRPr="00087EF5" w:rsidRDefault="00C8457D" w:rsidP="00C8457D">
      <w:pPr>
        <w:pStyle w:val="a4"/>
        <w:numPr>
          <w:ilvl w:val="0"/>
          <w:numId w:val="6"/>
        </w:numPr>
        <w:tabs>
          <w:tab w:val="left" w:pos="567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087EF5">
        <w:rPr>
          <w:sz w:val="28"/>
          <w:szCs w:val="28"/>
        </w:rPr>
        <w:t xml:space="preserve"> «О рассмотрении проекта концепции отраслевой Стратегии развития социальной защиты населения Свердловской области на период до 2035 года»;</w:t>
      </w:r>
    </w:p>
    <w:p w:rsidR="00C8457D" w:rsidRPr="00087EF5" w:rsidRDefault="00C8457D" w:rsidP="00C8457D">
      <w:pPr>
        <w:pStyle w:val="a4"/>
        <w:numPr>
          <w:ilvl w:val="0"/>
          <w:numId w:val="6"/>
        </w:numPr>
        <w:tabs>
          <w:tab w:val="left" w:pos="567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087EF5">
        <w:rPr>
          <w:sz w:val="28"/>
          <w:szCs w:val="28"/>
        </w:rPr>
        <w:t xml:space="preserve"> «Об общественном обсуждении Публичной декларации целей и задач Министерства социальной политики Свердловской области на 2018 год»;</w:t>
      </w:r>
    </w:p>
    <w:p w:rsidR="00C8457D" w:rsidRPr="00087EF5" w:rsidRDefault="00C8457D" w:rsidP="00C8457D">
      <w:pPr>
        <w:pStyle w:val="a4"/>
        <w:numPr>
          <w:ilvl w:val="0"/>
          <w:numId w:val="6"/>
        </w:numPr>
        <w:tabs>
          <w:tab w:val="left" w:pos="567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087EF5">
        <w:rPr>
          <w:sz w:val="28"/>
          <w:szCs w:val="28"/>
        </w:rPr>
        <w:t xml:space="preserve"> «О рассмотрении проекта постановления Правительства Свердловской области «О внесении изменений в постановление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организациям»;</w:t>
      </w:r>
    </w:p>
    <w:p w:rsidR="00C8457D" w:rsidRDefault="00C8457D" w:rsidP="00C8457D">
      <w:pPr>
        <w:pStyle w:val="a4"/>
        <w:numPr>
          <w:ilvl w:val="0"/>
          <w:numId w:val="6"/>
        </w:numPr>
        <w:tabs>
          <w:tab w:val="left" w:pos="567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087EF5">
        <w:rPr>
          <w:sz w:val="28"/>
          <w:szCs w:val="28"/>
        </w:rPr>
        <w:t xml:space="preserve">«О рассмотрении проекта постановления Правительства Свердловской области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 на </w:t>
      </w:r>
      <w:r w:rsidRPr="00087EF5">
        <w:rPr>
          <w:sz w:val="28"/>
          <w:szCs w:val="28"/>
        </w:rPr>
        <w:lastRenderedPageBreak/>
        <w:t>финансовое обеспечение затрат, связанных с предоставлением социальных услуг в форме социального обслуживания населения на дому, в стационарной или полустационарной форме, срочных социальных услуг, в том числе некоммерческим организациям – исполните</w:t>
      </w:r>
      <w:r>
        <w:rPr>
          <w:sz w:val="28"/>
          <w:szCs w:val="28"/>
        </w:rPr>
        <w:t>лям общественно полезных услуг».</w:t>
      </w:r>
    </w:p>
    <w:p w:rsidR="00C8457D" w:rsidRDefault="00C8457D" w:rsidP="00C8457D">
      <w:pPr>
        <w:pStyle w:val="a4"/>
        <w:tabs>
          <w:tab w:val="left" w:pos="567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Общественного совета провели обсуждение данных документов со своими коллективами, обобщенные предложения были направлены для организации работы в Министерство социальной политики Свердловской области.</w:t>
      </w:r>
    </w:p>
    <w:p w:rsidR="009429B7" w:rsidRDefault="009429B7">
      <w:pPr>
        <w:spacing w:after="160" w:line="259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sz w:val="16"/>
          <w:szCs w:val="16"/>
        </w:rPr>
        <w:br w:type="page"/>
      </w:r>
    </w:p>
    <w:p w:rsidR="00C8457D" w:rsidRDefault="00C8457D" w:rsidP="00C8457D">
      <w:pPr>
        <w:pStyle w:val="a4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8457D">
        <w:rPr>
          <w:b/>
          <w:sz w:val="28"/>
          <w:szCs w:val="28"/>
        </w:rPr>
        <w:lastRenderedPageBreak/>
        <w:t>Осуществление мероприятий общественного контроля</w:t>
      </w:r>
      <w:r w:rsidR="009429B7">
        <w:rPr>
          <w:b/>
          <w:sz w:val="28"/>
          <w:szCs w:val="28"/>
        </w:rPr>
        <w:t>:</w:t>
      </w:r>
    </w:p>
    <w:p w:rsidR="009429B7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9429B7" w:rsidRPr="00C8457D" w:rsidRDefault="009429B7" w:rsidP="009429B7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29B7">
        <w:rPr>
          <w:b/>
          <w:sz w:val="28"/>
          <w:szCs w:val="28"/>
        </w:rPr>
        <w:drawing>
          <wp:inline distT="0" distB="0" distL="0" distR="0" wp14:anchorId="6A3C2F9D" wp14:editId="4987684B">
            <wp:extent cx="4203698" cy="3152775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20045" cy="3165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Default="009429B7" w:rsidP="00C84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457D" w:rsidRPr="00E34DD8" w:rsidRDefault="00C8457D" w:rsidP="00C84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 xml:space="preserve">В соответствии с Федеральным законом от 21 июля 2014 года </w:t>
      </w:r>
      <w:r w:rsidRPr="00E34DD8">
        <w:rPr>
          <w:rFonts w:ascii="Times New Roman" w:hAnsi="Times New Roman"/>
          <w:sz w:val="28"/>
          <w:szCs w:val="28"/>
        </w:rPr>
        <w:br/>
        <w:t>№ 212-ФЗ «Об основах общественного контроля в Российской Федерации» под общественным контролем понимается деятельность субъектов общественного контроля, осуществляемая в целях наблюдения за деятельностью органов государственной власти, органов местного самоуправления, государственных и муниципальных организаций, иных органов и организаций, осуществляющих в соответствии с федеральными законами отдельные публичные полномочия, а также в целях общественной проверки, анализа и общественной оценки издаваемых ими актов и принимаемых решений.</w:t>
      </w:r>
    </w:p>
    <w:p w:rsidR="00C8457D" w:rsidRPr="00E34DD8" w:rsidRDefault="00C8457D" w:rsidP="00C84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 xml:space="preserve">В рамках своей деятельности Общественный совет взаимодействует с органами государственной власти Свердловской области, иными государственными органами Свердловской области, субъектами общественного контроля, действующими на территории Свердловской области, организациями и гражданами. </w:t>
      </w:r>
    </w:p>
    <w:p w:rsidR="00C8457D" w:rsidRPr="00E34DD8" w:rsidRDefault="00C8457D" w:rsidP="00C84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Основными задачами Общественного совета являются:</w:t>
      </w:r>
    </w:p>
    <w:p w:rsidR="00C8457D" w:rsidRPr="00E34DD8" w:rsidRDefault="00C8457D" w:rsidP="00C8457D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осуществление общественного контроля деятельности Министерства в формах и порядке, предусмотренных законодательством Российской Федерации и законодательством Свердловской области;</w:t>
      </w:r>
    </w:p>
    <w:p w:rsidR="00C8457D" w:rsidRPr="00E34DD8" w:rsidRDefault="00C8457D" w:rsidP="00C8457D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обеспечение участия институтов гражданского общества в процессе подготовки проектов правовых актов и их реализации, обсуждении иных вопросов, относящихся к компетенции Министерства;</w:t>
      </w:r>
    </w:p>
    <w:p w:rsidR="00C8457D" w:rsidRPr="00E34DD8" w:rsidRDefault="00C8457D" w:rsidP="00C8457D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повышение прозрачности и открытости деятельности Министерства;</w:t>
      </w:r>
    </w:p>
    <w:p w:rsidR="00C8457D" w:rsidRPr="00E34DD8" w:rsidRDefault="00C8457D" w:rsidP="00C8457D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участие в информировании общественности о целях, задачах и результатах деятельности Министерства;</w:t>
      </w:r>
    </w:p>
    <w:p w:rsidR="00C8457D" w:rsidRPr="00E34DD8" w:rsidRDefault="00C8457D" w:rsidP="00C8457D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lastRenderedPageBreak/>
        <w:t>участие в организации и проведении совместных мероприятий Министерства и институтов гражданского общества по обсуждению вопросов, относящихся к компетенции Министерства;</w:t>
      </w:r>
    </w:p>
    <w:p w:rsidR="00C8457D" w:rsidRPr="00E34DD8" w:rsidRDefault="00C8457D" w:rsidP="00C84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4DD8">
        <w:rPr>
          <w:rFonts w:ascii="Times New Roman" w:hAnsi="Times New Roman"/>
          <w:sz w:val="28"/>
          <w:szCs w:val="28"/>
        </w:rPr>
        <w:t xml:space="preserve">6) </w:t>
      </w:r>
      <w:r w:rsidRPr="00E34DD8">
        <w:rPr>
          <w:rFonts w:ascii="Times New Roman" w:eastAsia="Times New Roman" w:hAnsi="Times New Roman"/>
          <w:sz w:val="28"/>
          <w:szCs w:val="28"/>
          <w:lang w:eastAsia="ru-RU"/>
        </w:rPr>
        <w:t>проведение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области.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В 2017 году Общественным советом в рамках реализации функций общественного контроля на заседаниях были рассмотрены следующие вопросы: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«Об общественном обсуждении вопросов ускоренного социально-экономического развития Свердловской области»;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«Об обсуждении проекта доклада о мерах, принимаемых для выполнения обязательства по Конвенции ООН о правах инвалидов»;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«О проведении общественных консультаций по разработке Стратегии социально-экономического развития Российской Федерации»;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 xml:space="preserve">«О Концепции 3-х уровневой системы социальной реабилитации»; 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«О проведении мониторинга соблюдения положений Конвенции о правах инвалидов»;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«О рассмотрении проекта концепции отраслевой Стратегии развития социальной защиты населения Свердловской области на период до 2035 года»;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«Об общественном обсуждении Публичной декларации целей и задач Министерства социальной политики Свердловской области на 2018 год»;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«О рассмотрении проекта постановления Правительства Свердловской области «О внесении изменений в постановление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организациям»;</w:t>
      </w:r>
    </w:p>
    <w:p w:rsidR="00C8457D" w:rsidRPr="00E34DD8" w:rsidRDefault="00C8457D" w:rsidP="00C845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«О рассмотрении проекта постановления Правительства Свердловской области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 на финансовое обеспечение затрат, связанных с предоставлением социальных услуг в форме социального обслуживания населения на дому, в стационарной или полустационарной форме, срочных социальных услуг, в том числе некоммерческим организациям – исполнителям общественно полезных услуг»;</w:t>
      </w:r>
    </w:p>
    <w:p w:rsidR="00C8457D" w:rsidRPr="00E34DD8" w:rsidRDefault="00C8457D" w:rsidP="00C8457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t>«О Перечне правовых актов, содержащих обязательные требования, оценка соблюдения которых является предметом регионального государственного контроля в сфере социального обслуживания в Свердловской области, а также результаты правоприменительной практики контрольно-надзорной деятельности за 2017 год».</w:t>
      </w:r>
    </w:p>
    <w:p w:rsidR="009429B7" w:rsidRDefault="00C8457D" w:rsidP="00C8457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4DD8">
        <w:rPr>
          <w:rFonts w:ascii="Times New Roman" w:hAnsi="Times New Roman"/>
          <w:sz w:val="28"/>
          <w:szCs w:val="28"/>
        </w:rPr>
        <w:lastRenderedPageBreak/>
        <w:t>В целях общественной проверки, анализа и общественной оценки разрабатываемых Министерством социальной политики Свердловской области проектов нормативных правовых актов Общественным советом, как субъектом общественного контроля, на заседаниях были рассмотрены данные документы, даны предложения и дополнения.</w:t>
      </w:r>
    </w:p>
    <w:p w:rsidR="009429B7" w:rsidRDefault="009429B7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E3264" w:rsidRPr="000E3264" w:rsidRDefault="000E3264" w:rsidP="000E3264">
      <w:pPr>
        <w:pStyle w:val="a4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E3264">
        <w:rPr>
          <w:b/>
          <w:sz w:val="28"/>
          <w:szCs w:val="28"/>
        </w:rPr>
        <w:lastRenderedPageBreak/>
        <w:t>Мероприятия, организованные с участием Общественного совета:</w:t>
      </w:r>
    </w:p>
    <w:p w:rsidR="000E3264" w:rsidRDefault="000E2E05" w:rsidP="000E3264">
      <w:pPr>
        <w:pStyle w:val="a4"/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E3264" w:rsidRPr="00055F49">
        <w:rPr>
          <w:sz w:val="28"/>
          <w:szCs w:val="28"/>
        </w:rPr>
        <w:t xml:space="preserve"> своей работе Общественный совет Министерства активно взаимодействует с Общественной палатой Свердловской области, социально ориентированными некоммерческими органи</w:t>
      </w:r>
      <w:r w:rsidR="000E3264">
        <w:rPr>
          <w:sz w:val="28"/>
          <w:szCs w:val="28"/>
        </w:rPr>
        <w:t xml:space="preserve">зациями, </w:t>
      </w:r>
      <w:r w:rsidR="000E3264" w:rsidRPr="006644C9">
        <w:rPr>
          <w:sz w:val="28"/>
          <w:szCs w:val="28"/>
        </w:rPr>
        <w:t>служит дискуссионной площадкой для диалога Министерства и представителей различных групп общества. К решению социально значимых вопросов привлекаются активные представители общественных организаций, научно-педагогического сообщества, бизнес-структур.</w:t>
      </w:r>
      <w:r w:rsidR="000E3264">
        <w:rPr>
          <w:sz w:val="28"/>
          <w:szCs w:val="28"/>
        </w:rPr>
        <w:t xml:space="preserve"> </w:t>
      </w:r>
      <w:r w:rsidR="000E3264" w:rsidRPr="00055F49">
        <w:rPr>
          <w:sz w:val="28"/>
          <w:szCs w:val="28"/>
        </w:rPr>
        <w:t>Подобный диалог позволяет комплексно решать поставленные задачи.</w:t>
      </w:r>
    </w:p>
    <w:p w:rsidR="000E3264" w:rsidRDefault="000E2E05" w:rsidP="000E326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2017 году ч</w:t>
      </w:r>
      <w:r w:rsidR="000E3264" w:rsidRPr="00FA5E28">
        <w:rPr>
          <w:rFonts w:ascii="Times New Roman" w:hAnsi="Times New Roman"/>
          <w:sz w:val="28"/>
          <w:szCs w:val="28"/>
        </w:rPr>
        <w:t xml:space="preserve">лены Общественного совета приняли участие в </w:t>
      </w:r>
      <w:r w:rsidR="002E7DB7">
        <w:rPr>
          <w:rFonts w:ascii="Times New Roman" w:hAnsi="Times New Roman"/>
          <w:sz w:val="28"/>
          <w:szCs w:val="28"/>
        </w:rPr>
        <w:t xml:space="preserve">организации и </w:t>
      </w:r>
      <w:r w:rsidR="000E3264" w:rsidRPr="00FA5E28">
        <w:rPr>
          <w:rFonts w:ascii="Times New Roman" w:hAnsi="Times New Roman"/>
          <w:sz w:val="28"/>
          <w:szCs w:val="28"/>
        </w:rPr>
        <w:t xml:space="preserve">проведении Коллегии Министерства социальной политики Свердловской области, </w:t>
      </w:r>
      <w:r w:rsidR="000E3264">
        <w:rPr>
          <w:rFonts w:ascii="Times New Roman" w:hAnsi="Times New Roman"/>
          <w:sz w:val="28"/>
          <w:szCs w:val="28"/>
        </w:rPr>
        <w:t xml:space="preserve">гражданских форумах, </w:t>
      </w:r>
      <w:r w:rsidR="000E3264" w:rsidRPr="00FA5E28">
        <w:rPr>
          <w:rFonts w:ascii="Times New Roman" w:hAnsi="Times New Roman"/>
          <w:sz w:val="28"/>
          <w:szCs w:val="28"/>
        </w:rPr>
        <w:t xml:space="preserve">участвовали в организации подготовки Форума «Будущее». </w:t>
      </w:r>
    </w:p>
    <w:p w:rsidR="009429B7" w:rsidRDefault="000E3264" w:rsidP="000E3264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мероприятия, запланированные к рассмотрению Общественным советом Министерства социальной политики Свердловской области в 2017 году реализованы в полном объеме.</w:t>
      </w:r>
    </w:p>
    <w:p w:rsidR="009429B7" w:rsidRDefault="009429B7">
      <w:p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83461A" w:rsidRDefault="00C8457D" w:rsidP="000E3264">
      <w:pPr>
        <w:pStyle w:val="a4"/>
        <w:numPr>
          <w:ilvl w:val="0"/>
          <w:numId w:val="6"/>
        </w:numPr>
        <w:autoSpaceDE w:val="0"/>
        <w:autoSpaceDN w:val="0"/>
        <w:adjustRightInd w:val="0"/>
        <w:ind w:left="709" w:hanging="284"/>
        <w:jc w:val="both"/>
        <w:rPr>
          <w:b/>
          <w:sz w:val="28"/>
          <w:szCs w:val="28"/>
        </w:rPr>
      </w:pPr>
      <w:r w:rsidRPr="00C8457D">
        <w:rPr>
          <w:b/>
          <w:sz w:val="28"/>
          <w:szCs w:val="28"/>
        </w:rPr>
        <w:lastRenderedPageBreak/>
        <w:t>У</w:t>
      </w:r>
      <w:r w:rsidRPr="00C8457D">
        <w:rPr>
          <w:b/>
          <w:sz w:val="28"/>
          <w:szCs w:val="28"/>
        </w:rPr>
        <w:t>частие в антикоррупционных мероприятиях и кадровой политике исполнительного органа, обсуждение вопросов правоприменительной практики в деятельности исполнительного органа</w:t>
      </w:r>
      <w:r w:rsidR="002B076B" w:rsidRPr="00C8457D">
        <w:rPr>
          <w:b/>
          <w:sz w:val="28"/>
          <w:szCs w:val="28"/>
        </w:rPr>
        <w:t>:</w:t>
      </w:r>
      <w:r w:rsidR="0083461A" w:rsidRPr="00C8457D">
        <w:rPr>
          <w:b/>
          <w:sz w:val="28"/>
          <w:szCs w:val="28"/>
        </w:rPr>
        <w:t xml:space="preserve"> </w:t>
      </w:r>
    </w:p>
    <w:p w:rsidR="009429B7" w:rsidRDefault="009429B7" w:rsidP="009429B7">
      <w:pPr>
        <w:pStyle w:val="a4"/>
        <w:autoSpaceDE w:val="0"/>
        <w:autoSpaceDN w:val="0"/>
        <w:adjustRightInd w:val="0"/>
        <w:ind w:left="709"/>
        <w:jc w:val="both"/>
        <w:rPr>
          <w:b/>
          <w:sz w:val="28"/>
          <w:szCs w:val="28"/>
        </w:rPr>
      </w:pPr>
    </w:p>
    <w:p w:rsidR="009429B7" w:rsidRPr="00C8457D" w:rsidRDefault="009429B7" w:rsidP="009429B7">
      <w:pPr>
        <w:pStyle w:val="a4"/>
        <w:autoSpaceDE w:val="0"/>
        <w:autoSpaceDN w:val="0"/>
        <w:adjustRightInd w:val="0"/>
        <w:ind w:left="709"/>
        <w:jc w:val="center"/>
        <w:rPr>
          <w:b/>
          <w:sz w:val="28"/>
          <w:szCs w:val="28"/>
        </w:rPr>
      </w:pPr>
      <w:r w:rsidRPr="009429B7">
        <w:rPr>
          <w:b/>
          <w:sz w:val="28"/>
          <w:szCs w:val="28"/>
        </w:rPr>
        <w:drawing>
          <wp:inline distT="0" distB="0" distL="0" distR="0" wp14:anchorId="6EC0F1F5" wp14:editId="134E1BDD">
            <wp:extent cx="3848099" cy="2886075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59812" cy="289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Default="009429B7" w:rsidP="002B076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3461A" w:rsidRDefault="0083461A" w:rsidP="002B076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076B">
        <w:rPr>
          <w:rFonts w:ascii="Times New Roman" w:hAnsi="Times New Roman"/>
          <w:sz w:val="28"/>
          <w:szCs w:val="28"/>
        </w:rPr>
        <w:t xml:space="preserve">Члены Общественного совета входят в состав комиссии по противодействию коррупции Министерства, аттестационной и конкурсной комиссий. Кроме того, ежегодно на заседаниях Общественного совета рассматриваются вопросы </w:t>
      </w:r>
      <w:r w:rsidR="002B076B" w:rsidRPr="002B076B">
        <w:rPr>
          <w:rFonts w:ascii="Times New Roman" w:hAnsi="Times New Roman"/>
          <w:sz w:val="28"/>
          <w:szCs w:val="28"/>
        </w:rPr>
        <w:t>выполнения плана мероприятий по противодействию коррупции Министерства социальной политики Свердловской области в целях оценки эффективности с позиции интересов гражданского общества и целевых показателях оценки эффективности реализации Плана работы по противодействию коррупции Министерства социальной политики Свердловской области.</w:t>
      </w:r>
    </w:p>
    <w:p w:rsidR="000E2E05" w:rsidRPr="000E2E05" w:rsidRDefault="000E2E05" w:rsidP="002B076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E05">
        <w:rPr>
          <w:rFonts w:ascii="Times New Roman" w:hAnsi="Times New Roman"/>
          <w:sz w:val="28"/>
          <w:szCs w:val="28"/>
        </w:rPr>
        <w:t xml:space="preserve">Кроме того, члены Общественного совета приняли участие в </w:t>
      </w:r>
      <w:r w:rsidRPr="000E2E05">
        <w:rPr>
          <w:rFonts w:ascii="Times New Roman" w:hAnsi="Times New Roman"/>
          <w:sz w:val="28"/>
          <w:szCs w:val="28"/>
        </w:rPr>
        <w:t>работе антикоррупционного форума Свердловской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9429B7" w:rsidRDefault="009429B7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8457D" w:rsidRDefault="00C8457D" w:rsidP="000E3264">
      <w:pPr>
        <w:pStyle w:val="a4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E3264">
        <w:rPr>
          <w:b/>
          <w:sz w:val="28"/>
          <w:szCs w:val="28"/>
        </w:rPr>
        <w:lastRenderedPageBreak/>
        <w:t>В</w:t>
      </w:r>
      <w:r w:rsidRPr="000E3264">
        <w:rPr>
          <w:b/>
          <w:sz w:val="28"/>
          <w:szCs w:val="28"/>
        </w:rPr>
        <w:t>заимодействие с иными субъектами общественного контроля, действующими на территории Свердловской области</w:t>
      </w:r>
      <w:r w:rsidR="000E3264">
        <w:rPr>
          <w:b/>
          <w:sz w:val="28"/>
          <w:szCs w:val="28"/>
        </w:rPr>
        <w:t>:</w:t>
      </w:r>
    </w:p>
    <w:p w:rsidR="005F5906" w:rsidRPr="005F5906" w:rsidRDefault="005F5906" w:rsidP="005F5906">
      <w:pPr>
        <w:pStyle w:val="a4"/>
        <w:tabs>
          <w:tab w:val="left" w:pos="28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0" w:name="_GoBack"/>
      <w:r w:rsidRPr="005F5906">
        <w:rPr>
          <w:sz w:val="28"/>
          <w:szCs w:val="28"/>
        </w:rPr>
        <w:t>В сво</w:t>
      </w:r>
      <w:r>
        <w:rPr>
          <w:sz w:val="28"/>
          <w:szCs w:val="28"/>
        </w:rPr>
        <w:t>ей деятельности Общественный совет Министерства социальной политики Свердловской области активно взаимодействует с Общественной палатой Свердловской области, а также общественными советами при иных исполнительных органах государственной власти, являющихся субъектами общественного контроля.</w:t>
      </w:r>
    </w:p>
    <w:bookmarkEnd w:id="0"/>
    <w:p w:rsidR="0011105F" w:rsidRPr="0011105F" w:rsidRDefault="0011105F" w:rsidP="002B076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11105F" w:rsidRPr="0011105F" w:rsidRDefault="0011105F" w:rsidP="00E34DD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0E3264" w:rsidRPr="005F5906" w:rsidRDefault="000E3264" w:rsidP="000E3264">
      <w:pPr>
        <w:pStyle w:val="a4"/>
        <w:numPr>
          <w:ilvl w:val="0"/>
          <w:numId w:val="6"/>
        </w:numPr>
        <w:autoSpaceDE w:val="0"/>
        <w:autoSpaceDN w:val="0"/>
        <w:adjustRightInd w:val="0"/>
        <w:spacing w:before="200"/>
        <w:jc w:val="both"/>
        <w:rPr>
          <w:b/>
          <w:sz w:val="28"/>
          <w:szCs w:val="28"/>
        </w:rPr>
      </w:pPr>
      <w:r w:rsidRPr="000E3264">
        <w:rPr>
          <w:b/>
          <w:sz w:val="28"/>
          <w:szCs w:val="28"/>
        </w:rPr>
        <w:t xml:space="preserve"> </w:t>
      </w:r>
      <w:r w:rsidRPr="000E3264">
        <w:rPr>
          <w:b/>
          <w:sz w:val="28"/>
          <w:szCs w:val="28"/>
        </w:rPr>
        <w:t>И</w:t>
      </w:r>
      <w:r w:rsidRPr="000E3264">
        <w:rPr>
          <w:b/>
          <w:sz w:val="28"/>
          <w:szCs w:val="28"/>
        </w:rPr>
        <w:t xml:space="preserve">ные формы участия общественного совета в деятельности исполнительного органа, мероприятиях Общественной палаты Свердловской области, органов государственной власти Свердловской области, иных государственных органов </w:t>
      </w:r>
      <w:r w:rsidRPr="005F5906">
        <w:rPr>
          <w:b/>
          <w:sz w:val="28"/>
          <w:szCs w:val="28"/>
        </w:rPr>
        <w:t>Свердловской о</w:t>
      </w:r>
      <w:r w:rsidRPr="005F5906">
        <w:rPr>
          <w:b/>
          <w:sz w:val="28"/>
          <w:szCs w:val="28"/>
        </w:rPr>
        <w:t>бласти:</w:t>
      </w:r>
    </w:p>
    <w:p w:rsidR="000E3264" w:rsidRPr="005F5906" w:rsidRDefault="002E7DB7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5906">
        <w:rPr>
          <w:sz w:val="28"/>
          <w:szCs w:val="28"/>
        </w:rPr>
        <w:t xml:space="preserve">Члены Общественного совета приняли участие </w:t>
      </w:r>
      <w:r w:rsidRPr="005F5906">
        <w:rPr>
          <w:sz w:val="28"/>
          <w:szCs w:val="28"/>
        </w:rPr>
        <w:t xml:space="preserve">во </w:t>
      </w:r>
      <w:r w:rsidRPr="005F5906">
        <w:rPr>
          <w:sz w:val="28"/>
          <w:szCs w:val="28"/>
        </w:rPr>
        <w:t>втором форуме социальных инноваций регионов, проводимом Советом Федерации Федерального Собрания Российской Федерации, заседаниях Правительства Свердловской облас</w:t>
      </w:r>
      <w:r w:rsidR="005F5906" w:rsidRPr="005F5906">
        <w:rPr>
          <w:sz w:val="28"/>
          <w:szCs w:val="28"/>
        </w:rPr>
        <w:t xml:space="preserve">ти, </w:t>
      </w:r>
      <w:r w:rsidR="005F5906" w:rsidRPr="005F5906">
        <w:rPr>
          <w:sz w:val="28"/>
          <w:szCs w:val="28"/>
        </w:rPr>
        <w:t>социально значимых акциях и мероприятиях, проводимых Министерством социальной политики Свердловской области.</w:t>
      </w:r>
    </w:p>
    <w:p w:rsidR="000E2E05" w:rsidRPr="005F5906" w:rsidRDefault="005F5906" w:rsidP="005F5906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5906">
        <w:rPr>
          <w:sz w:val="28"/>
          <w:szCs w:val="28"/>
        </w:rPr>
        <w:t xml:space="preserve">Члены Общественного совета принимали участие в </w:t>
      </w:r>
      <w:r w:rsidR="000E2E05" w:rsidRPr="005F5906">
        <w:rPr>
          <w:sz w:val="28"/>
          <w:szCs w:val="28"/>
        </w:rPr>
        <w:t>работе обществен</w:t>
      </w:r>
      <w:r w:rsidRPr="005F5906">
        <w:rPr>
          <w:sz w:val="28"/>
          <w:szCs w:val="28"/>
        </w:rPr>
        <w:t>ного совета при Росздравнадзоре</w:t>
      </w:r>
      <w:r w:rsidR="000E2E05" w:rsidRPr="005F5906">
        <w:rPr>
          <w:sz w:val="28"/>
          <w:szCs w:val="28"/>
        </w:rPr>
        <w:t xml:space="preserve">, Общественной палате Свердловской области, ОНФ, Общественном совете по защите пациентов при </w:t>
      </w:r>
      <w:r w:rsidRPr="005F5906">
        <w:rPr>
          <w:sz w:val="28"/>
          <w:szCs w:val="28"/>
        </w:rPr>
        <w:t>Министерстве здравоохранения Свердловской области, С</w:t>
      </w:r>
      <w:r w:rsidR="000E2E05" w:rsidRPr="005F5906">
        <w:rPr>
          <w:sz w:val="28"/>
          <w:szCs w:val="28"/>
        </w:rPr>
        <w:t xml:space="preserve">овете по делам инвалидов при </w:t>
      </w:r>
      <w:r w:rsidRPr="005F5906">
        <w:rPr>
          <w:sz w:val="28"/>
          <w:szCs w:val="28"/>
        </w:rPr>
        <w:t>Г</w:t>
      </w:r>
      <w:r w:rsidR="000E2E05" w:rsidRPr="005F5906">
        <w:rPr>
          <w:sz w:val="28"/>
          <w:szCs w:val="28"/>
        </w:rPr>
        <w:t xml:space="preserve">убернаторе </w:t>
      </w:r>
      <w:r w:rsidRPr="005F5906">
        <w:rPr>
          <w:sz w:val="28"/>
          <w:szCs w:val="28"/>
        </w:rPr>
        <w:t>Свердловской области.</w:t>
      </w:r>
    </w:p>
    <w:p w:rsidR="005F5906" w:rsidRPr="005F5906" w:rsidRDefault="005F5906" w:rsidP="005F5906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5906">
        <w:rPr>
          <w:sz w:val="28"/>
          <w:szCs w:val="28"/>
        </w:rPr>
        <w:t>Кроме того, ч</w:t>
      </w:r>
      <w:r w:rsidRPr="005F5906">
        <w:rPr>
          <w:sz w:val="28"/>
          <w:szCs w:val="28"/>
        </w:rPr>
        <w:t>лены Общественного совета входят в состав стратегического совета Министерства, на заседании которого были рассмотрены проекты концепций отраслевой и межведомственной стратегий до 2035 года.</w:t>
      </w:r>
    </w:p>
    <w:p w:rsidR="000E2E05" w:rsidRPr="005F5906" w:rsidRDefault="000E2E05" w:rsidP="002E7DB7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</w:p>
    <w:p w:rsidR="002E7DB7" w:rsidRPr="005F5906" w:rsidRDefault="002E7DB7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</w:p>
    <w:sectPr w:rsidR="002E7DB7" w:rsidRPr="005F5906" w:rsidSect="00087EF5">
      <w:head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F69" w:rsidRDefault="00EC1F69" w:rsidP="00087EF5">
      <w:pPr>
        <w:spacing w:after="0" w:line="240" w:lineRule="auto"/>
      </w:pPr>
      <w:r>
        <w:separator/>
      </w:r>
    </w:p>
  </w:endnote>
  <w:endnote w:type="continuationSeparator" w:id="0">
    <w:p w:rsidR="00EC1F69" w:rsidRDefault="00EC1F69" w:rsidP="00087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F69" w:rsidRDefault="00EC1F69" w:rsidP="00087EF5">
      <w:pPr>
        <w:spacing w:after="0" w:line="240" w:lineRule="auto"/>
      </w:pPr>
      <w:r>
        <w:separator/>
      </w:r>
    </w:p>
  </w:footnote>
  <w:footnote w:type="continuationSeparator" w:id="0">
    <w:p w:rsidR="00EC1F69" w:rsidRDefault="00EC1F69" w:rsidP="00087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EF5" w:rsidRPr="00087EF5" w:rsidRDefault="00087EF5" w:rsidP="00087EF5">
    <w:pPr>
      <w:pStyle w:val="a9"/>
      <w:tabs>
        <w:tab w:val="left" w:pos="5850"/>
      </w:tabs>
      <w:rPr>
        <w:rFonts w:ascii="Times New Roman" w:hAnsi="Times New Roman"/>
        <w:sz w:val="24"/>
        <w:szCs w:val="24"/>
      </w:rPr>
    </w:pPr>
    <w:r>
      <w:tab/>
    </w:r>
    <w:sdt>
      <w:sdtPr>
        <w:id w:val="-1002816429"/>
        <w:docPartObj>
          <w:docPartGallery w:val="Page Numbers (Top of Page)"/>
          <w:docPartUnique/>
        </w:docPartObj>
      </w:sdtPr>
      <w:sdtEndPr>
        <w:rPr>
          <w:rFonts w:ascii="Times New Roman" w:hAnsi="Times New Roman"/>
          <w:sz w:val="24"/>
          <w:szCs w:val="24"/>
        </w:rPr>
      </w:sdtEndPr>
      <w:sdtContent>
        <w:r w:rsidRPr="00087EF5">
          <w:rPr>
            <w:rFonts w:ascii="Times New Roman" w:hAnsi="Times New Roman"/>
            <w:sz w:val="24"/>
            <w:szCs w:val="24"/>
          </w:rPr>
          <w:fldChar w:fldCharType="begin"/>
        </w:r>
        <w:r w:rsidRPr="00087EF5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87EF5">
          <w:rPr>
            <w:rFonts w:ascii="Times New Roman" w:hAnsi="Times New Roman"/>
            <w:sz w:val="24"/>
            <w:szCs w:val="24"/>
          </w:rPr>
          <w:fldChar w:fldCharType="separate"/>
        </w:r>
        <w:r w:rsidR="005F5906">
          <w:rPr>
            <w:rFonts w:ascii="Times New Roman" w:hAnsi="Times New Roman"/>
            <w:noProof/>
            <w:sz w:val="24"/>
            <w:szCs w:val="24"/>
          </w:rPr>
          <w:t>18</w:t>
        </w:r>
        <w:r w:rsidRPr="00087EF5">
          <w:rPr>
            <w:rFonts w:ascii="Times New Roman" w:hAnsi="Times New Roman"/>
            <w:sz w:val="24"/>
            <w:szCs w:val="24"/>
          </w:rPr>
          <w:fldChar w:fldCharType="end"/>
        </w:r>
      </w:sdtContent>
    </w:sdt>
    <w:r>
      <w:rPr>
        <w:rFonts w:ascii="Times New Roman" w:hAnsi="Times New Roman"/>
        <w:sz w:val="24"/>
        <w:szCs w:val="24"/>
      </w:rPr>
      <w:tab/>
    </w:r>
  </w:p>
  <w:p w:rsidR="00087EF5" w:rsidRDefault="00087EF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D585F"/>
    <w:multiLevelType w:val="hybridMultilevel"/>
    <w:tmpl w:val="0F6628F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D534C5"/>
    <w:multiLevelType w:val="hybridMultilevel"/>
    <w:tmpl w:val="8C96B94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C3E39"/>
    <w:multiLevelType w:val="hybridMultilevel"/>
    <w:tmpl w:val="BA409EB4"/>
    <w:lvl w:ilvl="0" w:tplc="56381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21B2C"/>
    <w:multiLevelType w:val="hybridMultilevel"/>
    <w:tmpl w:val="B720EE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80E2F7B"/>
    <w:multiLevelType w:val="multilevel"/>
    <w:tmpl w:val="740C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65547"/>
    <w:multiLevelType w:val="hybridMultilevel"/>
    <w:tmpl w:val="B720EE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D6059DD"/>
    <w:multiLevelType w:val="hybridMultilevel"/>
    <w:tmpl w:val="04580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33DB6"/>
    <w:multiLevelType w:val="hybridMultilevel"/>
    <w:tmpl w:val="5FEE8F4C"/>
    <w:lvl w:ilvl="0" w:tplc="04190011">
      <w:start w:val="1"/>
      <w:numFmt w:val="decimal"/>
      <w:lvlText w:val="%1)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79340D86"/>
    <w:multiLevelType w:val="hybridMultilevel"/>
    <w:tmpl w:val="88269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8"/>
  </w:num>
  <w:num w:numId="8">
    <w:abstractNumId w:val="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11C"/>
    <w:rsid w:val="00087EF5"/>
    <w:rsid w:val="000E2E05"/>
    <w:rsid w:val="000E3264"/>
    <w:rsid w:val="0011105F"/>
    <w:rsid w:val="00165AC8"/>
    <w:rsid w:val="002660D8"/>
    <w:rsid w:val="002B076B"/>
    <w:rsid w:val="002E7DB7"/>
    <w:rsid w:val="004D4F95"/>
    <w:rsid w:val="00532248"/>
    <w:rsid w:val="005F5906"/>
    <w:rsid w:val="00700B4A"/>
    <w:rsid w:val="00705622"/>
    <w:rsid w:val="00725C2A"/>
    <w:rsid w:val="00744E4E"/>
    <w:rsid w:val="0083461A"/>
    <w:rsid w:val="0086350F"/>
    <w:rsid w:val="00923621"/>
    <w:rsid w:val="009429B7"/>
    <w:rsid w:val="009E1766"/>
    <w:rsid w:val="00B27F04"/>
    <w:rsid w:val="00BC55E7"/>
    <w:rsid w:val="00C51DEF"/>
    <w:rsid w:val="00C8457D"/>
    <w:rsid w:val="00E34DD8"/>
    <w:rsid w:val="00E5545C"/>
    <w:rsid w:val="00E8011C"/>
    <w:rsid w:val="00EC1F69"/>
    <w:rsid w:val="00F22B19"/>
    <w:rsid w:val="00FA5E28"/>
    <w:rsid w:val="00FB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D4CD1E-5466-4ECB-A9C7-1B793754B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01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01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8011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E801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660D8"/>
    <w:rPr>
      <w:color w:val="0563C1" w:themeColor="hyperlink"/>
      <w:u w:val="single"/>
    </w:rPr>
  </w:style>
  <w:style w:type="character" w:styleId="a7">
    <w:name w:val="Emphasis"/>
    <w:basedOn w:val="a0"/>
    <w:uiPriority w:val="20"/>
    <w:qFormat/>
    <w:rsid w:val="002660D8"/>
    <w:rPr>
      <w:i/>
      <w:iCs/>
    </w:rPr>
  </w:style>
  <w:style w:type="character" w:styleId="a8">
    <w:name w:val="Strong"/>
    <w:basedOn w:val="a0"/>
    <w:uiPriority w:val="22"/>
    <w:qFormat/>
    <w:rsid w:val="0086350F"/>
    <w:rPr>
      <w:b/>
      <w:bCs/>
    </w:rPr>
  </w:style>
  <w:style w:type="paragraph" w:styleId="a9">
    <w:name w:val="header"/>
    <w:basedOn w:val="a"/>
    <w:link w:val="aa"/>
    <w:uiPriority w:val="99"/>
    <w:unhideWhenUsed/>
    <w:rsid w:val="00087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87EF5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87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87EF5"/>
    <w:rPr>
      <w:rFonts w:ascii="Calibri" w:eastAsia="Calibri" w:hAnsi="Calibri" w:cs="Times New Roman"/>
    </w:rPr>
  </w:style>
  <w:style w:type="paragraph" w:customStyle="1" w:styleId="ConsPlusTitle">
    <w:name w:val="ConsPlusTitle"/>
    <w:rsid w:val="00FB6B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4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9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2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8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7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70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ObshestvennyiSovetMSP@yandex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sp.midural.ru/o-ministerstve/obshchestvennyy-sovet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21</Pages>
  <Words>4059</Words>
  <Characters>23142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Илларионова Анна Петровна</dc:creator>
  <cp:keywords/>
  <dc:description/>
  <cp:lastModifiedBy>Илларионова Анна Петровна</cp:lastModifiedBy>
  <cp:revision>18</cp:revision>
  <dcterms:created xsi:type="dcterms:W3CDTF">2018-02-20T11:41:00Z</dcterms:created>
  <dcterms:modified xsi:type="dcterms:W3CDTF">2018-03-06T14:30:00Z</dcterms:modified>
</cp:coreProperties>
</file>