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BE637B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r w:rsidR="00865859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E314C9">
        <w:rPr>
          <w:b/>
          <w:szCs w:val="28"/>
          <w:lang w:val="ru-RU"/>
        </w:rPr>
        <w:t>Сысертскому</w:t>
      </w:r>
      <w:r w:rsidR="00CD4967" w:rsidRPr="00CD4967">
        <w:rPr>
          <w:b/>
          <w:szCs w:val="28"/>
          <w:lang w:val="ru-RU"/>
        </w:rPr>
        <w:t xml:space="preserve"> району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с участием специалистов отдела бухгалтерского учета и отчетности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076BCF">
        <w:rPr>
          <w:szCs w:val="28"/>
          <w:lang w:val="ru-RU"/>
        </w:rPr>
        <w:t>городу Полевскому</w:t>
      </w:r>
      <w:r w:rsidR="006E5A0C" w:rsidRPr="006E5A0C">
        <w:rPr>
          <w:szCs w:val="28"/>
          <w:lang w:val="ru-RU"/>
        </w:rPr>
        <w:t xml:space="preserve"> </w:t>
      </w:r>
      <w:r w:rsidR="001B7AD9">
        <w:rPr>
          <w:szCs w:val="28"/>
          <w:lang w:val="ru-RU"/>
        </w:rPr>
        <w:t xml:space="preserve">проведена плановая </w:t>
      </w:r>
      <w:r w:rsidR="00865859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территориально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-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Свердловской области по </w:t>
      </w:r>
      <w:r w:rsidR="00076BCF">
        <w:rPr>
          <w:szCs w:val="28"/>
          <w:lang w:val="ru-RU"/>
        </w:rPr>
        <w:t>Сысертскому</w:t>
      </w:r>
      <w:r w:rsidR="006E5A0C" w:rsidRPr="006E5A0C">
        <w:rPr>
          <w:szCs w:val="28"/>
          <w:lang w:val="ru-RU"/>
        </w:rPr>
        <w:t xml:space="preserve"> району (далее – Управление</w:t>
      </w:r>
      <w:proofErr w:type="gramEnd"/>
      <w:r w:rsidR="006E5A0C" w:rsidRPr="006E5A0C">
        <w:rPr>
          <w:szCs w:val="28"/>
          <w:lang w:val="ru-RU"/>
        </w:rPr>
        <w:t>),</w:t>
      </w:r>
      <w:r w:rsidR="00645A40">
        <w:rPr>
          <w:szCs w:val="28"/>
          <w:lang w:val="ru-RU"/>
        </w:rPr>
        <w:t xml:space="preserve"> за 201</w:t>
      </w:r>
      <w:r w:rsidR="00076BCF">
        <w:rPr>
          <w:szCs w:val="28"/>
          <w:lang w:val="ru-RU"/>
        </w:rPr>
        <w:t>3</w:t>
      </w:r>
      <w:r w:rsidR="00645A40">
        <w:rPr>
          <w:szCs w:val="28"/>
          <w:lang w:val="ru-RU"/>
        </w:rPr>
        <w:t>-2014 годы</w:t>
      </w:r>
      <w:r w:rsidR="00076BCF">
        <w:rPr>
          <w:szCs w:val="28"/>
          <w:lang w:val="ru-RU"/>
        </w:rPr>
        <w:t xml:space="preserve">, </w:t>
      </w:r>
      <w:r w:rsidR="00076BCF">
        <w:rPr>
          <w:szCs w:val="28"/>
        </w:rPr>
        <w:t>I</w:t>
      </w:r>
      <w:r w:rsidR="00076BCF" w:rsidRPr="00076BCF">
        <w:rPr>
          <w:szCs w:val="28"/>
          <w:lang w:val="ru-RU"/>
        </w:rPr>
        <w:t xml:space="preserve"> </w:t>
      </w:r>
      <w:r w:rsidR="00076BCF">
        <w:rPr>
          <w:szCs w:val="28"/>
          <w:lang w:val="ru-RU"/>
        </w:rPr>
        <w:t>квартал 2015 года</w:t>
      </w:r>
      <w:r w:rsidR="00645A40">
        <w:rPr>
          <w:szCs w:val="28"/>
          <w:lang w:val="ru-RU"/>
        </w:rPr>
        <w:t>.</w:t>
      </w:r>
    </w:p>
    <w:p w:rsidR="00B254EE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Ревизией установлены нарушения законодательства Российской Федерации и Свердловской области.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lang w:val="ru-RU"/>
        </w:rPr>
      </w:pPr>
      <w:bookmarkStart w:id="0" w:name="_GoBack"/>
      <w:bookmarkEnd w:id="0"/>
      <w:r w:rsidRPr="00B112ED">
        <w:rPr>
          <w:lang w:val="ru-RU"/>
        </w:rPr>
        <w:t>С нарушением порядков, установленных постановлением Правительства Свердловской области от 26.12.2012 № 1542-ПП, перечисл</w:t>
      </w:r>
      <w:r>
        <w:rPr>
          <w:lang w:val="ru-RU"/>
        </w:rPr>
        <w:t>ялись</w:t>
      </w:r>
      <w:r w:rsidRPr="00B112ED">
        <w:rPr>
          <w:lang w:val="ru-RU"/>
        </w:rPr>
        <w:t xml:space="preserve"> средства (часть средств) областного материнского (семейного) капитала.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lang w:val="ru-RU"/>
        </w:rPr>
      </w:pPr>
      <w:r>
        <w:rPr>
          <w:lang w:val="ru-RU"/>
        </w:rPr>
        <w:t xml:space="preserve">Допускались </w:t>
      </w:r>
      <w:r w:rsidRPr="00B112ED">
        <w:rPr>
          <w:lang w:val="ru-RU"/>
        </w:rPr>
        <w:t>арифметически</w:t>
      </w:r>
      <w:r>
        <w:rPr>
          <w:lang w:val="ru-RU"/>
        </w:rPr>
        <w:t>е</w:t>
      </w:r>
      <w:r w:rsidRPr="00B112ED">
        <w:rPr>
          <w:lang w:val="ru-RU"/>
        </w:rPr>
        <w:t xml:space="preserve"> ошиб</w:t>
      </w:r>
      <w:r>
        <w:rPr>
          <w:lang w:val="ru-RU"/>
        </w:rPr>
        <w:t xml:space="preserve">ки при расчете </w:t>
      </w:r>
      <w:r w:rsidRPr="00B112ED">
        <w:rPr>
          <w:lang w:val="ru-RU"/>
        </w:rPr>
        <w:t>надбавк</w:t>
      </w:r>
      <w:r>
        <w:rPr>
          <w:lang w:val="ru-RU"/>
        </w:rPr>
        <w:t>и</w:t>
      </w:r>
      <w:r w:rsidRPr="00B112ED">
        <w:rPr>
          <w:lang w:val="ru-RU"/>
        </w:rPr>
        <w:t xml:space="preserve"> за выслугу лет</w:t>
      </w:r>
      <w:r>
        <w:rPr>
          <w:lang w:val="ru-RU"/>
        </w:rPr>
        <w:t xml:space="preserve"> и </w:t>
      </w:r>
      <w:r w:rsidRPr="00B112ED">
        <w:rPr>
          <w:lang w:val="ru-RU"/>
        </w:rPr>
        <w:t>денежно</w:t>
      </w:r>
      <w:r>
        <w:rPr>
          <w:lang w:val="ru-RU"/>
        </w:rPr>
        <w:t>го</w:t>
      </w:r>
      <w:r w:rsidRPr="00B112ED">
        <w:rPr>
          <w:lang w:val="ru-RU"/>
        </w:rPr>
        <w:t xml:space="preserve"> поощрени</w:t>
      </w:r>
      <w:r>
        <w:rPr>
          <w:lang w:val="ru-RU"/>
        </w:rPr>
        <w:t>я</w:t>
      </w:r>
      <w:r w:rsidRPr="00B112ED">
        <w:rPr>
          <w:lang w:val="ru-RU"/>
        </w:rPr>
        <w:t>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lang w:val="ru-RU"/>
        </w:rPr>
      </w:pPr>
      <w:r w:rsidRPr="00B112ED">
        <w:rPr>
          <w:lang w:val="ru-RU"/>
        </w:rPr>
        <w:t>Не за все дни возмещены расходы по найму жилого помещения пяти работникам</w:t>
      </w:r>
      <w:r>
        <w:rPr>
          <w:lang w:val="ru-RU"/>
        </w:rPr>
        <w:t xml:space="preserve"> Управления</w:t>
      </w:r>
      <w:r w:rsidRPr="00B112ED">
        <w:rPr>
          <w:lang w:val="ru-RU"/>
        </w:rPr>
        <w:t>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 w:rsidRPr="00B112ED">
        <w:rPr>
          <w:szCs w:val="28"/>
          <w:lang w:val="ru-RU"/>
        </w:rPr>
        <w:t>Договоры с поставщиками заключены с нарушением Гражданского Кодекса Российской Федерации, подписаны не всегда уполномоченными на то лицами.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 w:rsidRPr="00B112ED">
        <w:rPr>
          <w:szCs w:val="28"/>
          <w:lang w:val="ru-RU"/>
        </w:rPr>
        <w:t>В нарушение Бюджетного кодекса Российской Федерации не ведется реестр закупок, осуществленных без заключения государственных или муниципальных контрактов.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 w:rsidRPr="00B112ED">
        <w:rPr>
          <w:szCs w:val="28"/>
          <w:lang w:val="ru-RU"/>
        </w:rPr>
        <w:t>Учетной политикой Управления не определен порядок учета доверенностей на получение товарно-материальных ценностей.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 w:rsidRPr="00B112ED">
        <w:rPr>
          <w:szCs w:val="28"/>
          <w:lang w:val="ru-RU"/>
        </w:rPr>
        <w:t xml:space="preserve">Контроль технического состояния автомобиля осуществляет начальник Управления, не имеющий соответствующего удостоверения на его проведение. Не проводились </w:t>
      </w:r>
      <w:proofErr w:type="spellStart"/>
      <w:r w:rsidRPr="00B112ED">
        <w:rPr>
          <w:szCs w:val="28"/>
          <w:lang w:val="ru-RU"/>
        </w:rPr>
        <w:t>послерейсовые</w:t>
      </w:r>
      <w:proofErr w:type="spellEnd"/>
      <w:r w:rsidRPr="00B112ED">
        <w:rPr>
          <w:szCs w:val="28"/>
          <w:lang w:val="ru-RU"/>
        </w:rPr>
        <w:t xml:space="preserve"> медицинские осмотры водителя.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 w:rsidRPr="00B112ED">
        <w:rPr>
          <w:szCs w:val="28"/>
          <w:lang w:val="ru-RU"/>
        </w:rPr>
        <w:t>Не заверена подписью заведующей отделением медицинская справка от 13.08.2014 для получения оздоровительной путевки.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 нарушением п</w:t>
      </w:r>
      <w:r w:rsidRPr="00B112ED">
        <w:rPr>
          <w:szCs w:val="28"/>
          <w:lang w:val="ru-RU"/>
        </w:rPr>
        <w:t>орядка, утвержденного постановлением Правительства Свердловской области от 07.03.2012 № 220-ПП, оформлены заявления при постановке на учет для предоставления путевки.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 w:rsidRPr="00B112ED">
        <w:rPr>
          <w:szCs w:val="28"/>
          <w:lang w:val="ru-RU"/>
        </w:rPr>
        <w:t>Некорректно указана категория заявителя в журнале регистрации заявлений о выдаче путевки на оздоровительную поездку на теплоходе.</w:t>
      </w:r>
    </w:p>
    <w:p w:rsidR="00B64689" w:rsidRPr="00B112ED" w:rsidRDefault="00B64689" w:rsidP="00B64689">
      <w:pPr>
        <w:pStyle w:val="a4"/>
        <w:spacing w:line="240" w:lineRule="auto"/>
        <w:ind w:firstLine="720"/>
        <w:rPr>
          <w:szCs w:val="28"/>
          <w:lang w:val="ru-RU"/>
        </w:rPr>
      </w:pPr>
      <w:r w:rsidRPr="00B112ED">
        <w:rPr>
          <w:szCs w:val="28"/>
          <w:lang w:val="ru-RU"/>
        </w:rPr>
        <w:lastRenderedPageBreak/>
        <w:t>Представлены не все необходимые документы, либо представлены не надлежаще оформленные документы на получение</w:t>
      </w:r>
      <w:r>
        <w:rPr>
          <w:szCs w:val="28"/>
          <w:lang w:val="ru-RU"/>
        </w:rPr>
        <w:t xml:space="preserve"> 36-ти</w:t>
      </w:r>
      <w:r w:rsidRPr="00B112ED">
        <w:rPr>
          <w:szCs w:val="28"/>
          <w:lang w:val="ru-RU"/>
        </w:rPr>
        <w:t xml:space="preserve"> санатор</w:t>
      </w:r>
      <w:r>
        <w:rPr>
          <w:szCs w:val="28"/>
          <w:lang w:val="ru-RU"/>
        </w:rPr>
        <w:t>но-</w:t>
      </w:r>
      <w:r w:rsidRPr="00B112ED">
        <w:rPr>
          <w:szCs w:val="28"/>
          <w:lang w:val="ru-RU"/>
        </w:rPr>
        <w:t>оздоровительных путевок.</w:t>
      </w:r>
      <w:r>
        <w:rPr>
          <w:szCs w:val="28"/>
          <w:lang w:val="ru-RU"/>
        </w:rPr>
        <w:t xml:space="preserve"> </w:t>
      </w:r>
      <w:r w:rsidRPr="00B112ED">
        <w:rPr>
          <w:szCs w:val="28"/>
          <w:lang w:val="ru-RU"/>
        </w:rPr>
        <w:t>Нарушен срок выдачи путевки № 013473.</w:t>
      </w:r>
    </w:p>
    <w:p w:rsidR="00B254EE" w:rsidRPr="009F0746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r w:rsidRPr="009F0746">
        <w:rPr>
          <w:szCs w:val="28"/>
          <w:lang w:val="ru-RU"/>
        </w:rPr>
        <w:t>Установлены</w:t>
      </w:r>
      <w:r w:rsidRPr="009F0746">
        <w:rPr>
          <w:lang w:val="ru-RU"/>
        </w:rPr>
        <w:t xml:space="preserve"> </w:t>
      </w:r>
      <w:r>
        <w:rPr>
          <w:lang w:val="ru-RU"/>
        </w:rPr>
        <w:t>нарушения</w:t>
      </w:r>
      <w:r w:rsidRPr="009F0746">
        <w:rPr>
          <w:lang w:val="ru-RU"/>
        </w:rPr>
        <w:t xml:space="preserve"> по ведению бюджетного учета в первичных документах и регистрах учета.</w:t>
      </w:r>
    </w:p>
    <w:p w:rsidR="00B254EE" w:rsidRPr="0098407D" w:rsidRDefault="00B254EE" w:rsidP="00B254EE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 w:rsidRPr="009F0746">
        <w:rPr>
          <w:sz w:val="28"/>
          <w:szCs w:val="28"/>
        </w:rPr>
        <w:t>Начальнику Управления направлено письмо об устранении выявленных в</w:t>
      </w:r>
      <w:r w:rsidRPr="0098407D">
        <w:rPr>
          <w:sz w:val="28"/>
          <w:szCs w:val="28"/>
        </w:rPr>
        <w:t xml:space="preserve"> ходе </w:t>
      </w:r>
      <w:r>
        <w:rPr>
          <w:sz w:val="28"/>
          <w:szCs w:val="28"/>
        </w:rPr>
        <w:t>ревизии</w:t>
      </w:r>
      <w:r w:rsidRPr="0098407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 и недостатков</w:t>
      </w:r>
      <w:r w:rsidR="003157F6">
        <w:rPr>
          <w:sz w:val="28"/>
          <w:szCs w:val="28"/>
        </w:rPr>
        <w:t>;</w:t>
      </w:r>
      <w:r w:rsidRPr="0098407D">
        <w:rPr>
          <w:sz w:val="28"/>
          <w:szCs w:val="28"/>
        </w:rPr>
        <w:t xml:space="preserve"> принятии мер к обоснованию</w:t>
      </w:r>
      <w:r>
        <w:rPr>
          <w:sz w:val="28"/>
          <w:szCs w:val="28"/>
        </w:rPr>
        <w:t xml:space="preserve"> и</w:t>
      </w:r>
      <w:r w:rsidRPr="0098407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8407D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98407D">
        <w:rPr>
          <w:sz w:val="28"/>
          <w:szCs w:val="28"/>
        </w:rPr>
        <w:t xml:space="preserve"> восстановлению в бюджет денежных средств, используемых</w:t>
      </w:r>
      <w:r>
        <w:rPr>
          <w:sz w:val="28"/>
          <w:szCs w:val="28"/>
        </w:rPr>
        <w:t xml:space="preserve"> неправомерно и</w:t>
      </w:r>
      <w:r w:rsidRPr="0098407D">
        <w:rPr>
          <w:sz w:val="28"/>
          <w:szCs w:val="28"/>
        </w:rPr>
        <w:t xml:space="preserve"> необоснованно</w:t>
      </w:r>
      <w:r w:rsidR="003157F6">
        <w:rPr>
          <w:sz w:val="28"/>
          <w:szCs w:val="28"/>
        </w:rPr>
        <w:t>;</w:t>
      </w:r>
      <w:r>
        <w:rPr>
          <w:sz w:val="28"/>
          <w:szCs w:val="28"/>
        </w:rPr>
        <w:t xml:space="preserve"> усилении контроля за использованием бюджетных средств</w:t>
      </w:r>
      <w:r w:rsidR="003157F6">
        <w:rPr>
          <w:sz w:val="28"/>
          <w:szCs w:val="28"/>
        </w:rPr>
        <w:t>; соблюдении порядка предоставления оздоровительных путевок, а также установленных требований при перечислении средств (части средств) областного материнского (семейного) капитала;</w:t>
      </w:r>
      <w:proofErr w:type="gramEnd"/>
      <w:r w:rsidR="003157F6">
        <w:rPr>
          <w:sz w:val="28"/>
          <w:szCs w:val="28"/>
        </w:rPr>
        <w:t xml:space="preserve"> </w:t>
      </w:r>
      <w:proofErr w:type="gramStart"/>
      <w:r w:rsidR="003157F6">
        <w:rPr>
          <w:sz w:val="28"/>
          <w:szCs w:val="28"/>
        </w:rPr>
        <w:t xml:space="preserve">решении вопроса о применении мер дисциплинарного воздействия к специалистам Управления за ненадлежащее исполнение возложенных на них должностных обязанностей; </w:t>
      </w:r>
      <w:r>
        <w:rPr>
          <w:sz w:val="28"/>
          <w:szCs w:val="28"/>
        </w:rPr>
        <w:t>обеспечении ведения бюджетного учета в соответствии с требованиями действующих нормативных актов</w:t>
      </w:r>
      <w:r w:rsidR="003157F6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98407D">
        <w:rPr>
          <w:sz w:val="28"/>
          <w:szCs w:val="28"/>
        </w:rPr>
        <w:t>предоставлении информации об устранении нарушений в полном объеме.</w:t>
      </w:r>
      <w:proofErr w:type="gramEnd"/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645A40" w:rsidSect="00126ADA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BE6" w:rsidRDefault="00253BE6" w:rsidP="00126ADA">
      <w:pPr>
        <w:spacing w:after="0" w:line="240" w:lineRule="auto"/>
      </w:pPr>
      <w:r>
        <w:separator/>
      </w:r>
    </w:p>
  </w:endnote>
  <w:endnote w:type="continuationSeparator" w:id="0">
    <w:p w:rsidR="00253BE6" w:rsidRDefault="00253BE6" w:rsidP="00126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BE6" w:rsidRDefault="00253BE6" w:rsidP="00126ADA">
      <w:pPr>
        <w:spacing w:after="0" w:line="240" w:lineRule="auto"/>
      </w:pPr>
      <w:r>
        <w:separator/>
      </w:r>
    </w:p>
  </w:footnote>
  <w:footnote w:type="continuationSeparator" w:id="0">
    <w:p w:rsidR="00253BE6" w:rsidRDefault="00253BE6" w:rsidP="00126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3046706"/>
      <w:docPartObj>
        <w:docPartGallery w:val="Page Numbers (Top of Page)"/>
        <w:docPartUnique/>
      </w:docPartObj>
    </w:sdtPr>
    <w:sdtEndPr/>
    <w:sdtContent>
      <w:p w:rsidR="00126ADA" w:rsidRDefault="00126A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689">
          <w:rPr>
            <w:noProof/>
          </w:rPr>
          <w:t>2</w:t>
        </w:r>
        <w:r>
          <w:fldChar w:fldCharType="end"/>
        </w:r>
      </w:p>
    </w:sdtContent>
  </w:sdt>
  <w:p w:rsidR="00126ADA" w:rsidRDefault="00126A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76BCF"/>
    <w:rsid w:val="000B6973"/>
    <w:rsid w:val="00126ADA"/>
    <w:rsid w:val="001B7AD9"/>
    <w:rsid w:val="001E62EA"/>
    <w:rsid w:val="00253BE6"/>
    <w:rsid w:val="002A1CBB"/>
    <w:rsid w:val="003157F6"/>
    <w:rsid w:val="00480582"/>
    <w:rsid w:val="005107C8"/>
    <w:rsid w:val="00645A40"/>
    <w:rsid w:val="006E5A0C"/>
    <w:rsid w:val="007116F0"/>
    <w:rsid w:val="00770EDA"/>
    <w:rsid w:val="00865859"/>
    <w:rsid w:val="008B5442"/>
    <w:rsid w:val="008C51E8"/>
    <w:rsid w:val="009B5A10"/>
    <w:rsid w:val="00B254EE"/>
    <w:rsid w:val="00B64689"/>
    <w:rsid w:val="00BE637B"/>
    <w:rsid w:val="00C50609"/>
    <w:rsid w:val="00C66588"/>
    <w:rsid w:val="00CD4967"/>
    <w:rsid w:val="00D5194B"/>
    <w:rsid w:val="00E314C9"/>
    <w:rsid w:val="00E4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EDD88-6DC5-4929-9F9D-281EAEBA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24</cp:revision>
  <dcterms:created xsi:type="dcterms:W3CDTF">2015-05-24T07:44:00Z</dcterms:created>
  <dcterms:modified xsi:type="dcterms:W3CDTF">2015-08-20T12:02:00Z</dcterms:modified>
</cp:coreProperties>
</file>