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FAC">
      <w:pPr>
        <w:pStyle w:val="printredaction-line"/>
        <w:divId w:val="1209806387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4B2FAC">
      <w:pPr>
        <w:divId w:val="1864076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22.12.2014 № 1061н</w:t>
      </w:r>
    </w:p>
    <w:p w:rsidR="00000000" w:rsidRDefault="004B2FAC">
      <w:pPr>
        <w:pStyle w:val="2"/>
        <w:divId w:val="12098063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профессионального стандарта "Бухгалтер"</w:t>
      </w:r>
    </w:p>
    <w:p w:rsidR="00000000" w:rsidRDefault="004B2FAC">
      <w:pPr>
        <w:pStyle w:val="3"/>
        <w:jc w:val="center"/>
        <w:divId w:val="783161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Зарегистрировано в Минюсте России 23 января 2015 года № 35697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Министерство труда и социальной защиты Российской Федерации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Приказ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от 22 декабря 2014 года № 1061н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 утверждении профессионального стандарта "Бухгалтер"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В соответствии с пунктом 16</w:t>
      </w:r>
      <w:r>
        <w:rPr>
          <w:rFonts w:ascii="Georgia" w:hAnsi="Georgia"/>
        </w:rPr>
        <w:t xml:space="preserve"> </w:t>
      </w:r>
      <w:hyperlink r:id="rId4" w:anchor="/document/99/902393797/me120/" w:tooltip="Правила разработки, утверждения и применения профессиональных стандартов, утв. Постановлением Правительства Российской Федерации от 22 января 2013 года № 23" w:history="1">
        <w:r>
          <w:rPr>
            <w:rStyle w:val="a4"/>
            <w:rFonts w:ascii="Georgia" w:hAnsi="Georgia"/>
          </w:rPr>
          <w:t>Правил</w:t>
        </w:r>
      </w:hyperlink>
      <w:r>
        <w:rPr>
          <w:rFonts w:ascii="Georgia" w:hAnsi="Georgia"/>
        </w:rPr>
        <w:t xml:space="preserve"> разработки, утверждения и применения профессиональных стандартов, утвержденных постановлением Правительства Российской Федерации от 22 января 2013 г.</w:t>
      </w:r>
      <w:r>
        <w:rPr>
          <w:rFonts w:ascii="Georgia" w:hAnsi="Georgia"/>
        </w:rPr>
        <w:t xml:space="preserve"> № 23 (Собрание законодательства Российской Федерации, 2013, № 4, ст. 293; 2014, № 39, ст. 5266), приказываю</w:t>
      </w:r>
      <w:r>
        <w:rPr>
          <w:rFonts w:ascii="Georgia" w:hAnsi="Georgia"/>
        </w:rPr>
        <w:t>: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прилагаемый профессиональный </w:t>
      </w:r>
      <w:hyperlink r:id="rId5" w:anchor="/document/97/251738/me1499/" w:history="1">
        <w:r>
          <w:rPr>
            <w:rStyle w:val="a4"/>
            <w:rFonts w:ascii="Georgia" w:hAnsi="Georgia"/>
          </w:rPr>
          <w:t>стандарт</w:t>
        </w:r>
      </w:hyperlink>
      <w:r>
        <w:rPr>
          <w:rFonts w:ascii="Georgia" w:hAnsi="Georgia"/>
        </w:rPr>
        <w:t xml:space="preserve"> "Бухгалтер"</w:t>
      </w:r>
      <w:r>
        <w:rPr>
          <w:rFonts w:ascii="Georgia" w:hAnsi="Georgia"/>
        </w:rPr>
        <w:t>.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 Топили</w:t>
      </w:r>
      <w:r>
        <w:rPr>
          <w:rFonts w:ascii="Georgia" w:hAnsi="Georgia"/>
        </w:rPr>
        <w:t>н</w:t>
      </w:r>
    </w:p>
    <w:p w:rsidR="00000000" w:rsidRDefault="004B2FAC">
      <w:pPr>
        <w:pStyle w:val="align-right"/>
        <w:divId w:val="783161367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труда</w:t>
      </w:r>
      <w:r>
        <w:rPr>
          <w:rFonts w:ascii="Georgia" w:hAnsi="Georgia"/>
        </w:rPr>
        <w:br/>
        <w:t>и социальной защиты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22 декабря 2014 года № 1061</w:t>
      </w:r>
      <w:r>
        <w:rPr>
          <w:rFonts w:ascii="Georgia" w:hAnsi="Georgia"/>
        </w:rPr>
        <w:t>н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4B2FAC">
      <w:pPr>
        <w:pStyle w:val="3"/>
        <w:jc w:val="center"/>
        <w:divId w:val="783161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Профессиональный стандарт</w:t>
      </w:r>
      <w:r>
        <w:rPr>
          <w:rFonts w:ascii="Georgia" w:eastAsia="Times New Roman" w:hAnsi="Georgia"/>
        </w:rPr>
        <w:br/>
        <w:t>Бухгалтер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46"/>
        <w:gridCol w:w="8709"/>
      </w:tblGrid>
      <w:tr w:rsidR="00000000">
        <w:trPr>
          <w:divId w:val="557058281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309</w:t>
            </w:r>
          </w:p>
        </w:tc>
      </w:tr>
      <w:tr w:rsidR="00000000">
        <w:trPr>
          <w:divId w:val="557058281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</w:t>
            </w:r>
          </w:p>
        </w:tc>
      </w:tr>
    </w:tbl>
    <w:p w:rsidR="00000000" w:rsidRDefault="004B2FAC">
      <w:pPr>
        <w:pStyle w:val="3"/>
        <w:jc w:val="center"/>
        <w:divId w:val="783161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I. Общие сведения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941"/>
        <w:gridCol w:w="414"/>
        <w:gridCol w:w="1300"/>
      </w:tblGrid>
      <w:tr w:rsidR="00000000">
        <w:trPr>
          <w:divId w:val="171258919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Деятельность в области бухгалтерского учета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08.002</w:t>
            </w:r>
          </w:p>
        </w:tc>
      </w:tr>
      <w:tr w:rsidR="00000000">
        <w:trPr>
          <w:divId w:val="171258919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(наименование вида профессиональной деятельности)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Основная цель вида профессиональной деятельности</w:t>
      </w:r>
      <w:r>
        <w:rPr>
          <w:rFonts w:ascii="Georgia" w:hAnsi="Georgia"/>
        </w:rP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2518594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</w:t>
            </w:r>
            <w:r>
              <w:t>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Группа занятий</w:t>
      </w:r>
      <w:r>
        <w:rPr>
          <w:rFonts w:ascii="Georgia" w:hAnsi="Georgia"/>
        </w:rP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28"/>
        <w:gridCol w:w="4370"/>
        <w:gridCol w:w="986"/>
        <w:gridCol w:w="3271"/>
      </w:tblGrid>
      <w:tr w:rsidR="00000000">
        <w:trPr>
          <w:divId w:val="529998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1231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Руководители фин</w:t>
            </w:r>
            <w:r>
              <w:t>ансово-экономических и административных подразделений (служб)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2411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Бухгалтеры и специалисты по финансам и кредитам</w:t>
            </w:r>
          </w:p>
        </w:tc>
      </w:tr>
      <w:tr w:rsidR="00000000">
        <w:trPr>
          <w:divId w:val="529998646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3433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Бухгалтеры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4121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Служащие, занятые бухгалтерскими операциями и учетом</w:t>
            </w:r>
          </w:p>
        </w:tc>
      </w:tr>
      <w:tr w:rsidR="00000000">
        <w:trPr>
          <w:divId w:val="529998646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(код ОКЗ) 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(наименование)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(код ОКЗ)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(наименование)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Отнесение к видам экономической деятельности</w:t>
      </w:r>
      <w:r>
        <w:rPr>
          <w:rFonts w:ascii="Georgia" w:hAnsi="Georgia"/>
        </w:rP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11"/>
        <w:gridCol w:w="7244"/>
      </w:tblGrid>
      <w:tr w:rsidR="00000000">
        <w:trPr>
          <w:divId w:val="705519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01 - 99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Все виды деятельности, предусмотренные</w:t>
            </w:r>
            <w:r>
              <w:t xml:space="preserve"> </w:t>
            </w:r>
            <w:hyperlink r:id="rId6" w:anchor="/document/99/1200110162/" w:tooltip="Общероссийский классификатор видов экономической деятельности ОК 029-2014 (КДЕС Ред. 2) (утв. Приказом Ростехрегулирования от 31.01.2014 № 14-ст)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</w:p>
        </w:tc>
      </w:tr>
      <w:tr w:rsidR="00000000">
        <w:trPr>
          <w:divId w:val="705519686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(код ОКВЭД) 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4B2FAC">
      <w:pPr>
        <w:pStyle w:val="3"/>
        <w:jc w:val="center"/>
        <w:divId w:val="783161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9"/>
        <w:gridCol w:w="2016"/>
        <w:gridCol w:w="1786"/>
        <w:gridCol w:w="2436"/>
        <w:gridCol w:w="960"/>
        <w:gridCol w:w="1798"/>
      </w:tblGrid>
      <w:tr w:rsidR="00000000">
        <w:trPr>
          <w:divId w:val="39046964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функции</w:t>
            </w:r>
          </w:p>
        </w:tc>
      </w:tr>
      <w:tr w:rsidR="00000000">
        <w:trPr>
          <w:divId w:val="390469644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уровень квалификации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</w:tr>
      <w:tr w:rsidR="00000000">
        <w:trPr>
          <w:divId w:val="390469644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Ведение бухгалтерского учета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A/01.5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  <w:tr w:rsidR="00000000">
        <w:trPr>
          <w:divId w:val="39046964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A/02.5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  <w:tr w:rsidR="00000000">
        <w:trPr>
          <w:divId w:val="39046964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Итоговое обобщение фактов хозяйственной жизни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A/03.5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  <w:tr w:rsidR="00000000">
        <w:trPr>
          <w:divId w:val="390469644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бухгалтерской (финансовой) отчетности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B/01.6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  <w:tr w:rsidR="00000000">
        <w:trPr>
          <w:divId w:val="39046964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консолидированной финансовой отчетности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B/02.6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  <w:tr w:rsidR="00000000">
        <w:trPr>
          <w:divId w:val="39046964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B/03.6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  <w:tr w:rsidR="00000000">
        <w:trPr>
          <w:divId w:val="39046964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B/04.6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  <w:tr w:rsidR="00000000">
        <w:trPr>
          <w:divId w:val="39046964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B/05.6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p w:rsidR="00000000" w:rsidRDefault="004B2FAC">
      <w:pPr>
        <w:pStyle w:val="3"/>
        <w:jc w:val="center"/>
        <w:divId w:val="783161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III. Характеристика обобщенных трудовых функций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3.1. Обобщенная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24"/>
        <w:gridCol w:w="3467"/>
        <w:gridCol w:w="713"/>
        <w:gridCol w:w="481"/>
        <w:gridCol w:w="2744"/>
        <w:gridCol w:w="426"/>
      </w:tblGrid>
      <w:tr w:rsidR="00000000">
        <w:trPr>
          <w:divId w:val="1441679184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Ведение бухгалтерского учета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45"/>
        <w:gridCol w:w="1304"/>
        <w:gridCol w:w="474"/>
        <w:gridCol w:w="1805"/>
        <w:gridCol w:w="1385"/>
        <w:gridCol w:w="2542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2004968715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73"/>
        <w:gridCol w:w="2282"/>
      </w:tblGrid>
      <w:tr w:rsidR="00000000">
        <w:trPr>
          <w:divId w:val="20049687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Возможные наименования должностей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Бухгалтер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61"/>
        <w:gridCol w:w="6394"/>
      </w:tblGrid>
      <w:tr w:rsidR="00000000">
        <w:trPr>
          <w:divId w:val="783161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Требования к образованию и обучению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4B2FAC">
            <w:pPr>
              <w:pStyle w:val="a3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000000">
        <w:trPr>
          <w:divId w:val="78316136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При специальной подготовке по учету и контролю не менее трех лет</w:t>
            </w:r>
          </w:p>
        </w:tc>
      </w:tr>
      <w:tr w:rsidR="00000000">
        <w:trPr>
          <w:divId w:val="78316136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66"/>
        <w:gridCol w:w="1020"/>
        <w:gridCol w:w="6069"/>
      </w:tblGrid>
      <w:tr w:rsidR="00000000">
        <w:trPr>
          <w:divId w:val="17247168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1724716886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ОКЗ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3433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Бухгалтер</w:t>
            </w:r>
          </w:p>
        </w:tc>
      </w:tr>
      <w:tr w:rsidR="00000000">
        <w:trPr>
          <w:divId w:val="1724716886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4121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Служащие, занятые бухгалтерскими операциями и учетом</w:t>
            </w:r>
          </w:p>
        </w:tc>
      </w:tr>
      <w:tr w:rsidR="00000000">
        <w:trPr>
          <w:divId w:val="1724716886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ЕКС 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Бухгалтер</w:t>
            </w:r>
          </w:p>
        </w:tc>
      </w:tr>
      <w:tr w:rsidR="00000000">
        <w:trPr>
          <w:divId w:val="1724716886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ОКСО 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080000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Экономика и управление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3.1.1.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591"/>
        <w:gridCol w:w="703"/>
        <w:gridCol w:w="960"/>
        <w:gridCol w:w="2182"/>
        <w:gridCol w:w="420"/>
      </w:tblGrid>
      <w:tr w:rsidR="00000000">
        <w:trPr>
          <w:divId w:val="1048645126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A/01.5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86"/>
        <w:gridCol w:w="1304"/>
        <w:gridCol w:w="474"/>
        <w:gridCol w:w="1820"/>
        <w:gridCol w:w="1390"/>
        <w:gridCol w:w="2581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1608928052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66"/>
        <w:gridCol w:w="7589"/>
      </w:tblGrid>
      <w:tr w:rsidR="00000000">
        <w:trPr>
          <w:divId w:val="16089280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(оформление) первичных учетных документов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Проверка первичных учетных документов в от</w:t>
            </w:r>
            <w:r>
              <w:t>ношении формы, полноты оформления, реквизитов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Подготовка первичных учетных документов для передачи в архив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000000">
        <w:trPr>
          <w:divId w:val="1608928052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Составлять (оформлять) первичные учетные документы, в том числе электронные </w:t>
            </w:r>
            <w:r>
              <w:t>документы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Пользоваться компьютерными программами для ведения бухгалтерского учета, информационными и справочно-правовыми </w:t>
            </w:r>
            <w:r>
              <w:lastRenderedPageBreak/>
              <w:t>системами, оргтехникой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</w:t>
            </w:r>
            <w:r>
              <w:t>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Внутренние организационно-р</w:t>
            </w:r>
            <w:r>
              <w:t>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00000">
        <w:trPr>
          <w:divId w:val="1608928052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160892805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3.1.2.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572"/>
        <w:gridCol w:w="703"/>
        <w:gridCol w:w="960"/>
        <w:gridCol w:w="2201"/>
        <w:gridCol w:w="420"/>
      </w:tblGrid>
      <w:tr w:rsidR="00000000">
        <w:trPr>
          <w:divId w:val="1733506130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A/02.5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3"/>
        <w:gridCol w:w="1304"/>
        <w:gridCol w:w="474"/>
        <w:gridCol w:w="1711"/>
        <w:gridCol w:w="1393"/>
        <w:gridCol w:w="2610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1382169723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8"/>
        <w:gridCol w:w="7547"/>
      </w:tblGrid>
      <w:tr w:rsidR="00000000">
        <w:trPr>
          <w:divId w:val="13821697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Регистрация данных, содержащихся в первичных учетных </w:t>
            </w:r>
            <w:r>
              <w:lastRenderedPageBreak/>
              <w:t>документах, в регистрах бухгалтерского учета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отчетных калькуляций, калькуляций себестоимости продукции (работ, услуг</w:t>
            </w:r>
            <w:r>
              <w:t>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000000">
        <w:trPr>
          <w:divId w:val="1382169723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</w:t>
            </w:r>
            <w:r>
              <w:t>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Исчислять рублевый эквивалент выраженной в иност</w:t>
            </w:r>
            <w:r>
              <w:t>ранной валюте стоимости активов и обязательств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>
        <w:trPr>
          <w:divId w:val="1382169723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</w:t>
            </w:r>
            <w:r>
              <w:t>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Практика применения законодательства Росси</w:t>
            </w:r>
            <w:r>
              <w:t>йской Федерации по вопросам денежного измерения объектов бухгалтерского учета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Методы калькулирования себестоимости продукции (работ, услуг)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Методы учета затрат продукции (работ, услуг)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Внутренние организационно-распорядительные документы эконом</w:t>
            </w:r>
            <w:r>
              <w:t>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>
        <w:trPr>
          <w:divId w:val="138216972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1382169723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3.1.3.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150"/>
        <w:gridCol w:w="703"/>
        <w:gridCol w:w="960"/>
        <w:gridCol w:w="2623"/>
        <w:gridCol w:w="420"/>
      </w:tblGrid>
      <w:tr w:rsidR="00000000">
        <w:trPr>
          <w:divId w:val="1759254020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Итоговое обобщение фактов хозяйственной жизни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A/03.5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5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3"/>
        <w:gridCol w:w="1304"/>
        <w:gridCol w:w="474"/>
        <w:gridCol w:w="1711"/>
        <w:gridCol w:w="1393"/>
        <w:gridCol w:w="2610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2093428027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58"/>
        <w:gridCol w:w="7597"/>
      </w:tblGrid>
      <w:tr w:rsidR="00000000">
        <w:trPr>
          <w:divId w:val="20934280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Контроль тождества данных аналитического учета оборотам и остаткам по счетам синтетического уче</w:t>
            </w:r>
            <w:r>
              <w:t>та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Подготовка информации для составления оборотно-сальдовой ведомости, главной книги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Предоставление регистров бухгалтерского учета для их изъятия уполномоченными орган</w:t>
            </w:r>
            <w:r>
              <w:t xml:space="preserve">ами в соответствии с законодательством </w:t>
            </w:r>
            <w:r>
              <w:lastRenderedPageBreak/>
              <w:t>Российской Федерации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Передача регистров бухгалтерского учета в архив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Необходимые </w:t>
            </w:r>
            <w:r>
              <w:t>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Готовить различные справки, готовить ответы на запросы, содержащие информацию, формируемую в системе бу</w:t>
            </w:r>
            <w:r>
              <w:t>хгалтерского учета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00000">
        <w:trPr>
          <w:divId w:val="2093428027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</w:t>
            </w:r>
            <w:r>
              <w:t>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>
        <w:trPr>
          <w:divId w:val="209342802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20934280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3.2. Обобщенная трудовая функци</w:t>
      </w:r>
      <w:r>
        <w:rPr>
          <w:rFonts w:ascii="Georgia" w:hAnsi="Georgia"/>
        </w:rPr>
        <w:t>я</w:t>
      </w:r>
      <w:r>
        <w:rPr>
          <w:rStyle w:val="btn"/>
          <w:rFonts w:ascii="Georgia" w:hAnsi="Georgia"/>
          <w:vanish/>
        </w:rPr>
        <w:t>1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4181"/>
        <w:gridCol w:w="703"/>
        <w:gridCol w:w="461"/>
        <w:gridCol w:w="2091"/>
        <w:gridCol w:w="420"/>
      </w:tblGrid>
      <w:tr w:rsidR="00000000">
        <w:trPr>
          <w:divId w:val="62708042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8"/>
        <w:gridCol w:w="1304"/>
        <w:gridCol w:w="474"/>
        <w:gridCol w:w="1694"/>
        <w:gridCol w:w="1388"/>
        <w:gridCol w:w="2567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176651916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19"/>
        <w:gridCol w:w="3336"/>
      </w:tblGrid>
      <w:tr w:rsidR="00000000">
        <w:trPr>
          <w:divId w:val="1766519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Возможные наименования должностей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Главный бухгалтер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43"/>
        <w:gridCol w:w="7412"/>
      </w:tblGrid>
      <w:tr w:rsidR="00000000">
        <w:trPr>
          <w:divId w:val="7831613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Требования к образованию и обучению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Высшее образование</w:t>
            </w:r>
          </w:p>
          <w:p w:rsidR="00000000" w:rsidRDefault="004B2FAC">
            <w:pPr>
              <w:pStyle w:val="a3"/>
            </w:pPr>
            <w:r>
              <w:t>Среднее профессиональное образование</w:t>
            </w:r>
          </w:p>
        </w:tc>
      </w:tr>
      <w:tr w:rsidR="00000000">
        <w:trPr>
          <w:divId w:val="7831613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rPr>
          <w:divId w:val="78316136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 менее пяти лет из последних семи календарных лет работы, связанной с ведением бухгалтерск</w:t>
            </w:r>
            <w:r>
              <w:t xml:space="preserve">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r>
              <w:rPr>
                <w:vertAlign w:val="superscript"/>
              </w:rPr>
              <w:t>5</w:t>
            </w:r>
          </w:p>
        </w:tc>
      </w:tr>
      <w:tr w:rsidR="00000000">
        <w:trPr>
          <w:divId w:val="78316136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 отдельных экономических субъектах</w:t>
            </w:r>
            <w:r>
              <w:t xml:space="preserve">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43"/>
        <w:gridCol w:w="1020"/>
        <w:gridCol w:w="6192"/>
      </w:tblGrid>
      <w:tr w:rsidR="00000000">
        <w:trPr>
          <w:divId w:val="1210069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Наименование документа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1210069810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ОКЗ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1231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000000">
        <w:trPr>
          <w:divId w:val="121006981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2411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Бухгалтеры и специалисты по финансам и кредитам</w:t>
            </w:r>
          </w:p>
        </w:tc>
      </w:tr>
      <w:tr w:rsidR="00000000">
        <w:trPr>
          <w:divId w:val="121006981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ЕКС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Главный бухгалтер</w:t>
            </w:r>
          </w:p>
        </w:tc>
      </w:tr>
      <w:tr w:rsidR="00000000">
        <w:trPr>
          <w:divId w:val="121006981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ОКСО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080000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Экономика и управление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3.2.1.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193"/>
        <w:gridCol w:w="703"/>
        <w:gridCol w:w="947"/>
        <w:gridCol w:w="2593"/>
        <w:gridCol w:w="420"/>
      </w:tblGrid>
      <w:tr w:rsidR="00000000">
        <w:trPr>
          <w:divId w:val="1311717026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бухгалтерской (финансовой) отчетности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B/01.6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86"/>
        <w:gridCol w:w="1304"/>
        <w:gridCol w:w="474"/>
        <w:gridCol w:w="1820"/>
        <w:gridCol w:w="1390"/>
        <w:gridCol w:w="2581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834608068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47"/>
        <w:gridCol w:w="7608"/>
      </w:tblGrid>
      <w:tr w:rsidR="00000000">
        <w:trPr>
          <w:divId w:val="8346080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предст</w:t>
            </w:r>
            <w:r>
              <w:t>авления бухгалтерской (финансовой) отчетности в соответствующие адреса в установленные сроки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Счетная и логическая проверка правильности формирования числовых показателей отчетов, входящих в состав бухгалтерской (финансовой) </w:t>
            </w:r>
            <w:r>
              <w:lastRenderedPageBreak/>
              <w:t>отчетности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подписания р</w:t>
            </w:r>
            <w:r>
              <w:t>уководителем экономического субъекта бухгалтерской (финансовой) отчетности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</w:t>
            </w:r>
            <w:r>
              <w:t>в о разногласиях по результатам аудита (ревизий, налоговых и иных проверок)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00000">
        <w:trPr>
          <w:divId w:val="834608068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внутренние организационно-распорядительные документы, в том числе стандарты бухгалт</w:t>
            </w:r>
            <w:r>
              <w:t>ерского учета экономического субъекта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формы первичных учетных документов, регистров бухгалтерского учета, формы бухгалтерской (финансово</w:t>
            </w:r>
            <w:r>
              <w:t>й) отчетности и составлять график документооборота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Организовывать делопроизводство в бухгалтерской службе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Организовывать процесс восстановления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Координировать действия</w:t>
            </w:r>
            <w:r>
              <w:t xml:space="preserve">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Оценивать существенность и</w:t>
            </w:r>
            <w:r>
              <w:t>нформации, раскрываемой в бухгалтерской (финансовой) отчетности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</w:t>
            </w:r>
            <w:r>
              <w:t>нии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</w:t>
            </w:r>
            <w:r>
              <w:t xml:space="preserve"> в обозримом будущем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</w:t>
            </w:r>
            <w:r>
              <w:t>а, информационными и справочно-правовыми системами, оргтехникой</w:t>
            </w:r>
          </w:p>
        </w:tc>
      </w:tr>
      <w:tr w:rsidR="00000000">
        <w:trPr>
          <w:divId w:val="834608068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</w:t>
            </w:r>
            <w:r>
              <w:t xml:space="preserve"> социального и </w:t>
            </w:r>
            <w:r>
              <w:lastRenderedPageBreak/>
              <w:t>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</w:t>
            </w:r>
            <w:r>
              <w:t>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</w:t>
            </w:r>
            <w:r>
              <w:t>го субъекта; практика применения указанного законодательства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Судебная практика по вопросам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Внутренние организационно-распорядительные документы экономического </w:t>
            </w:r>
            <w:r>
              <w:t>субъекта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Методы финансового анализа и финансовых вычислений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Современные технологии автоматизированной обработки информации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83460806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Правила з</w:t>
            </w:r>
            <w:r>
              <w:t>ащиты информации</w:t>
            </w:r>
          </w:p>
        </w:tc>
      </w:tr>
      <w:tr w:rsidR="00000000">
        <w:trPr>
          <w:divId w:val="834608068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3.2.2.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386"/>
        <w:gridCol w:w="703"/>
        <w:gridCol w:w="947"/>
        <w:gridCol w:w="2400"/>
        <w:gridCol w:w="420"/>
      </w:tblGrid>
      <w:tr w:rsidR="00000000">
        <w:trPr>
          <w:divId w:val="391734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консолидированной финансовой отчетности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B/02.6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86"/>
        <w:gridCol w:w="1304"/>
        <w:gridCol w:w="474"/>
        <w:gridCol w:w="1820"/>
        <w:gridCol w:w="1390"/>
        <w:gridCol w:w="2581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601836834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56"/>
        <w:gridCol w:w="7599"/>
      </w:tblGrid>
      <w:tr w:rsidR="00000000">
        <w:trPr>
          <w:divId w:val="60183683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Выполнение процедур консолидации в соответстви</w:t>
            </w:r>
            <w:r>
              <w:t>и с установленными требованиями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Обеспечение представления </w:t>
            </w:r>
            <w:r>
              <w:t>консолидированной финансовой отчетности для подписания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Обеспечение проведения внешнего аудита консолидированной финансовой отчетности, </w:t>
            </w:r>
            <w:r>
              <w:t>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000000">
        <w:trPr>
          <w:divId w:val="601836834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Устанавливать организациям группы порядок и сроки представл</w:t>
            </w:r>
            <w:r>
              <w:t>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Проверять качество информации, представленной организациями группы, на предмет соответствия ее установленн</w:t>
            </w:r>
            <w:r>
              <w:t>ым требованиям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Составлять консолидированную финансовую отчетность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</w:t>
            </w:r>
            <w:r>
              <w:t>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>
        <w:trPr>
          <w:divId w:val="601836834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Законодательство Российской Федерации о бухгалтерском учете, о налогах и сборах, консолидированной</w:t>
            </w:r>
            <w:r>
              <w:t xml:space="preserve">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</w:t>
            </w:r>
            <w:r>
              <w:t>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</w:t>
            </w:r>
            <w:r>
              <w:t xml:space="preserve">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</w:t>
            </w:r>
            <w:r>
              <w:t>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Внутренние организационно-распорядительные документы </w:t>
            </w:r>
            <w:r>
              <w:lastRenderedPageBreak/>
              <w:t>экономического субъекта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экономики, технологии, организации производства и управ</w:t>
            </w:r>
            <w:r>
              <w:t>ления в группе организаций, чья отчетность консолидируется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000000">
        <w:trPr>
          <w:divId w:val="601836834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</w:t>
            </w:r>
            <w:r>
              <w:t>форматики и вычислительной техники</w:t>
            </w:r>
          </w:p>
        </w:tc>
      </w:tr>
      <w:tr w:rsidR="00000000">
        <w:trPr>
          <w:divId w:val="601836834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3.2.3.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589"/>
        <w:gridCol w:w="703"/>
        <w:gridCol w:w="947"/>
        <w:gridCol w:w="2197"/>
        <w:gridCol w:w="420"/>
      </w:tblGrid>
      <w:tr w:rsidR="00000000">
        <w:trPr>
          <w:divId w:val="390272774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B/03.6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86"/>
        <w:gridCol w:w="1304"/>
        <w:gridCol w:w="474"/>
        <w:gridCol w:w="1820"/>
        <w:gridCol w:w="1390"/>
        <w:gridCol w:w="2581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1602761647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56"/>
        <w:gridCol w:w="7599"/>
      </w:tblGrid>
      <w:tr w:rsidR="00000000">
        <w:trPr>
          <w:divId w:val="16027616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Проверка обоснованности первичных учетных документов, которыми оформлены факты хозяйственной жизни</w:t>
            </w:r>
            <w:r>
              <w:t>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Контроль соблюдения процедур внутреннего контроля ведения бухгалтерского учета и составлени</w:t>
            </w:r>
            <w:r>
              <w:t>я бухгалтерской (финансовой) отчетности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Владеть метод</w:t>
            </w:r>
            <w:r>
              <w:t>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</w:t>
            </w:r>
            <w:r>
              <w:t>овершенствованию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Организовывать и осуществл</w:t>
            </w:r>
            <w:r>
              <w:t>ять внутренний контроль совершаемых экономическим субъектом фактов хозяйственной жизни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Формировать справочники типовых сделок и фактов хозяйственной жизни экономического</w:t>
            </w:r>
            <w:r>
              <w:t xml:space="preserve"> субъекта в соответствии с его деятельностью, осуществлять контроль их соблюдения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Проводить оценку состояния и эффективности </w:t>
            </w:r>
            <w:r>
              <w:t>внутреннего контроля в экономическом субъекте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Составлять отчеты о результатах внутреннего контроля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>
        <w:trPr>
          <w:divId w:val="1602761647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</w:t>
            </w:r>
            <w:r>
              <w:t>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</w:t>
            </w:r>
            <w:r>
              <w:t>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Судебная практика по спорам, связанным с совершаемыми эконо</w:t>
            </w:r>
            <w:r>
              <w:t>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Передовой отечественный и зарубе</w:t>
            </w:r>
            <w:r>
              <w:t>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Международные стандарты финансовой отчетности или международные стандарты финансовой отчетности для обще</w:t>
            </w:r>
            <w:r>
              <w:t>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>
        <w:trPr>
          <w:divId w:val="16027616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160276164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3.2.4.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480"/>
        <w:gridCol w:w="703"/>
        <w:gridCol w:w="947"/>
        <w:gridCol w:w="2306"/>
        <w:gridCol w:w="420"/>
      </w:tblGrid>
      <w:tr w:rsidR="00000000">
        <w:trPr>
          <w:divId w:val="167406824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B/04.6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86"/>
        <w:gridCol w:w="1304"/>
        <w:gridCol w:w="474"/>
        <w:gridCol w:w="1820"/>
        <w:gridCol w:w="1390"/>
        <w:gridCol w:w="2581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1417938421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54"/>
        <w:gridCol w:w="7601"/>
      </w:tblGrid>
      <w:tr w:rsidR="00000000">
        <w:trPr>
          <w:divId w:val="14179384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представления налогово</w:t>
            </w:r>
            <w:r>
              <w:t>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Контроль ведения налогового учета и составления налоговой отчетности и отчетности в государственн</w:t>
            </w:r>
            <w:r>
              <w:t>ые внебюджетные фонды в экономическом субъекте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</w:t>
            </w:r>
            <w:r>
              <w:t>налоговых и иных проверок)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налогового планирования в экономическом субъекте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Формирование налоговой политики экономического субъекта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Контроль соблюдения требований налоговой политики в процессе осуществления экономическим субъектом (его обособле</w:t>
            </w:r>
            <w:r>
              <w:t xml:space="preserve">нными </w:t>
            </w:r>
            <w:r>
              <w:lastRenderedPageBreak/>
              <w:t>подразделениями и дочерними обществами) деятельности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000000">
        <w:trPr>
          <w:divId w:val="1417938421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Распределять объемы работ между работниками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Владеть методами проверки качества составления регистров налогового учета, налоговой отчетности </w:t>
            </w:r>
            <w:r>
              <w:t>и отчетности в государственные внебюджетные фонды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Исправлять ошибки в налоговом учете и налоговой отчетности и </w:t>
            </w:r>
            <w:r>
              <w:t>в отчетности в государственные внебюджетные фонды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</w:t>
            </w:r>
            <w:r>
              <w:t>ового планирования в экономическом субъекте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в рабочее время сохранность налоговых и других отчетов и последующую их переда</w:t>
            </w:r>
            <w:r>
              <w:t>чу в архив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учетную политику в области налогообложения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формы налоговых регистров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Формировать и применять эффективный набор инструментов налогового планирования </w:t>
            </w:r>
            <w:r>
              <w:t>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Осуществлять мониторинг законодательства о налогах и сборах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Анализировать налоговое законодательство, типичные ошибки налогоплательщиков, практику применения законодательства налоговыми органами, </w:t>
            </w:r>
            <w:r>
              <w:t>арбитражными судами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>
        <w:trPr>
          <w:divId w:val="1417938421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Законодательство Российской Федерации о налогах и сборах, бухгалтерском уч</w:t>
            </w:r>
            <w:r>
              <w:t>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</w:t>
            </w:r>
            <w:r>
              <w:t>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Судебная практика по налогообложению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00000">
        <w:trPr>
          <w:divId w:val="141793842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141793842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3.2.5. Трудовая функци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9"/>
        <w:gridCol w:w="3534"/>
        <w:gridCol w:w="703"/>
        <w:gridCol w:w="947"/>
        <w:gridCol w:w="2252"/>
        <w:gridCol w:w="420"/>
      </w:tblGrid>
      <w:tr w:rsidR="00000000">
        <w:trPr>
          <w:divId w:val="76827619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B/05.6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6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3"/>
        <w:gridCol w:w="1304"/>
        <w:gridCol w:w="474"/>
        <w:gridCol w:w="1711"/>
        <w:gridCol w:w="1393"/>
        <w:gridCol w:w="2610"/>
      </w:tblGrid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Происхождение трудовой функции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Оригинал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pStyle w:val="a3"/>
            </w:pPr>
            <w: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</w:tr>
      <w:tr w:rsidR="00000000">
        <w:trPr>
          <w:divId w:val="783161367"/>
        </w:trPr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4B2FAC">
            <w:pPr>
              <w:pStyle w:val="a3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B2FAC">
      <w:pPr>
        <w:divId w:val="599530833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55"/>
        <w:gridCol w:w="7600"/>
      </w:tblGrid>
      <w:tr w:rsidR="00000000">
        <w:trPr>
          <w:divId w:val="5995308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Трудовые действия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хранения документов по финансовому анализу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Координа</w:t>
            </w:r>
            <w:r>
              <w:t>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Руководство работой по управлен</w:t>
            </w:r>
            <w:r>
              <w:t>ию финансами исходя из стратегических целей и перспектив развития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Осуществление анализа и оценки финансовых рисков, разработка мер </w:t>
            </w:r>
            <w:r>
              <w:lastRenderedPageBreak/>
              <w:t>по их минимизации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Составление отчетов об исполнении бюджетов денежных средств, финансовых пла</w:t>
            </w:r>
            <w:r>
              <w:t>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Организация хранения документов по бюджетированию и движен</w:t>
            </w:r>
            <w:r>
              <w:t>ию денежных потоков в экономическом субъекте</w:t>
            </w:r>
          </w:p>
        </w:tc>
      </w:tr>
      <w:tr w:rsidR="00000000">
        <w:trPr>
          <w:divId w:val="599530833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внутренние организационно-распорядительные документы</w:t>
            </w:r>
            <w:r>
              <w:t>, регламентирующие порядок проведения работ по финансовому анализу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Распределять объем работ по проведению финансового анализа между работниками (г</w:t>
            </w:r>
            <w:r>
              <w:t>руппами работников)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</w:t>
            </w:r>
            <w:r>
              <w:t>ционную привлекательность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Владеть методами финансового анализа информации, содержащейся </w:t>
            </w:r>
            <w:r>
              <w:t>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Вырабатывать сбалансированные решения по корректировке страте</w:t>
            </w:r>
            <w:r>
              <w:t>гии и тактики в области финансовой политики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финансовые цели экономического субъекта, степень их соответств</w:t>
            </w:r>
            <w:r>
              <w:t>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</w:t>
            </w:r>
            <w:r>
              <w:t>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Координировать взаимодействие работников экономического субъекта в процессе выполнения работ по б</w:t>
            </w:r>
            <w:r>
              <w:t>юджетированию и управлению денежными потоками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Владеть методами финансовых вычислений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Составлять прогнозные сметы и бюджеты, платежные календари, </w:t>
            </w:r>
            <w:r>
              <w:lastRenderedPageBreak/>
              <w:t>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Определять общую пот</w:t>
            </w:r>
            <w:r>
              <w:t>ребность экономического субъекта в финансовых ресурсах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Прогнозировать структуру источников финансирования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Вырабатывать сбалансированные решения по корректи</w:t>
            </w:r>
            <w:r>
              <w:t>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>
        <w:trPr>
          <w:divId w:val="599530833"/>
        </w:trPr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</w:t>
            </w:r>
            <w:r>
              <w:t>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</w:t>
            </w:r>
            <w:r>
              <w:t>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Внутренние организационно-распорядительные документы экономического субъе</w:t>
            </w:r>
            <w:r>
              <w:t>кта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 xml:space="preserve"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</w:t>
            </w:r>
            <w:r>
              <w:t>законодательства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Правила защиты информации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000000">
        <w:trPr>
          <w:divId w:val="59953083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B2FAC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Основы информатики и вычислительной техники</w:t>
            </w:r>
          </w:p>
        </w:tc>
      </w:tr>
      <w:tr w:rsidR="00000000">
        <w:trPr>
          <w:divId w:val="599530833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-</w:t>
            </w:r>
          </w:p>
        </w:tc>
      </w:tr>
    </w:tbl>
    <w:p w:rsidR="00000000" w:rsidRDefault="004B2FAC">
      <w:pPr>
        <w:pStyle w:val="3"/>
        <w:jc w:val="center"/>
        <w:divId w:val="783161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IV. Сведения об организациях – разработчиках профессиональног</w:t>
      </w:r>
      <w:r>
        <w:rPr>
          <w:rFonts w:ascii="Georgia" w:eastAsia="Times New Roman" w:hAnsi="Georgia"/>
        </w:rPr>
        <w:t>о стандарта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4.1. Ответственная организация-разработчи</w:t>
      </w:r>
      <w:r>
        <w:rPr>
          <w:rFonts w:ascii="Georgia" w:hAnsi="Georgia"/>
        </w:rPr>
        <w:t>к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33"/>
        <w:gridCol w:w="6822"/>
      </w:tblGrid>
      <w:tr w:rsidR="00000000">
        <w:trPr>
          <w:divId w:val="9613067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000000">
        <w:trPr>
          <w:divId w:val="961306783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Директор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2FAC">
            <w:pPr>
              <w:pStyle w:val="a3"/>
            </w:pPr>
            <w:r>
              <w:t>Копосова Евгения Ивановна</w:t>
            </w:r>
          </w:p>
        </w:tc>
      </w:tr>
    </w:tbl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>_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Общероссийский классификатор занятий</w:t>
      </w:r>
      <w:r>
        <w:rPr>
          <w:rFonts w:ascii="Georgia" w:hAnsi="Georgia"/>
        </w:rPr>
        <w:t>.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Общероссийский</w:t>
      </w:r>
      <w:r>
        <w:rPr>
          <w:rFonts w:ascii="Georgia" w:hAnsi="Georgia"/>
        </w:rPr>
        <w:t xml:space="preserve"> </w:t>
      </w:r>
      <w:hyperlink r:id="rId7" w:anchor="/document/99/1200110162/" w:tooltip="Общероссийский классификатор видов экономической деятельности ОК 029-2014 (КДЕС Ред. 2) (утв. Приказом Ростехрегулирования от 31.01.2014 № 14-ст)" w:history="1">
        <w:r>
          <w:rPr>
            <w:rStyle w:val="a4"/>
            <w:rFonts w:ascii="Georgia" w:hAnsi="Georgia"/>
          </w:rPr>
          <w:t>классификатор</w:t>
        </w:r>
      </w:hyperlink>
      <w:r>
        <w:rPr>
          <w:rFonts w:ascii="Georgia" w:hAnsi="Georgia"/>
        </w:rPr>
        <w:t xml:space="preserve"> вид</w:t>
      </w:r>
      <w:r>
        <w:rPr>
          <w:rFonts w:ascii="Georgia" w:hAnsi="Georgia"/>
        </w:rPr>
        <w:t>ов экономической деятельности</w:t>
      </w:r>
      <w:r>
        <w:rPr>
          <w:rFonts w:ascii="Georgia" w:hAnsi="Georgia"/>
        </w:rPr>
        <w:t>.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Единый квалификационный</w:t>
      </w:r>
      <w:r>
        <w:rPr>
          <w:rFonts w:ascii="Georgia" w:hAnsi="Georgia"/>
        </w:rPr>
        <w:t xml:space="preserve"> </w:t>
      </w:r>
      <w:hyperlink r:id="rId8" w:anchor="/document/99/902257088/me24/" w:tooltip="Единый квалификационный справочник должностей руководителей, специалистов и служащих.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, утв. Приказом Минздравсоцразвития России от 11.01.2011 № 1н" w:history="1">
        <w:r>
          <w:rPr>
            <w:rStyle w:val="a4"/>
            <w:rFonts w:ascii="Georgia" w:hAnsi="Georgia"/>
          </w:rPr>
          <w:t>справочник</w:t>
        </w:r>
      </w:hyperlink>
      <w:r>
        <w:rPr>
          <w:rFonts w:ascii="Georgia" w:hAnsi="Georgia"/>
        </w:rPr>
        <w:t xml:space="preserve"> должностей руководителей, специалистов и других служащих</w:t>
      </w:r>
      <w:r>
        <w:rPr>
          <w:rFonts w:ascii="Georgia" w:hAnsi="Georgia"/>
        </w:rPr>
        <w:t>.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Общероссийский</w:t>
      </w:r>
      <w:r>
        <w:rPr>
          <w:rFonts w:ascii="Georgia" w:hAnsi="Georgia"/>
        </w:rPr>
        <w:t xml:space="preserve"> </w:t>
      </w:r>
      <w:hyperlink r:id="rId9" w:anchor="/document/97/16135/me17/" w:tooltip="Общероссийский классификатор специальностей по образованию RUSSIAN CLASSIFICATION OF PROFESSIONS BY EDUCATION ОК 009-2003, утв. Постановлением Госстандарта России от 30.09.2003 № 276-ст" w:history="1">
        <w:r>
          <w:rPr>
            <w:rStyle w:val="a4"/>
            <w:rFonts w:ascii="Georgia" w:hAnsi="Georgia"/>
          </w:rPr>
          <w:t>классификатор</w:t>
        </w:r>
      </w:hyperlink>
      <w:r>
        <w:rPr>
          <w:rFonts w:ascii="Georgia" w:hAnsi="Georgia"/>
        </w:rPr>
        <w:t xml:space="preserve"> специальностей по образованию</w:t>
      </w:r>
      <w:r>
        <w:rPr>
          <w:rFonts w:ascii="Georgia" w:hAnsi="Georgia"/>
        </w:rPr>
        <w:t>.</w:t>
      </w:r>
    </w:p>
    <w:p w:rsidR="00000000" w:rsidRDefault="004B2FAC">
      <w:pPr>
        <w:pStyle w:val="a3"/>
        <w:divId w:val="783161367"/>
        <w:rPr>
          <w:rFonts w:ascii="Georgia" w:hAnsi="Georgia"/>
        </w:rPr>
      </w:pP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Федеральный закон о бухгалтерском учете от 06.12.2011</w:t>
      </w:r>
      <w:r>
        <w:rPr>
          <w:rFonts w:ascii="Georgia" w:hAnsi="Georgia"/>
        </w:rPr>
        <w:t xml:space="preserve"> </w:t>
      </w:r>
      <w:hyperlink r:id="rId10" w:anchor="/document/99/902316088/" w:tooltip="Федеральный закон Российской Федерации от 6 декабря 2011 года № 402-ФЗ &quot;О бухгалтерском учете&quot;" w:history="1">
        <w:r>
          <w:rPr>
            <w:rStyle w:val="a4"/>
            <w:rFonts w:ascii="Georgia" w:hAnsi="Georgia"/>
          </w:rPr>
          <w:t>№ 402-ФЗ</w:t>
        </w:r>
      </w:hyperlink>
      <w:r>
        <w:rPr>
          <w:rFonts w:ascii="Georgia" w:hAnsi="Georgia"/>
        </w:rPr>
        <w:t xml:space="preserve"> ,</w:t>
      </w:r>
      <w:r>
        <w:rPr>
          <w:rFonts w:ascii="Georgia" w:hAnsi="Georgia"/>
        </w:rPr>
        <w:t xml:space="preserve"> </w:t>
      </w:r>
      <w:hyperlink r:id="rId11" w:anchor="/document/99/902316088/me111/" w:tooltip="Статья 7 Федерального закона Российской Федерации от 6 декабря 2011 года № 402-ФЗ &quot;О бухгалтерском учете&quot;" w:history="1">
        <w:r>
          <w:rPr>
            <w:rStyle w:val="a4"/>
            <w:rFonts w:ascii="Georgia" w:hAnsi="Georgia"/>
          </w:rPr>
          <w:t>статья 7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Собрание законодательства Российской Федерации, 2011, № 50, ст. 7344; 2013, № 27, ст. 3477, № 30, ст. 4084, № 52, ст. 6990; 2014, № 45, ст. 6154)</w:t>
      </w:r>
      <w:r>
        <w:rPr>
          <w:rFonts w:ascii="Georgia" w:hAnsi="Georgia"/>
        </w:rPr>
        <w:t>.</w:t>
      </w:r>
    </w:p>
    <w:p w:rsidR="004B2FAC" w:rsidRDefault="004B2FAC">
      <w:pPr>
        <w:divId w:val="183471111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15.02.2018</w:t>
      </w:r>
    </w:p>
    <w:sectPr w:rsidR="004B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F6186"/>
    <w:rsid w:val="004B2FAC"/>
    <w:rsid w:val="00A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3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1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5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7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7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2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1111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6396</Words>
  <Characters>36463</Characters>
  <Application>Microsoft Office Word</Application>
  <DocSecurity>0</DocSecurity>
  <Lines>303</Lines>
  <Paragraphs>85</Paragraphs>
  <ScaleCrop>false</ScaleCrop>
  <Company/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2018-02-15T08:19:00Z</dcterms:created>
  <dcterms:modified xsi:type="dcterms:W3CDTF">2018-02-15T08:19:00Z</dcterms:modified>
</cp:coreProperties>
</file>