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6529" w:rsidRPr="00D027B0" w:rsidRDefault="00516529" w:rsidP="00516529">
      <w:pPr>
        <w:pStyle w:val="11"/>
        <w:keepNext/>
        <w:keepLines/>
        <w:shd w:val="clear" w:color="auto" w:fill="auto"/>
        <w:ind w:left="120"/>
        <w:rPr>
          <w:rFonts w:ascii="Times New Roman" w:hAnsi="Times New Roman" w:cs="Times New Roman"/>
          <w:b w:val="0"/>
          <w:sz w:val="24"/>
          <w:szCs w:val="24"/>
        </w:rPr>
      </w:pPr>
      <w:bookmarkStart w:id="0" w:name="bookmark0"/>
      <w:bookmarkStart w:id="1" w:name="_GoBack"/>
      <w:bookmarkEnd w:id="1"/>
      <w:r w:rsidRPr="00D027B0">
        <w:rPr>
          <w:rFonts w:ascii="Times New Roman" w:hAnsi="Times New Roman" w:cs="Times New Roman"/>
          <w:b w:val="0"/>
          <w:sz w:val="24"/>
          <w:szCs w:val="24"/>
        </w:rPr>
        <w:t xml:space="preserve">Программа выставки «Третий </w:t>
      </w:r>
      <w:r w:rsidRPr="00D027B0">
        <w:rPr>
          <w:rStyle w:val="1165pt"/>
          <w:rFonts w:ascii="Times New Roman" w:hAnsi="Times New Roman" w:cs="Times New Roman"/>
          <w:sz w:val="24"/>
          <w:szCs w:val="24"/>
        </w:rPr>
        <w:t>возраст-2015»</w:t>
      </w:r>
      <w:bookmarkEnd w:id="0"/>
    </w:p>
    <w:p w:rsidR="00516529" w:rsidRPr="00D027B0" w:rsidRDefault="00516529" w:rsidP="00516529">
      <w:pPr>
        <w:numPr>
          <w:ilvl w:val="0"/>
          <w:numId w:val="1"/>
        </w:numPr>
        <w:tabs>
          <w:tab w:val="left" w:pos="3965"/>
        </w:tabs>
        <w:spacing w:line="566" w:lineRule="exact"/>
        <w:ind w:left="3780"/>
        <w:jc w:val="both"/>
        <w:rPr>
          <w:rFonts w:ascii="Times New Roman" w:hAnsi="Times New Roman" w:cs="Times New Roman"/>
        </w:rPr>
      </w:pPr>
      <w:r w:rsidRPr="00D027B0">
        <w:rPr>
          <w:rStyle w:val="80"/>
          <w:rFonts w:eastAsia="Courier New"/>
          <w:b w:val="0"/>
          <w:bCs w:val="0"/>
        </w:rPr>
        <w:t>октября (четверг)</w:t>
      </w:r>
    </w:p>
    <w:p w:rsidR="00516529" w:rsidRPr="00D027B0" w:rsidRDefault="00516529" w:rsidP="00516529">
      <w:pPr>
        <w:pStyle w:val="1"/>
        <w:numPr>
          <w:ilvl w:val="0"/>
          <w:numId w:val="2"/>
        </w:numPr>
        <w:shd w:val="clear" w:color="auto" w:fill="auto"/>
        <w:tabs>
          <w:tab w:val="left" w:pos="630"/>
        </w:tabs>
        <w:spacing w:before="0" w:after="0" w:line="566" w:lineRule="exact"/>
        <w:ind w:left="40" w:firstLine="0"/>
        <w:rPr>
          <w:sz w:val="24"/>
          <w:szCs w:val="24"/>
        </w:rPr>
      </w:pPr>
      <w:r w:rsidRPr="00D027B0">
        <w:rPr>
          <w:sz w:val="24"/>
          <w:szCs w:val="24"/>
        </w:rPr>
        <w:t>- начало работы выставки</w:t>
      </w:r>
    </w:p>
    <w:p w:rsidR="00516529" w:rsidRPr="00D027B0" w:rsidRDefault="00516529" w:rsidP="00516529">
      <w:pPr>
        <w:numPr>
          <w:ilvl w:val="0"/>
          <w:numId w:val="3"/>
        </w:numPr>
        <w:tabs>
          <w:tab w:val="left" w:pos="630"/>
        </w:tabs>
        <w:spacing w:line="269" w:lineRule="exact"/>
        <w:ind w:left="40" w:right="700"/>
        <w:jc w:val="both"/>
        <w:rPr>
          <w:rFonts w:ascii="Times New Roman" w:hAnsi="Times New Roman" w:cs="Times New Roman"/>
        </w:rPr>
      </w:pPr>
      <w:r w:rsidRPr="00D027B0">
        <w:rPr>
          <w:rFonts w:ascii="Times New Roman" w:hAnsi="Times New Roman" w:cs="Times New Roman"/>
        </w:rPr>
        <w:t>- 18.00 - Работа Постов здоровья (измерение артериального давления, проведение экспресс-тестирования с целью ранней диагностики факторов риска сердечно-сосудистых заболеваний, определение индекса массы тела)</w:t>
      </w:r>
    </w:p>
    <w:p w:rsidR="00516529" w:rsidRPr="00D027B0" w:rsidRDefault="00516529" w:rsidP="00516529">
      <w:pPr>
        <w:pStyle w:val="1"/>
        <w:shd w:val="clear" w:color="auto" w:fill="auto"/>
        <w:spacing w:before="0" w:after="0" w:line="269" w:lineRule="exact"/>
        <w:ind w:left="40" w:firstLine="0"/>
        <w:rPr>
          <w:sz w:val="24"/>
          <w:szCs w:val="24"/>
        </w:rPr>
      </w:pPr>
      <w:r w:rsidRPr="00D027B0">
        <w:rPr>
          <w:rStyle w:val="a4"/>
        </w:rPr>
        <w:t>Место проведения:</w:t>
      </w:r>
      <w:r w:rsidRPr="00D027B0">
        <w:rPr>
          <w:sz w:val="24"/>
          <w:szCs w:val="24"/>
        </w:rPr>
        <w:t xml:space="preserve"> экспозиция выставки</w:t>
      </w:r>
    </w:p>
    <w:p w:rsidR="00516529" w:rsidRPr="00D027B0" w:rsidRDefault="00516529" w:rsidP="00516529">
      <w:pPr>
        <w:pStyle w:val="1"/>
        <w:shd w:val="clear" w:color="auto" w:fill="auto"/>
        <w:spacing w:before="0" w:after="83"/>
        <w:ind w:left="40" w:right="700" w:firstLine="0"/>
        <w:rPr>
          <w:sz w:val="24"/>
          <w:szCs w:val="24"/>
        </w:rPr>
      </w:pPr>
      <w:r w:rsidRPr="00D027B0">
        <w:rPr>
          <w:rStyle w:val="a4"/>
        </w:rPr>
        <w:t>Организатор:</w:t>
      </w:r>
      <w:r w:rsidRPr="00D027B0">
        <w:rPr>
          <w:sz w:val="24"/>
          <w:szCs w:val="24"/>
        </w:rPr>
        <w:t xml:space="preserve"> ГАУЗ Свердловской области «Свердловский областной центр медицинской профилактики»</w:t>
      </w:r>
    </w:p>
    <w:p w:rsidR="00516529" w:rsidRPr="00D027B0" w:rsidRDefault="00516529" w:rsidP="00516529">
      <w:pPr>
        <w:numPr>
          <w:ilvl w:val="0"/>
          <w:numId w:val="4"/>
        </w:numPr>
        <w:tabs>
          <w:tab w:val="left" w:pos="630"/>
        </w:tabs>
        <w:spacing w:line="269" w:lineRule="exact"/>
        <w:ind w:left="40"/>
        <w:jc w:val="both"/>
        <w:rPr>
          <w:rFonts w:ascii="Times New Roman" w:hAnsi="Times New Roman" w:cs="Times New Roman"/>
        </w:rPr>
      </w:pPr>
      <w:r w:rsidRPr="00D027B0">
        <w:rPr>
          <w:rFonts w:ascii="Times New Roman" w:hAnsi="Times New Roman" w:cs="Times New Roman"/>
        </w:rPr>
        <w:t>- 11.30 - Круглый стол «Уютная старость»</w:t>
      </w:r>
    </w:p>
    <w:p w:rsidR="00516529" w:rsidRPr="00D027B0" w:rsidRDefault="00516529" w:rsidP="00516529">
      <w:pPr>
        <w:pStyle w:val="90"/>
        <w:shd w:val="clear" w:color="auto" w:fill="auto"/>
        <w:ind w:left="40"/>
        <w:rPr>
          <w:sz w:val="24"/>
          <w:szCs w:val="24"/>
        </w:rPr>
      </w:pPr>
      <w:r w:rsidRPr="00D027B0">
        <w:rPr>
          <w:sz w:val="24"/>
          <w:szCs w:val="24"/>
        </w:rPr>
        <w:t>Место проведения:</w:t>
      </w:r>
      <w:r w:rsidRPr="00D027B0">
        <w:rPr>
          <w:rStyle w:val="91"/>
        </w:rPr>
        <w:t xml:space="preserve"> Амфитеатр</w:t>
      </w:r>
    </w:p>
    <w:p w:rsidR="00516529" w:rsidRPr="00D027B0" w:rsidRDefault="00516529" w:rsidP="00516529">
      <w:pPr>
        <w:pStyle w:val="1"/>
        <w:shd w:val="clear" w:color="auto" w:fill="auto"/>
        <w:spacing w:before="0" w:after="83" w:line="269" w:lineRule="exact"/>
        <w:ind w:left="40" w:firstLine="0"/>
        <w:rPr>
          <w:sz w:val="24"/>
          <w:szCs w:val="24"/>
        </w:rPr>
      </w:pPr>
      <w:r w:rsidRPr="00D027B0">
        <w:rPr>
          <w:rStyle w:val="a4"/>
        </w:rPr>
        <w:t>Организатор:</w:t>
      </w:r>
      <w:r w:rsidRPr="00D027B0">
        <w:rPr>
          <w:sz w:val="24"/>
          <w:szCs w:val="24"/>
        </w:rPr>
        <w:t xml:space="preserve"> газета «Комсомольская правда-Урал»</w:t>
      </w:r>
    </w:p>
    <w:p w:rsidR="00516529" w:rsidRPr="00D027B0" w:rsidRDefault="00516529" w:rsidP="00516529">
      <w:pPr>
        <w:numPr>
          <w:ilvl w:val="0"/>
          <w:numId w:val="5"/>
        </w:numPr>
        <w:tabs>
          <w:tab w:val="left" w:pos="630"/>
        </w:tabs>
        <w:spacing w:line="240" w:lineRule="exact"/>
        <w:ind w:left="40"/>
        <w:jc w:val="both"/>
        <w:rPr>
          <w:rFonts w:ascii="Times New Roman" w:hAnsi="Times New Roman" w:cs="Times New Roman"/>
        </w:rPr>
      </w:pPr>
      <w:r w:rsidRPr="00D027B0">
        <w:rPr>
          <w:rFonts w:ascii="Times New Roman" w:hAnsi="Times New Roman" w:cs="Times New Roman"/>
        </w:rPr>
        <w:t>- Торжественная церемония открытия выставки</w:t>
      </w:r>
    </w:p>
    <w:p w:rsidR="00516529" w:rsidRPr="00D027B0" w:rsidRDefault="00516529" w:rsidP="00516529">
      <w:pPr>
        <w:pStyle w:val="90"/>
        <w:shd w:val="clear" w:color="auto" w:fill="auto"/>
        <w:spacing w:after="108" w:line="240" w:lineRule="exact"/>
        <w:ind w:left="40"/>
        <w:rPr>
          <w:sz w:val="24"/>
          <w:szCs w:val="24"/>
        </w:rPr>
      </w:pPr>
      <w:r w:rsidRPr="00D027B0">
        <w:rPr>
          <w:sz w:val="24"/>
          <w:szCs w:val="24"/>
        </w:rPr>
        <w:t>Место проведения:</w:t>
      </w:r>
      <w:r w:rsidRPr="00D027B0">
        <w:rPr>
          <w:rStyle w:val="91"/>
        </w:rPr>
        <w:t xml:space="preserve"> Амфитеатр</w:t>
      </w:r>
    </w:p>
    <w:p w:rsidR="00516529" w:rsidRPr="00D027B0" w:rsidRDefault="00516529" w:rsidP="00516529">
      <w:pPr>
        <w:pStyle w:val="1"/>
        <w:numPr>
          <w:ilvl w:val="0"/>
          <w:numId w:val="6"/>
        </w:numPr>
        <w:shd w:val="clear" w:color="auto" w:fill="auto"/>
        <w:tabs>
          <w:tab w:val="left" w:pos="630"/>
        </w:tabs>
        <w:spacing w:before="0" w:after="0" w:line="240" w:lineRule="exact"/>
        <w:ind w:left="40" w:firstLine="0"/>
        <w:rPr>
          <w:sz w:val="24"/>
          <w:szCs w:val="24"/>
        </w:rPr>
      </w:pPr>
      <w:r w:rsidRPr="00D027B0">
        <w:rPr>
          <w:rStyle w:val="a5"/>
          <w:b w:val="0"/>
        </w:rPr>
        <w:t xml:space="preserve">— </w:t>
      </w:r>
      <w:r w:rsidRPr="00D027B0">
        <w:rPr>
          <w:sz w:val="24"/>
          <w:szCs w:val="24"/>
        </w:rPr>
        <w:t>Брифинг для журналистов</w:t>
      </w:r>
    </w:p>
    <w:p w:rsidR="00516529" w:rsidRPr="00D027B0" w:rsidRDefault="00516529" w:rsidP="00516529">
      <w:pPr>
        <w:numPr>
          <w:ilvl w:val="0"/>
          <w:numId w:val="7"/>
        </w:numPr>
        <w:tabs>
          <w:tab w:val="left" w:pos="630"/>
        </w:tabs>
        <w:spacing w:after="95" w:line="240" w:lineRule="exact"/>
        <w:ind w:left="40"/>
        <w:jc w:val="both"/>
        <w:rPr>
          <w:rFonts w:ascii="Times New Roman" w:hAnsi="Times New Roman" w:cs="Times New Roman"/>
        </w:rPr>
      </w:pPr>
      <w:r w:rsidRPr="00D027B0">
        <w:rPr>
          <w:rFonts w:ascii="Times New Roman" w:hAnsi="Times New Roman" w:cs="Times New Roman"/>
        </w:rPr>
        <w:t>- 13.30 - Выступления творческих коллективов</w:t>
      </w:r>
    </w:p>
    <w:p w:rsidR="00516529" w:rsidRPr="00D027B0" w:rsidRDefault="00516529" w:rsidP="00516529">
      <w:pPr>
        <w:numPr>
          <w:ilvl w:val="0"/>
          <w:numId w:val="8"/>
        </w:numPr>
        <w:tabs>
          <w:tab w:val="left" w:pos="630"/>
        </w:tabs>
        <w:spacing w:line="269" w:lineRule="exact"/>
        <w:ind w:left="40"/>
        <w:jc w:val="both"/>
        <w:rPr>
          <w:rFonts w:ascii="Times New Roman" w:hAnsi="Times New Roman" w:cs="Times New Roman"/>
        </w:rPr>
      </w:pPr>
      <w:r w:rsidRPr="00D027B0">
        <w:rPr>
          <w:rFonts w:ascii="Times New Roman" w:hAnsi="Times New Roman" w:cs="Times New Roman"/>
        </w:rPr>
        <w:t>- 14.30 - Круглый стол «Обучение людей старшего возраста в сфере ИКТ»</w:t>
      </w:r>
    </w:p>
    <w:p w:rsidR="00516529" w:rsidRPr="00D027B0" w:rsidRDefault="00516529" w:rsidP="00516529">
      <w:pPr>
        <w:pStyle w:val="90"/>
        <w:shd w:val="clear" w:color="auto" w:fill="auto"/>
        <w:ind w:left="40"/>
        <w:rPr>
          <w:sz w:val="24"/>
          <w:szCs w:val="24"/>
        </w:rPr>
      </w:pPr>
      <w:r w:rsidRPr="00D027B0">
        <w:rPr>
          <w:sz w:val="24"/>
          <w:szCs w:val="24"/>
        </w:rPr>
        <w:t>Место проведения:</w:t>
      </w:r>
      <w:r w:rsidRPr="00D027B0">
        <w:rPr>
          <w:rStyle w:val="91"/>
        </w:rPr>
        <w:t xml:space="preserve"> Каминный зал</w:t>
      </w:r>
    </w:p>
    <w:p w:rsidR="00516529" w:rsidRPr="00D027B0" w:rsidRDefault="00516529" w:rsidP="00516529">
      <w:pPr>
        <w:pStyle w:val="1"/>
        <w:shd w:val="clear" w:color="auto" w:fill="auto"/>
        <w:spacing w:before="0" w:after="83" w:line="269" w:lineRule="exact"/>
        <w:ind w:left="40" w:firstLine="0"/>
        <w:rPr>
          <w:sz w:val="24"/>
          <w:szCs w:val="24"/>
        </w:rPr>
      </w:pPr>
      <w:r w:rsidRPr="00D027B0">
        <w:rPr>
          <w:rStyle w:val="a4"/>
        </w:rPr>
        <w:t>Организатор:</w:t>
      </w:r>
      <w:r w:rsidRPr="00D027B0">
        <w:rPr>
          <w:sz w:val="24"/>
          <w:szCs w:val="24"/>
        </w:rPr>
        <w:t xml:space="preserve"> ОРТ-Карьера, ООО «СоюзПромЭкспо»</w:t>
      </w:r>
    </w:p>
    <w:p w:rsidR="00516529" w:rsidRPr="00D027B0" w:rsidRDefault="00516529" w:rsidP="00516529">
      <w:pPr>
        <w:numPr>
          <w:ilvl w:val="0"/>
          <w:numId w:val="9"/>
        </w:numPr>
        <w:tabs>
          <w:tab w:val="left" w:pos="630"/>
        </w:tabs>
        <w:spacing w:line="240" w:lineRule="exact"/>
        <w:ind w:left="40"/>
        <w:jc w:val="both"/>
        <w:rPr>
          <w:rFonts w:ascii="Times New Roman" w:hAnsi="Times New Roman" w:cs="Times New Roman"/>
        </w:rPr>
      </w:pPr>
      <w:r w:rsidRPr="00D027B0">
        <w:rPr>
          <w:rFonts w:ascii="Times New Roman" w:hAnsi="Times New Roman" w:cs="Times New Roman"/>
        </w:rPr>
        <w:t>-15.30 - Лекция для населения «Разговор о правильном питании»</w:t>
      </w:r>
    </w:p>
    <w:p w:rsidR="00516529" w:rsidRPr="00D027B0" w:rsidRDefault="00516529" w:rsidP="00516529">
      <w:pPr>
        <w:pStyle w:val="90"/>
        <w:shd w:val="clear" w:color="auto" w:fill="auto"/>
        <w:spacing w:line="240" w:lineRule="exact"/>
        <w:ind w:left="40"/>
        <w:rPr>
          <w:sz w:val="24"/>
          <w:szCs w:val="24"/>
        </w:rPr>
      </w:pPr>
      <w:r w:rsidRPr="00D027B0">
        <w:rPr>
          <w:sz w:val="24"/>
          <w:szCs w:val="24"/>
        </w:rPr>
        <w:t>Место проведения:</w:t>
      </w:r>
      <w:r w:rsidRPr="00D027B0">
        <w:rPr>
          <w:rStyle w:val="91"/>
        </w:rPr>
        <w:t xml:space="preserve"> Амфитеатр</w:t>
      </w:r>
    </w:p>
    <w:p w:rsidR="00516529" w:rsidRPr="00D027B0" w:rsidRDefault="00516529" w:rsidP="00516529">
      <w:pPr>
        <w:pStyle w:val="1"/>
        <w:shd w:val="clear" w:color="auto" w:fill="auto"/>
        <w:spacing w:before="0" w:after="64" w:line="274" w:lineRule="exact"/>
        <w:ind w:left="40" w:right="700" w:firstLine="0"/>
        <w:rPr>
          <w:sz w:val="24"/>
          <w:szCs w:val="24"/>
        </w:rPr>
      </w:pPr>
      <w:r w:rsidRPr="00D027B0">
        <w:rPr>
          <w:rStyle w:val="a4"/>
        </w:rPr>
        <w:t>Организатор:</w:t>
      </w:r>
      <w:r w:rsidRPr="00D027B0">
        <w:rPr>
          <w:sz w:val="24"/>
          <w:szCs w:val="24"/>
        </w:rPr>
        <w:t xml:space="preserve"> ГАУЗ Свердловской области «Свердловский областной центр медицинской профилактики»</w:t>
      </w:r>
    </w:p>
    <w:p w:rsidR="00516529" w:rsidRPr="00D027B0" w:rsidRDefault="00516529" w:rsidP="00516529">
      <w:pPr>
        <w:numPr>
          <w:ilvl w:val="0"/>
          <w:numId w:val="10"/>
        </w:numPr>
        <w:tabs>
          <w:tab w:val="left" w:pos="630"/>
        </w:tabs>
        <w:spacing w:line="269" w:lineRule="exact"/>
        <w:ind w:left="40" w:right="1200"/>
        <w:rPr>
          <w:rFonts w:ascii="Times New Roman" w:hAnsi="Times New Roman" w:cs="Times New Roman"/>
        </w:rPr>
      </w:pPr>
      <w:r w:rsidRPr="00D027B0">
        <w:rPr>
          <w:rFonts w:ascii="Times New Roman" w:hAnsi="Times New Roman" w:cs="Times New Roman"/>
        </w:rPr>
        <w:t>- 17.00 - Мастер-класс «Современные двигательные реабилитационные технологии» (скандинавская ходьба)»</w:t>
      </w:r>
    </w:p>
    <w:p w:rsidR="00516529" w:rsidRPr="00D027B0" w:rsidRDefault="00516529" w:rsidP="00516529">
      <w:pPr>
        <w:pStyle w:val="90"/>
        <w:shd w:val="clear" w:color="auto" w:fill="auto"/>
        <w:spacing w:line="240" w:lineRule="exact"/>
        <w:ind w:left="40"/>
        <w:rPr>
          <w:sz w:val="24"/>
          <w:szCs w:val="24"/>
        </w:rPr>
      </w:pPr>
      <w:r w:rsidRPr="00D027B0">
        <w:rPr>
          <w:sz w:val="24"/>
          <w:szCs w:val="24"/>
        </w:rPr>
        <w:lastRenderedPageBreak/>
        <w:t>Место проведения:</w:t>
      </w:r>
      <w:r w:rsidRPr="00D027B0">
        <w:rPr>
          <w:rStyle w:val="91"/>
        </w:rPr>
        <w:t xml:space="preserve"> Амфитеатр</w:t>
      </w:r>
    </w:p>
    <w:p w:rsidR="00516529" w:rsidRPr="00D027B0" w:rsidRDefault="00516529" w:rsidP="00516529">
      <w:pPr>
        <w:pStyle w:val="1"/>
        <w:shd w:val="clear" w:color="auto" w:fill="auto"/>
        <w:spacing w:before="0" w:after="0" w:line="240" w:lineRule="exact"/>
        <w:ind w:left="40" w:firstLine="0"/>
        <w:rPr>
          <w:sz w:val="24"/>
          <w:szCs w:val="24"/>
        </w:rPr>
      </w:pPr>
      <w:r w:rsidRPr="00D027B0">
        <w:rPr>
          <w:rStyle w:val="a4"/>
        </w:rPr>
        <w:t>Организатор:</w:t>
      </w:r>
      <w:r w:rsidRPr="00D027B0">
        <w:rPr>
          <w:sz w:val="24"/>
          <w:szCs w:val="24"/>
        </w:rPr>
        <w:t xml:space="preserve"> ГБУЗ СО «Свердловская областная клиническая больница № 1»</w:t>
      </w:r>
    </w:p>
    <w:p w:rsidR="00516529" w:rsidRPr="00D027B0" w:rsidRDefault="00516529" w:rsidP="00516529">
      <w:pPr>
        <w:pStyle w:val="1"/>
        <w:numPr>
          <w:ilvl w:val="0"/>
          <w:numId w:val="11"/>
        </w:numPr>
        <w:shd w:val="clear" w:color="auto" w:fill="auto"/>
        <w:tabs>
          <w:tab w:val="left" w:pos="630"/>
        </w:tabs>
        <w:spacing w:before="0" w:after="0" w:line="538" w:lineRule="exact"/>
        <w:ind w:left="40" w:firstLine="0"/>
        <w:rPr>
          <w:sz w:val="24"/>
          <w:szCs w:val="24"/>
        </w:rPr>
      </w:pPr>
      <w:r w:rsidRPr="00D027B0">
        <w:rPr>
          <w:rStyle w:val="a5"/>
          <w:b w:val="0"/>
        </w:rPr>
        <w:t xml:space="preserve">- </w:t>
      </w:r>
      <w:r w:rsidRPr="00D027B0">
        <w:rPr>
          <w:sz w:val="24"/>
          <w:szCs w:val="24"/>
        </w:rPr>
        <w:t>окончание работы выставки</w:t>
      </w:r>
    </w:p>
    <w:p w:rsidR="00516529" w:rsidRPr="00D027B0" w:rsidRDefault="00516529" w:rsidP="00516529">
      <w:pPr>
        <w:numPr>
          <w:ilvl w:val="0"/>
          <w:numId w:val="1"/>
        </w:numPr>
        <w:tabs>
          <w:tab w:val="left" w:pos="3965"/>
        </w:tabs>
        <w:spacing w:line="538" w:lineRule="exact"/>
        <w:ind w:left="3780"/>
        <w:jc w:val="both"/>
        <w:rPr>
          <w:rFonts w:ascii="Times New Roman" w:hAnsi="Times New Roman" w:cs="Times New Roman"/>
        </w:rPr>
      </w:pPr>
      <w:r w:rsidRPr="00D027B0">
        <w:rPr>
          <w:rStyle w:val="80"/>
          <w:rFonts w:eastAsia="Courier New"/>
          <w:b w:val="0"/>
          <w:bCs w:val="0"/>
        </w:rPr>
        <w:t>октября (пятница)</w:t>
      </w:r>
    </w:p>
    <w:p w:rsidR="00516529" w:rsidRPr="00D027B0" w:rsidRDefault="00516529" w:rsidP="00516529">
      <w:pPr>
        <w:pStyle w:val="1"/>
        <w:numPr>
          <w:ilvl w:val="0"/>
          <w:numId w:val="12"/>
        </w:numPr>
        <w:shd w:val="clear" w:color="auto" w:fill="auto"/>
        <w:tabs>
          <w:tab w:val="left" w:pos="630"/>
        </w:tabs>
        <w:spacing w:before="0" w:after="0" w:line="538" w:lineRule="exact"/>
        <w:ind w:left="40" w:firstLine="0"/>
        <w:rPr>
          <w:sz w:val="24"/>
          <w:szCs w:val="24"/>
        </w:rPr>
      </w:pPr>
      <w:r w:rsidRPr="00D027B0">
        <w:rPr>
          <w:sz w:val="24"/>
          <w:szCs w:val="24"/>
        </w:rPr>
        <w:t>- начало работы выставки</w:t>
      </w:r>
    </w:p>
    <w:p w:rsidR="00516529" w:rsidRPr="00D027B0" w:rsidRDefault="00516529" w:rsidP="00516529">
      <w:pPr>
        <w:numPr>
          <w:ilvl w:val="0"/>
          <w:numId w:val="13"/>
        </w:numPr>
        <w:tabs>
          <w:tab w:val="left" w:pos="630"/>
        </w:tabs>
        <w:spacing w:line="259" w:lineRule="exact"/>
        <w:ind w:left="40" w:right="700"/>
        <w:jc w:val="both"/>
        <w:rPr>
          <w:rFonts w:ascii="Times New Roman" w:hAnsi="Times New Roman" w:cs="Times New Roman"/>
        </w:rPr>
      </w:pPr>
      <w:r w:rsidRPr="00D027B0">
        <w:rPr>
          <w:rFonts w:ascii="Times New Roman" w:hAnsi="Times New Roman" w:cs="Times New Roman"/>
        </w:rPr>
        <w:t>— 18.00 — Работа Постов здоровья (измерение артериального давления, проведение экспресс-тестирования с целью ранней диагностики факторов риска сердечно-сосудистых заболеваний, определение индекса массы тела)</w:t>
      </w:r>
    </w:p>
    <w:p w:rsidR="00516529" w:rsidRPr="00D027B0" w:rsidRDefault="00516529" w:rsidP="00516529">
      <w:pPr>
        <w:pStyle w:val="1"/>
        <w:shd w:val="clear" w:color="auto" w:fill="auto"/>
        <w:spacing w:before="0" w:after="0" w:line="259" w:lineRule="exact"/>
        <w:ind w:left="40" w:firstLine="0"/>
        <w:rPr>
          <w:sz w:val="24"/>
          <w:szCs w:val="24"/>
        </w:rPr>
      </w:pPr>
      <w:r w:rsidRPr="00D027B0">
        <w:rPr>
          <w:rStyle w:val="a4"/>
        </w:rPr>
        <w:t>Место проведения:</w:t>
      </w:r>
      <w:r w:rsidRPr="00D027B0">
        <w:rPr>
          <w:sz w:val="24"/>
          <w:szCs w:val="24"/>
        </w:rPr>
        <w:t xml:space="preserve"> экспозиция выставки</w:t>
      </w:r>
    </w:p>
    <w:p w:rsidR="00516529" w:rsidRPr="00D027B0" w:rsidRDefault="00516529" w:rsidP="00516529">
      <w:pPr>
        <w:pStyle w:val="1"/>
        <w:shd w:val="clear" w:color="auto" w:fill="auto"/>
        <w:spacing w:before="0" w:after="49" w:line="259" w:lineRule="exact"/>
        <w:ind w:left="40" w:right="700" w:firstLine="0"/>
        <w:rPr>
          <w:sz w:val="24"/>
          <w:szCs w:val="24"/>
        </w:rPr>
      </w:pPr>
      <w:r w:rsidRPr="00D027B0">
        <w:rPr>
          <w:rStyle w:val="a4"/>
        </w:rPr>
        <w:t>Организатор:</w:t>
      </w:r>
      <w:r w:rsidRPr="00D027B0">
        <w:rPr>
          <w:sz w:val="24"/>
          <w:szCs w:val="24"/>
        </w:rPr>
        <w:t xml:space="preserve"> ГАУЗ Свердловской области «Свердловский областной центр медицинской профилактики»</w:t>
      </w:r>
    </w:p>
    <w:p w:rsidR="00516529" w:rsidRPr="00D027B0" w:rsidRDefault="00516529" w:rsidP="00516529">
      <w:pPr>
        <w:numPr>
          <w:ilvl w:val="0"/>
          <w:numId w:val="14"/>
        </w:numPr>
        <w:tabs>
          <w:tab w:val="left" w:pos="630"/>
        </w:tabs>
        <w:spacing w:line="274" w:lineRule="exact"/>
        <w:ind w:left="40" w:right="700"/>
        <w:jc w:val="both"/>
        <w:rPr>
          <w:rFonts w:ascii="Times New Roman" w:hAnsi="Times New Roman" w:cs="Times New Roman"/>
        </w:rPr>
      </w:pPr>
      <w:r w:rsidRPr="00D027B0">
        <w:rPr>
          <w:rFonts w:ascii="Times New Roman" w:hAnsi="Times New Roman" w:cs="Times New Roman"/>
        </w:rPr>
        <w:t>-11.30 - Лекция-практикум «Как сохранить свое сердце здоровым» (лекция врача, обучение правилам измерения артериального давления)</w:t>
      </w:r>
    </w:p>
    <w:p w:rsidR="00516529" w:rsidRPr="00D027B0" w:rsidRDefault="00516529" w:rsidP="00516529">
      <w:pPr>
        <w:pStyle w:val="90"/>
        <w:shd w:val="clear" w:color="auto" w:fill="auto"/>
        <w:spacing w:line="240" w:lineRule="exact"/>
        <w:ind w:left="40"/>
        <w:rPr>
          <w:sz w:val="24"/>
          <w:szCs w:val="24"/>
        </w:rPr>
      </w:pPr>
      <w:r w:rsidRPr="00D027B0">
        <w:rPr>
          <w:sz w:val="24"/>
          <w:szCs w:val="24"/>
        </w:rPr>
        <w:t>Место проведения:</w:t>
      </w:r>
      <w:r w:rsidRPr="00D027B0">
        <w:rPr>
          <w:rStyle w:val="91"/>
        </w:rPr>
        <w:t xml:space="preserve"> Амфитеатр</w:t>
      </w:r>
    </w:p>
    <w:p w:rsidR="00516529" w:rsidRPr="00D027B0" w:rsidRDefault="00516529" w:rsidP="00516529">
      <w:pPr>
        <w:pStyle w:val="1"/>
        <w:shd w:val="clear" w:color="auto" w:fill="auto"/>
        <w:spacing w:before="0" w:after="75" w:line="259" w:lineRule="exact"/>
        <w:ind w:left="40" w:right="700" w:firstLine="0"/>
        <w:rPr>
          <w:sz w:val="24"/>
          <w:szCs w:val="24"/>
        </w:rPr>
      </w:pPr>
      <w:r w:rsidRPr="00D027B0">
        <w:rPr>
          <w:rStyle w:val="a4"/>
        </w:rPr>
        <w:t>Организатор:</w:t>
      </w:r>
      <w:r w:rsidRPr="00D027B0">
        <w:rPr>
          <w:sz w:val="24"/>
          <w:szCs w:val="24"/>
        </w:rPr>
        <w:t xml:space="preserve"> ГАУЗ Свердловской области «Свердловский областной центр медицинской профилактики»</w:t>
      </w:r>
    </w:p>
    <w:p w:rsidR="00516529" w:rsidRPr="00D027B0" w:rsidRDefault="00516529" w:rsidP="00516529">
      <w:pPr>
        <w:numPr>
          <w:ilvl w:val="0"/>
          <w:numId w:val="15"/>
        </w:numPr>
        <w:tabs>
          <w:tab w:val="left" w:pos="630"/>
        </w:tabs>
        <w:spacing w:line="240" w:lineRule="exact"/>
        <w:ind w:left="40"/>
        <w:jc w:val="both"/>
        <w:rPr>
          <w:rFonts w:ascii="Times New Roman" w:hAnsi="Times New Roman" w:cs="Times New Roman"/>
        </w:rPr>
      </w:pPr>
      <w:r w:rsidRPr="00D027B0">
        <w:rPr>
          <w:rFonts w:ascii="Times New Roman" w:hAnsi="Times New Roman" w:cs="Times New Roman"/>
        </w:rPr>
        <w:t>- 12.30 - Обучающий семинар для пенсионеров «Клуб новых возможностей»</w:t>
      </w:r>
    </w:p>
    <w:p w:rsidR="00516529" w:rsidRPr="00D027B0" w:rsidRDefault="00516529" w:rsidP="00516529">
      <w:pPr>
        <w:pStyle w:val="1"/>
        <w:shd w:val="clear" w:color="auto" w:fill="auto"/>
        <w:spacing w:before="0" w:after="52" w:line="264" w:lineRule="exact"/>
        <w:ind w:left="40" w:right="4780" w:firstLine="0"/>
        <w:jc w:val="left"/>
        <w:rPr>
          <w:sz w:val="24"/>
          <w:szCs w:val="24"/>
        </w:rPr>
      </w:pPr>
      <w:r w:rsidRPr="00D027B0">
        <w:rPr>
          <w:rStyle w:val="a4"/>
        </w:rPr>
        <w:t>Место проведения:</w:t>
      </w:r>
      <w:r w:rsidRPr="00D027B0">
        <w:rPr>
          <w:sz w:val="24"/>
          <w:szCs w:val="24"/>
        </w:rPr>
        <w:t xml:space="preserve"> Амфитеатр </w:t>
      </w:r>
      <w:r w:rsidRPr="00D027B0">
        <w:rPr>
          <w:rStyle w:val="a4"/>
        </w:rPr>
        <w:t>Организатор:</w:t>
      </w:r>
      <w:r w:rsidRPr="00D027B0">
        <w:rPr>
          <w:sz w:val="24"/>
          <w:szCs w:val="24"/>
        </w:rPr>
        <w:t xml:space="preserve"> Уральский банк Сбербанка России</w:t>
      </w:r>
    </w:p>
    <w:p w:rsidR="00516529" w:rsidRPr="00D027B0" w:rsidRDefault="00516529" w:rsidP="00516529">
      <w:pPr>
        <w:numPr>
          <w:ilvl w:val="0"/>
          <w:numId w:val="16"/>
        </w:numPr>
        <w:tabs>
          <w:tab w:val="left" w:pos="630"/>
        </w:tabs>
        <w:spacing w:after="2" w:line="240" w:lineRule="exact"/>
        <w:ind w:left="80" w:right="220"/>
        <w:jc w:val="both"/>
        <w:rPr>
          <w:rFonts w:ascii="Times New Roman" w:hAnsi="Times New Roman" w:cs="Times New Roman"/>
        </w:rPr>
      </w:pPr>
      <w:r w:rsidRPr="00D027B0">
        <w:rPr>
          <w:rFonts w:ascii="Times New Roman" w:hAnsi="Times New Roman" w:cs="Times New Roman"/>
        </w:rPr>
        <w:t>- 16.00 - Фестиваль клубного движения граждан пожилого возраста и инвалидов «Под знаменем победы»</w:t>
      </w:r>
      <w:r>
        <w:rPr>
          <w:b/>
        </w:rPr>
        <w:t xml:space="preserve"> </w:t>
      </w:r>
      <w:r w:rsidRPr="00D027B0">
        <w:rPr>
          <w:rFonts w:ascii="Times New Roman" w:hAnsi="Times New Roman" w:cs="Times New Roman"/>
        </w:rPr>
        <w:t>Место проведения:</w:t>
      </w:r>
      <w:r w:rsidRPr="00D027B0">
        <w:rPr>
          <w:rStyle w:val="91"/>
          <w:rFonts w:eastAsia="Courier New"/>
        </w:rPr>
        <w:t xml:space="preserve"> Амфитеатр</w:t>
      </w:r>
    </w:p>
    <w:p w:rsidR="00516529" w:rsidRPr="00D027B0" w:rsidRDefault="00516529" w:rsidP="00516529">
      <w:pPr>
        <w:pStyle w:val="1"/>
        <w:shd w:val="clear" w:color="auto" w:fill="auto"/>
        <w:spacing w:before="0" w:after="97" w:line="240" w:lineRule="exact"/>
        <w:ind w:left="80" w:firstLine="0"/>
        <w:rPr>
          <w:sz w:val="24"/>
          <w:szCs w:val="24"/>
        </w:rPr>
      </w:pPr>
      <w:r w:rsidRPr="00D027B0">
        <w:rPr>
          <w:rStyle w:val="a4"/>
        </w:rPr>
        <w:t>Организатор:</w:t>
      </w:r>
      <w:r w:rsidRPr="00D027B0">
        <w:rPr>
          <w:sz w:val="24"/>
          <w:szCs w:val="24"/>
        </w:rPr>
        <w:t xml:space="preserve"> ГАУ «КЦСОН Ленинского района г. Екатеринбурга</w:t>
      </w:r>
    </w:p>
    <w:p w:rsidR="00516529" w:rsidRPr="00D027B0" w:rsidRDefault="00516529" w:rsidP="00516529">
      <w:pPr>
        <w:pStyle w:val="101"/>
        <w:numPr>
          <w:ilvl w:val="0"/>
          <w:numId w:val="17"/>
        </w:numPr>
        <w:shd w:val="clear" w:color="auto" w:fill="auto"/>
        <w:tabs>
          <w:tab w:val="left" w:pos="684"/>
        </w:tabs>
        <w:spacing w:before="0"/>
        <w:ind w:left="80" w:right="20"/>
        <w:rPr>
          <w:b w:val="0"/>
          <w:sz w:val="24"/>
          <w:szCs w:val="24"/>
        </w:rPr>
      </w:pPr>
      <w:r w:rsidRPr="00D027B0">
        <w:rPr>
          <w:b w:val="0"/>
          <w:sz w:val="24"/>
          <w:szCs w:val="24"/>
        </w:rPr>
        <w:t>- 16.50 - Лекция «Порядок обращения за страховой пенсией. Как узнать о сформированных пенсионных правах. Порядок определения размера страховой пенсии».</w:t>
      </w:r>
    </w:p>
    <w:p w:rsidR="00516529" w:rsidRPr="00D027B0" w:rsidRDefault="00516529" w:rsidP="00516529">
      <w:pPr>
        <w:pStyle w:val="111"/>
        <w:shd w:val="clear" w:color="auto" w:fill="auto"/>
        <w:tabs>
          <w:tab w:val="left" w:pos="1688"/>
        </w:tabs>
        <w:ind w:left="80" w:right="20"/>
        <w:rPr>
          <w:rFonts w:ascii="Times New Roman" w:hAnsi="Times New Roman" w:cs="Times New Roman"/>
          <w:sz w:val="24"/>
          <w:szCs w:val="24"/>
        </w:rPr>
      </w:pPr>
      <w:r w:rsidRPr="00D027B0">
        <w:rPr>
          <w:rStyle w:val="11TimesNewRoman12pt"/>
          <w:rFonts w:eastAsia="Arial"/>
        </w:rPr>
        <w:t xml:space="preserve">Организатор: </w:t>
      </w:r>
      <w:r w:rsidRPr="00D027B0">
        <w:rPr>
          <w:rFonts w:ascii="Times New Roman" w:hAnsi="Times New Roman" w:cs="Times New Roman"/>
          <w:sz w:val="24"/>
          <w:szCs w:val="24"/>
        </w:rPr>
        <w:t xml:space="preserve">Пенсионный фонд РФ по Свердловской области </w:t>
      </w:r>
      <w:r w:rsidRPr="00D027B0">
        <w:rPr>
          <w:rStyle w:val="11TimesNewRoman11pt"/>
          <w:rFonts w:eastAsia="Arial"/>
          <w:b w:val="0"/>
          <w:sz w:val="24"/>
          <w:szCs w:val="24"/>
        </w:rPr>
        <w:t>16.50 - 17.30</w:t>
      </w:r>
      <w:r w:rsidRPr="00D027B0">
        <w:rPr>
          <w:rStyle w:val="11TimesNewRoman11pt"/>
          <w:rFonts w:eastAsia="Arial"/>
          <w:b w:val="0"/>
          <w:sz w:val="24"/>
          <w:szCs w:val="24"/>
        </w:rPr>
        <w:tab/>
        <w:t>- Презентация и розыгрыши</w:t>
      </w:r>
    </w:p>
    <w:p w:rsidR="00516529" w:rsidRPr="00D027B0" w:rsidRDefault="00516529" w:rsidP="00516529">
      <w:pPr>
        <w:pStyle w:val="90"/>
        <w:shd w:val="clear" w:color="auto" w:fill="auto"/>
        <w:spacing w:line="274" w:lineRule="exact"/>
        <w:ind w:left="80"/>
        <w:rPr>
          <w:sz w:val="24"/>
          <w:szCs w:val="24"/>
        </w:rPr>
      </w:pPr>
      <w:r w:rsidRPr="00D027B0">
        <w:rPr>
          <w:sz w:val="24"/>
          <w:szCs w:val="24"/>
        </w:rPr>
        <w:lastRenderedPageBreak/>
        <w:t>Место проведения:</w:t>
      </w:r>
      <w:r w:rsidRPr="00D027B0">
        <w:rPr>
          <w:rStyle w:val="91"/>
        </w:rPr>
        <w:t xml:space="preserve"> Амфитеатр</w:t>
      </w:r>
    </w:p>
    <w:p w:rsidR="00516529" w:rsidRPr="00D027B0" w:rsidRDefault="00516529" w:rsidP="00516529">
      <w:pPr>
        <w:pStyle w:val="90"/>
        <w:shd w:val="clear" w:color="auto" w:fill="auto"/>
        <w:ind w:left="80"/>
        <w:rPr>
          <w:sz w:val="24"/>
          <w:szCs w:val="24"/>
        </w:rPr>
      </w:pPr>
      <w:r w:rsidRPr="00D027B0">
        <w:rPr>
          <w:sz w:val="24"/>
          <w:szCs w:val="24"/>
        </w:rPr>
        <w:t>Организатор: Санаторно- курортный комплекс «Знание»</w:t>
      </w:r>
    </w:p>
    <w:p w:rsidR="00516529" w:rsidRPr="00D027B0" w:rsidRDefault="00516529" w:rsidP="00516529">
      <w:pPr>
        <w:pStyle w:val="101"/>
        <w:numPr>
          <w:ilvl w:val="0"/>
          <w:numId w:val="18"/>
        </w:numPr>
        <w:shd w:val="clear" w:color="auto" w:fill="auto"/>
        <w:tabs>
          <w:tab w:val="left" w:pos="684"/>
        </w:tabs>
        <w:spacing w:before="0" w:line="269" w:lineRule="exact"/>
        <w:ind w:left="80"/>
        <w:rPr>
          <w:b w:val="0"/>
          <w:sz w:val="24"/>
          <w:szCs w:val="24"/>
        </w:rPr>
      </w:pPr>
      <w:r w:rsidRPr="00D027B0">
        <w:rPr>
          <w:b w:val="0"/>
          <w:sz w:val="24"/>
          <w:szCs w:val="24"/>
        </w:rPr>
        <w:t>-18.00 - Презентация и розыгрыши</w:t>
      </w:r>
    </w:p>
    <w:p w:rsidR="00516529" w:rsidRPr="00D027B0" w:rsidRDefault="00516529" w:rsidP="00516529">
      <w:pPr>
        <w:pStyle w:val="90"/>
        <w:shd w:val="clear" w:color="auto" w:fill="auto"/>
        <w:spacing w:after="501"/>
        <w:ind w:left="80" w:right="5720"/>
        <w:jc w:val="left"/>
        <w:rPr>
          <w:sz w:val="24"/>
          <w:szCs w:val="24"/>
        </w:rPr>
      </w:pPr>
      <w:r w:rsidRPr="00D027B0">
        <w:rPr>
          <w:sz w:val="24"/>
          <w:szCs w:val="24"/>
        </w:rPr>
        <w:t>Место проведения:</w:t>
      </w:r>
      <w:r w:rsidRPr="00D027B0">
        <w:rPr>
          <w:rStyle w:val="91"/>
        </w:rPr>
        <w:t xml:space="preserve"> Амфитеатр </w:t>
      </w:r>
      <w:r w:rsidRPr="00D027B0">
        <w:rPr>
          <w:sz w:val="24"/>
          <w:szCs w:val="24"/>
        </w:rPr>
        <w:t>Организатор: Санаторий « Магадан»</w:t>
      </w:r>
      <w:r w:rsidRPr="00D027B0">
        <w:rPr>
          <w:rStyle w:val="a5"/>
          <w:b w:val="0"/>
        </w:rPr>
        <w:t xml:space="preserve">- </w:t>
      </w:r>
      <w:r w:rsidRPr="00D027B0">
        <w:rPr>
          <w:sz w:val="24"/>
          <w:szCs w:val="24"/>
        </w:rPr>
        <w:t>окончание работы выставки</w:t>
      </w:r>
    </w:p>
    <w:p w:rsidR="00516529" w:rsidRPr="00D027B0" w:rsidRDefault="00516529" w:rsidP="00516529">
      <w:pPr>
        <w:numPr>
          <w:ilvl w:val="0"/>
          <w:numId w:val="1"/>
        </w:numPr>
        <w:tabs>
          <w:tab w:val="left" w:pos="4058"/>
        </w:tabs>
        <w:spacing w:line="542" w:lineRule="exact"/>
        <w:ind w:left="3760"/>
        <w:jc w:val="both"/>
        <w:rPr>
          <w:rFonts w:ascii="Times New Roman" w:hAnsi="Times New Roman" w:cs="Times New Roman"/>
        </w:rPr>
      </w:pPr>
      <w:r w:rsidRPr="00D027B0">
        <w:rPr>
          <w:rStyle w:val="30"/>
          <w:rFonts w:eastAsia="Courier New"/>
          <w:b w:val="0"/>
          <w:bCs w:val="0"/>
          <w:sz w:val="24"/>
          <w:szCs w:val="24"/>
        </w:rPr>
        <w:t>октября (суббота)</w:t>
      </w:r>
    </w:p>
    <w:p w:rsidR="00516529" w:rsidRPr="00D027B0" w:rsidRDefault="00516529" w:rsidP="00516529">
      <w:pPr>
        <w:pStyle w:val="1"/>
        <w:numPr>
          <w:ilvl w:val="1"/>
          <w:numId w:val="1"/>
        </w:numPr>
        <w:shd w:val="clear" w:color="auto" w:fill="auto"/>
        <w:tabs>
          <w:tab w:val="left" w:pos="684"/>
        </w:tabs>
        <w:spacing w:before="0" w:after="0" w:line="542" w:lineRule="exact"/>
        <w:ind w:left="80" w:firstLine="0"/>
        <w:rPr>
          <w:sz w:val="24"/>
          <w:szCs w:val="24"/>
        </w:rPr>
      </w:pPr>
      <w:r w:rsidRPr="00D027B0">
        <w:rPr>
          <w:sz w:val="24"/>
          <w:szCs w:val="24"/>
        </w:rPr>
        <w:t>— начало работы выставки</w:t>
      </w:r>
    </w:p>
    <w:p w:rsidR="00516529" w:rsidRPr="00D027B0" w:rsidRDefault="00516529" w:rsidP="00516529">
      <w:pPr>
        <w:numPr>
          <w:ilvl w:val="0"/>
          <w:numId w:val="19"/>
        </w:numPr>
        <w:tabs>
          <w:tab w:val="left" w:pos="684"/>
        </w:tabs>
        <w:spacing w:after="94" w:line="240" w:lineRule="exact"/>
        <w:ind w:left="80"/>
        <w:jc w:val="both"/>
        <w:rPr>
          <w:rFonts w:ascii="Times New Roman" w:hAnsi="Times New Roman" w:cs="Times New Roman"/>
        </w:rPr>
      </w:pPr>
      <w:r w:rsidRPr="00D027B0">
        <w:rPr>
          <w:rFonts w:ascii="Times New Roman" w:hAnsi="Times New Roman" w:cs="Times New Roman"/>
        </w:rPr>
        <w:t>- 15.00 - Работа парикмахерской в рамках Дня пожилых людей</w:t>
      </w:r>
    </w:p>
    <w:p w:rsidR="00516529" w:rsidRPr="00D027B0" w:rsidRDefault="00516529" w:rsidP="00516529">
      <w:pPr>
        <w:numPr>
          <w:ilvl w:val="0"/>
          <w:numId w:val="20"/>
        </w:numPr>
        <w:tabs>
          <w:tab w:val="left" w:pos="684"/>
        </w:tabs>
        <w:spacing w:line="264" w:lineRule="exact"/>
        <w:ind w:left="80" w:right="620"/>
        <w:jc w:val="both"/>
        <w:rPr>
          <w:rFonts w:ascii="Times New Roman" w:hAnsi="Times New Roman" w:cs="Times New Roman"/>
        </w:rPr>
      </w:pPr>
      <w:r w:rsidRPr="00D027B0">
        <w:rPr>
          <w:rFonts w:ascii="Times New Roman" w:hAnsi="Times New Roman" w:cs="Times New Roman"/>
        </w:rPr>
        <w:t>— 17.00 — Работа Поста здоровья (измерение артериального давления, проведение экспресс-тестирования с целью ранней диагностики факторов риска сердечно-сосудистых заболеваний, определение индекса массы тела)</w:t>
      </w:r>
    </w:p>
    <w:p w:rsidR="00516529" w:rsidRPr="00D027B0" w:rsidRDefault="00516529" w:rsidP="00516529">
      <w:pPr>
        <w:pStyle w:val="1"/>
        <w:shd w:val="clear" w:color="auto" w:fill="auto"/>
        <w:spacing w:before="0" w:after="0" w:line="264" w:lineRule="exact"/>
        <w:ind w:left="80" w:firstLine="0"/>
        <w:rPr>
          <w:sz w:val="24"/>
          <w:szCs w:val="24"/>
        </w:rPr>
      </w:pPr>
      <w:r w:rsidRPr="00D027B0">
        <w:rPr>
          <w:rStyle w:val="a4"/>
        </w:rPr>
        <w:t>Место проведения:</w:t>
      </w:r>
      <w:r w:rsidRPr="00D027B0">
        <w:rPr>
          <w:sz w:val="24"/>
          <w:szCs w:val="24"/>
        </w:rPr>
        <w:t xml:space="preserve"> экспозиция выставки</w:t>
      </w:r>
    </w:p>
    <w:p w:rsidR="00516529" w:rsidRPr="00D027B0" w:rsidRDefault="00516529" w:rsidP="00516529">
      <w:pPr>
        <w:pStyle w:val="1"/>
        <w:shd w:val="clear" w:color="auto" w:fill="auto"/>
        <w:spacing w:before="0" w:line="274" w:lineRule="exact"/>
        <w:ind w:left="80" w:right="20" w:firstLine="0"/>
        <w:jc w:val="left"/>
        <w:rPr>
          <w:sz w:val="24"/>
          <w:szCs w:val="24"/>
        </w:rPr>
      </w:pPr>
      <w:r w:rsidRPr="00D027B0">
        <w:rPr>
          <w:rStyle w:val="a4"/>
        </w:rPr>
        <w:t>Организатор:</w:t>
      </w:r>
      <w:r w:rsidRPr="00D027B0">
        <w:rPr>
          <w:sz w:val="24"/>
          <w:szCs w:val="24"/>
        </w:rPr>
        <w:t xml:space="preserve"> ГАУЗ Свердловской области «Свердловский областной центр медицинской профилактики»</w:t>
      </w:r>
    </w:p>
    <w:p w:rsidR="00516529" w:rsidRPr="00D027B0" w:rsidRDefault="00516529" w:rsidP="00516529">
      <w:pPr>
        <w:numPr>
          <w:ilvl w:val="0"/>
          <w:numId w:val="21"/>
        </w:numPr>
        <w:tabs>
          <w:tab w:val="left" w:pos="684"/>
        </w:tabs>
        <w:spacing w:line="274" w:lineRule="exact"/>
        <w:ind w:left="80" w:right="1100"/>
        <w:rPr>
          <w:rFonts w:ascii="Times New Roman" w:hAnsi="Times New Roman" w:cs="Times New Roman"/>
        </w:rPr>
      </w:pPr>
      <w:r w:rsidRPr="00D027B0">
        <w:rPr>
          <w:rFonts w:ascii="Times New Roman" w:hAnsi="Times New Roman" w:cs="Times New Roman"/>
        </w:rPr>
        <w:t>- 11.00 - Лекция «Профилактика и ранняя диагностика онкологических заболеваний у лиц старшего возраста».</w:t>
      </w:r>
    </w:p>
    <w:p w:rsidR="00516529" w:rsidRPr="00D027B0" w:rsidRDefault="00516529" w:rsidP="00516529">
      <w:pPr>
        <w:pStyle w:val="1"/>
        <w:shd w:val="clear" w:color="auto" w:fill="auto"/>
        <w:spacing w:before="0" w:after="0" w:line="264" w:lineRule="exact"/>
        <w:ind w:left="80" w:right="20" w:firstLine="0"/>
        <w:rPr>
          <w:sz w:val="24"/>
          <w:szCs w:val="24"/>
        </w:rPr>
      </w:pPr>
      <w:r w:rsidRPr="00D027B0">
        <w:rPr>
          <w:rStyle w:val="a4"/>
        </w:rPr>
        <w:t>Организатор:</w:t>
      </w:r>
      <w:r w:rsidRPr="00D027B0">
        <w:rPr>
          <w:sz w:val="24"/>
          <w:szCs w:val="24"/>
        </w:rPr>
        <w:t xml:space="preserve"> Региональная общественная организация помощи онкологическим больным Свердловской области «Вместе ради Жизни»</w:t>
      </w:r>
    </w:p>
    <w:p w:rsidR="00516529" w:rsidRPr="00D027B0" w:rsidRDefault="00516529" w:rsidP="00516529">
      <w:pPr>
        <w:pStyle w:val="90"/>
        <w:shd w:val="clear" w:color="auto" w:fill="auto"/>
        <w:spacing w:after="56" w:line="264" w:lineRule="exact"/>
        <w:ind w:left="80"/>
        <w:rPr>
          <w:sz w:val="24"/>
          <w:szCs w:val="24"/>
        </w:rPr>
      </w:pPr>
      <w:r w:rsidRPr="00D027B0">
        <w:rPr>
          <w:sz w:val="24"/>
          <w:szCs w:val="24"/>
        </w:rPr>
        <w:t>Место проведения:</w:t>
      </w:r>
      <w:r w:rsidRPr="00D027B0">
        <w:rPr>
          <w:rStyle w:val="91"/>
        </w:rPr>
        <w:t xml:space="preserve"> Амфитеатр</w:t>
      </w:r>
    </w:p>
    <w:p w:rsidR="00516529" w:rsidRPr="00D027B0" w:rsidRDefault="00516529" w:rsidP="00516529">
      <w:pPr>
        <w:spacing w:line="269" w:lineRule="exact"/>
        <w:ind w:left="80" w:right="20"/>
        <w:rPr>
          <w:rFonts w:ascii="Times New Roman" w:hAnsi="Times New Roman" w:cs="Times New Roman"/>
        </w:rPr>
      </w:pPr>
      <w:r w:rsidRPr="00D027B0">
        <w:rPr>
          <w:rFonts w:ascii="Times New Roman" w:hAnsi="Times New Roman" w:cs="Times New Roman"/>
        </w:rPr>
        <w:t>11.00-12.00 - Лекция-практикум «Профилактика заболеваний опорно-двигательного аппарата» (лекция врача, демонстрация комплекса упражнений для занятий в домашних условиях).</w:t>
      </w:r>
    </w:p>
    <w:p w:rsidR="00516529" w:rsidRPr="00D027B0" w:rsidRDefault="00516529" w:rsidP="00516529">
      <w:pPr>
        <w:pStyle w:val="90"/>
        <w:shd w:val="clear" w:color="auto" w:fill="auto"/>
        <w:ind w:left="80"/>
        <w:rPr>
          <w:sz w:val="24"/>
          <w:szCs w:val="24"/>
        </w:rPr>
      </w:pPr>
      <w:r w:rsidRPr="00D027B0">
        <w:rPr>
          <w:sz w:val="24"/>
          <w:szCs w:val="24"/>
        </w:rPr>
        <w:t>Место проведения: Амфитеатр</w:t>
      </w:r>
      <w:r w:rsidRPr="00D027B0">
        <w:rPr>
          <w:rStyle w:val="91"/>
        </w:rPr>
        <w:t xml:space="preserve"> •</w:t>
      </w:r>
    </w:p>
    <w:p w:rsidR="00516529" w:rsidRPr="00D027B0" w:rsidRDefault="00516529" w:rsidP="00516529">
      <w:pPr>
        <w:pStyle w:val="1"/>
        <w:shd w:val="clear" w:color="auto" w:fill="auto"/>
        <w:spacing w:before="0" w:after="83" w:line="269" w:lineRule="exact"/>
        <w:ind w:left="80" w:right="20" w:firstLine="0"/>
        <w:jc w:val="left"/>
        <w:rPr>
          <w:sz w:val="24"/>
          <w:szCs w:val="24"/>
        </w:rPr>
      </w:pPr>
      <w:r w:rsidRPr="00D027B0">
        <w:rPr>
          <w:rStyle w:val="a4"/>
        </w:rPr>
        <w:t>Организатор:</w:t>
      </w:r>
      <w:r w:rsidRPr="00D027B0">
        <w:rPr>
          <w:sz w:val="24"/>
          <w:szCs w:val="24"/>
        </w:rPr>
        <w:t xml:space="preserve"> ГАУЗ Свердловской области «Свердловский областной центр медицинской профилактики»</w:t>
      </w:r>
    </w:p>
    <w:p w:rsidR="00516529" w:rsidRPr="00D027B0" w:rsidRDefault="00516529" w:rsidP="00516529">
      <w:pPr>
        <w:numPr>
          <w:ilvl w:val="0"/>
          <w:numId w:val="22"/>
        </w:numPr>
        <w:tabs>
          <w:tab w:val="left" w:pos="684"/>
        </w:tabs>
        <w:spacing w:line="240" w:lineRule="exact"/>
        <w:ind w:left="80"/>
        <w:jc w:val="both"/>
        <w:rPr>
          <w:rFonts w:ascii="Times New Roman" w:hAnsi="Times New Roman" w:cs="Times New Roman"/>
        </w:rPr>
      </w:pPr>
      <w:r w:rsidRPr="00D027B0">
        <w:rPr>
          <w:rFonts w:ascii="Times New Roman" w:hAnsi="Times New Roman" w:cs="Times New Roman"/>
        </w:rPr>
        <w:t>—14.00 - Лекция «Постоянство образа жизни — основа здоровья»</w:t>
      </w:r>
    </w:p>
    <w:p w:rsidR="00516529" w:rsidRPr="00D027B0" w:rsidRDefault="00516529" w:rsidP="00516529">
      <w:pPr>
        <w:pStyle w:val="1"/>
        <w:shd w:val="clear" w:color="auto" w:fill="auto"/>
        <w:spacing w:before="0" w:after="72" w:line="274" w:lineRule="exact"/>
        <w:ind w:left="80" w:right="5720" w:firstLine="0"/>
        <w:jc w:val="left"/>
        <w:rPr>
          <w:sz w:val="24"/>
          <w:szCs w:val="24"/>
        </w:rPr>
      </w:pPr>
      <w:r w:rsidRPr="00D027B0">
        <w:rPr>
          <w:rStyle w:val="a4"/>
        </w:rPr>
        <w:lastRenderedPageBreak/>
        <w:t>Место проведения:</w:t>
      </w:r>
      <w:r w:rsidRPr="00D027B0">
        <w:rPr>
          <w:sz w:val="24"/>
          <w:szCs w:val="24"/>
        </w:rPr>
        <w:t xml:space="preserve"> Амфитеатр </w:t>
      </w:r>
      <w:r w:rsidRPr="00D027B0">
        <w:rPr>
          <w:rStyle w:val="a4"/>
        </w:rPr>
        <w:t>Организатор:</w:t>
      </w:r>
      <w:r w:rsidRPr="00D027B0">
        <w:rPr>
          <w:sz w:val="24"/>
          <w:szCs w:val="24"/>
        </w:rPr>
        <w:t xml:space="preserve"> Клуб здоровья «Вита»</w:t>
      </w:r>
    </w:p>
    <w:p w:rsidR="00516529" w:rsidRPr="00D027B0" w:rsidRDefault="00516529" w:rsidP="00516529">
      <w:pPr>
        <w:numPr>
          <w:ilvl w:val="0"/>
          <w:numId w:val="23"/>
        </w:numPr>
        <w:tabs>
          <w:tab w:val="left" w:pos="684"/>
        </w:tabs>
        <w:spacing w:line="259" w:lineRule="exact"/>
        <w:ind w:left="80" w:right="20"/>
        <w:jc w:val="both"/>
        <w:rPr>
          <w:rFonts w:ascii="Times New Roman" w:hAnsi="Times New Roman" w:cs="Times New Roman"/>
        </w:rPr>
      </w:pPr>
      <w:r w:rsidRPr="00D027B0">
        <w:rPr>
          <w:rFonts w:ascii="Times New Roman" w:hAnsi="Times New Roman" w:cs="Times New Roman"/>
        </w:rPr>
        <w:t>- 15.45 - Показ кинофильма «Индийские йоги среди нас, мы среди них» (реж. Сагалаев Э.М.), Практические занятия по йоге (дыхательные практики)</w:t>
      </w:r>
    </w:p>
    <w:p w:rsidR="00516529" w:rsidRPr="00D027B0" w:rsidRDefault="00516529" w:rsidP="00516529">
      <w:pPr>
        <w:pStyle w:val="1"/>
        <w:shd w:val="clear" w:color="auto" w:fill="auto"/>
        <w:spacing w:before="0" w:line="269" w:lineRule="exact"/>
        <w:ind w:left="80" w:right="4600" w:firstLine="0"/>
        <w:jc w:val="left"/>
        <w:rPr>
          <w:sz w:val="24"/>
          <w:szCs w:val="24"/>
        </w:rPr>
      </w:pPr>
      <w:r w:rsidRPr="00D027B0">
        <w:rPr>
          <w:rStyle w:val="a4"/>
        </w:rPr>
        <w:t>Организатор:</w:t>
      </w:r>
      <w:r w:rsidRPr="00D027B0">
        <w:rPr>
          <w:sz w:val="24"/>
          <w:szCs w:val="24"/>
        </w:rPr>
        <w:t xml:space="preserve"> тренер Артемьев Сергей Кимович </w:t>
      </w:r>
      <w:r w:rsidRPr="00D027B0">
        <w:rPr>
          <w:rStyle w:val="a4"/>
        </w:rPr>
        <w:t>Место проведения:</w:t>
      </w:r>
      <w:r w:rsidRPr="00D027B0">
        <w:rPr>
          <w:sz w:val="24"/>
          <w:szCs w:val="24"/>
        </w:rPr>
        <w:t xml:space="preserve"> Амфитеатр</w:t>
      </w:r>
    </w:p>
    <w:p w:rsidR="00516529" w:rsidRPr="00D027B0" w:rsidRDefault="00516529" w:rsidP="00516529">
      <w:pPr>
        <w:numPr>
          <w:ilvl w:val="0"/>
          <w:numId w:val="24"/>
        </w:numPr>
        <w:tabs>
          <w:tab w:val="left" w:pos="684"/>
        </w:tabs>
        <w:spacing w:line="269" w:lineRule="exact"/>
        <w:ind w:left="80"/>
        <w:jc w:val="both"/>
        <w:rPr>
          <w:rFonts w:ascii="Times New Roman" w:hAnsi="Times New Roman" w:cs="Times New Roman"/>
        </w:rPr>
      </w:pPr>
      <w:r w:rsidRPr="00D027B0">
        <w:rPr>
          <w:rFonts w:ascii="Times New Roman" w:hAnsi="Times New Roman" w:cs="Times New Roman"/>
        </w:rPr>
        <w:t>- 17.00 - Выступления творческих коллективов</w:t>
      </w:r>
    </w:p>
    <w:p w:rsidR="00516529" w:rsidRPr="00D027B0" w:rsidRDefault="00516529" w:rsidP="00516529">
      <w:pPr>
        <w:numPr>
          <w:ilvl w:val="0"/>
          <w:numId w:val="25"/>
        </w:numPr>
        <w:tabs>
          <w:tab w:val="left" w:pos="684"/>
        </w:tabs>
        <w:spacing w:line="269" w:lineRule="exact"/>
        <w:ind w:left="80"/>
        <w:jc w:val="both"/>
        <w:rPr>
          <w:rFonts w:ascii="Times New Roman" w:hAnsi="Times New Roman" w:cs="Times New Roman"/>
        </w:rPr>
      </w:pPr>
      <w:r w:rsidRPr="00D027B0">
        <w:rPr>
          <w:rFonts w:ascii="Times New Roman" w:hAnsi="Times New Roman" w:cs="Times New Roman"/>
        </w:rPr>
        <w:t>- Розыгрыш призов среди посетителей выставки</w:t>
      </w:r>
    </w:p>
    <w:p w:rsidR="00516529" w:rsidRPr="00D027B0" w:rsidRDefault="00516529" w:rsidP="00516529">
      <w:pPr>
        <w:numPr>
          <w:ilvl w:val="0"/>
          <w:numId w:val="26"/>
        </w:numPr>
        <w:tabs>
          <w:tab w:val="left" w:pos="684"/>
        </w:tabs>
        <w:spacing w:line="269" w:lineRule="exact"/>
        <w:ind w:left="80"/>
        <w:jc w:val="both"/>
        <w:rPr>
          <w:rFonts w:ascii="Times New Roman" w:hAnsi="Times New Roman" w:cs="Times New Roman"/>
        </w:rPr>
      </w:pPr>
      <w:r w:rsidRPr="00D027B0">
        <w:rPr>
          <w:rFonts w:ascii="Times New Roman" w:hAnsi="Times New Roman" w:cs="Times New Roman"/>
        </w:rPr>
        <w:t>- Церемония награждения участников медалями и дипломами</w:t>
      </w:r>
    </w:p>
    <w:p w:rsidR="00AA63F5" w:rsidRDefault="00516529" w:rsidP="00516529">
      <w:r w:rsidRPr="00D027B0">
        <w:rPr>
          <w:rStyle w:val="a5"/>
          <w:rFonts w:eastAsia="Courier New"/>
          <w:b w:val="0"/>
        </w:rPr>
        <w:t xml:space="preserve">- </w:t>
      </w:r>
      <w:r w:rsidRPr="00D027B0">
        <w:rPr>
          <w:rFonts w:ascii="Times New Roman" w:hAnsi="Times New Roman" w:cs="Times New Roman"/>
        </w:rPr>
        <w:t>окончание работы выставки</w:t>
      </w:r>
    </w:p>
    <w:sectPr w:rsidR="00AA63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E725A6"/>
    <w:multiLevelType w:val="multilevel"/>
    <w:tmpl w:val="1450B942"/>
    <w:lvl w:ilvl="0">
      <w:start w:val="30"/>
      <w:numFmt w:val="decimal"/>
      <w:lvlText w:val="12.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53701C5"/>
    <w:multiLevelType w:val="multilevel"/>
    <w:tmpl w:val="337ED0C6"/>
    <w:lvl w:ilvl="0">
      <w:numFmt w:val="decimal"/>
      <w:lvlText w:val="13.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BCE675D"/>
    <w:multiLevelType w:val="multilevel"/>
    <w:tmpl w:val="476C5380"/>
    <w:lvl w:ilvl="0">
      <w:start w:val="30"/>
      <w:numFmt w:val="decimal"/>
      <w:lvlText w:val="15.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658434C"/>
    <w:multiLevelType w:val="multilevel"/>
    <w:tmpl w:val="DD98A8DC"/>
    <w:lvl w:ilvl="0">
      <w:start w:val="30"/>
      <w:numFmt w:val="decimal"/>
      <w:lvlText w:val="12.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23C59F0"/>
    <w:multiLevelType w:val="multilevel"/>
    <w:tmpl w:val="353CAA0E"/>
    <w:lvl w:ilvl="0">
      <w:start w:val="30"/>
      <w:numFmt w:val="decimal"/>
      <w:lvlText w:val="12.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4F67400"/>
    <w:multiLevelType w:val="multilevel"/>
    <w:tmpl w:val="0C76639E"/>
    <w:lvl w:ilvl="0">
      <w:numFmt w:val="decimal"/>
      <w:lvlText w:val="10.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B277FC1"/>
    <w:multiLevelType w:val="multilevel"/>
    <w:tmpl w:val="A3E4108E"/>
    <w:lvl w:ilvl="0">
      <w:numFmt w:val="decimal"/>
      <w:lvlText w:val="10.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40D02CBE"/>
    <w:multiLevelType w:val="multilevel"/>
    <w:tmpl w:val="625CE11A"/>
    <w:lvl w:ilvl="0">
      <w:start w:val="30"/>
      <w:numFmt w:val="decimal"/>
      <w:lvlText w:val="11.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4CC317C0"/>
    <w:multiLevelType w:val="multilevel"/>
    <w:tmpl w:val="ADE84CFA"/>
    <w:lvl w:ilvl="0">
      <w:numFmt w:val="decimal"/>
      <w:lvlText w:val="12.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4FFA5D89"/>
    <w:multiLevelType w:val="multilevel"/>
    <w:tmpl w:val="28F4864C"/>
    <w:lvl w:ilvl="0">
      <w:numFmt w:val="decimal"/>
      <w:lvlText w:val="10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51E61C80"/>
    <w:multiLevelType w:val="multilevel"/>
    <w:tmpl w:val="451481EC"/>
    <w:lvl w:ilvl="0">
      <w:start w:val="30"/>
      <w:numFmt w:val="decimal"/>
      <w:lvlText w:val="17.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52072F43"/>
    <w:multiLevelType w:val="multilevel"/>
    <w:tmpl w:val="D652AA7C"/>
    <w:lvl w:ilvl="0">
      <w:numFmt w:val="decimal"/>
      <w:lvlText w:val="10.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54365F5A"/>
    <w:multiLevelType w:val="multilevel"/>
    <w:tmpl w:val="AB182F1C"/>
    <w:lvl w:ilvl="0">
      <w:start w:val="30"/>
      <w:numFmt w:val="decimal"/>
      <w:lvlText w:val="13.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570D50A9"/>
    <w:multiLevelType w:val="multilevel"/>
    <w:tmpl w:val="3E0CA5EA"/>
    <w:lvl w:ilvl="0">
      <w:numFmt w:val="decimal"/>
      <w:lvlText w:val="10.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5C93408F"/>
    <w:multiLevelType w:val="multilevel"/>
    <w:tmpl w:val="E9D889B8"/>
    <w:lvl w:ilvl="0">
      <w:numFmt w:val="decimal"/>
      <w:lvlText w:val="14.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5D57141D"/>
    <w:multiLevelType w:val="multilevel"/>
    <w:tmpl w:val="A1A60A94"/>
    <w:lvl w:ilvl="0">
      <w:start w:val="30"/>
      <w:numFmt w:val="decimal"/>
      <w:lvlText w:val="17.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5E827288"/>
    <w:multiLevelType w:val="multilevel"/>
    <w:tmpl w:val="5B46F730"/>
    <w:lvl w:ilvl="0">
      <w:numFmt w:val="decimal"/>
      <w:lvlText w:val="10.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637A195F"/>
    <w:multiLevelType w:val="multilevel"/>
    <w:tmpl w:val="2A94D04A"/>
    <w:lvl w:ilvl="0">
      <w:start w:val="30"/>
      <w:numFmt w:val="decimal"/>
      <w:lvlText w:val="14.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696F0269"/>
    <w:multiLevelType w:val="multilevel"/>
    <w:tmpl w:val="40428E1E"/>
    <w:lvl w:ilvl="0">
      <w:start w:val="30"/>
      <w:numFmt w:val="decimal"/>
      <w:lvlText w:val="10.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69A062E3"/>
    <w:multiLevelType w:val="multilevel"/>
    <w:tmpl w:val="E58CD23C"/>
    <w:lvl w:ilvl="0">
      <w:numFmt w:val="decimal"/>
      <w:lvlText w:val="10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6B7F2BE1"/>
    <w:multiLevelType w:val="multilevel"/>
    <w:tmpl w:val="27449EAC"/>
    <w:lvl w:ilvl="0">
      <w:numFmt w:val="decimal"/>
      <w:lvlText w:val="19.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6F501AD0"/>
    <w:multiLevelType w:val="multilevel"/>
    <w:tmpl w:val="8AEE3E76"/>
    <w:lvl w:ilvl="0">
      <w:numFmt w:val="decimal"/>
      <w:lvlText w:val="17.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70EA0BA1"/>
    <w:multiLevelType w:val="multilevel"/>
    <w:tmpl w:val="986E4BA8"/>
    <w:lvl w:ilvl="0">
      <w:numFmt w:val="decimal"/>
      <w:lvlText w:val="16.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7947699B"/>
    <w:multiLevelType w:val="multilevel"/>
    <w:tmpl w:val="6F94E4FA"/>
    <w:lvl w:ilvl="0">
      <w:start w:val="8"/>
      <w:numFmt w:val="decimal"/>
      <w:lvlText w:val="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single"/>
        <w:lang w:val="ru-RU"/>
      </w:rPr>
    </w:lvl>
    <w:lvl w:ilvl="1"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79DD6607"/>
    <w:multiLevelType w:val="multilevel"/>
    <w:tmpl w:val="BE485AE6"/>
    <w:lvl w:ilvl="0">
      <w:numFmt w:val="decimal"/>
      <w:lvlText w:val="10.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7B1B7E06"/>
    <w:multiLevelType w:val="multilevel"/>
    <w:tmpl w:val="E9D4ECC4"/>
    <w:lvl w:ilvl="0">
      <w:numFmt w:val="decimal"/>
      <w:lvlText w:val="16.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3"/>
  </w:num>
  <w:num w:numId="2">
    <w:abstractNumId w:val="19"/>
  </w:num>
  <w:num w:numId="3">
    <w:abstractNumId w:val="16"/>
  </w:num>
  <w:num w:numId="4">
    <w:abstractNumId w:val="6"/>
  </w:num>
  <w:num w:numId="5">
    <w:abstractNumId w:val="8"/>
  </w:num>
  <w:num w:numId="6">
    <w:abstractNumId w:val="4"/>
  </w:num>
  <w:num w:numId="7">
    <w:abstractNumId w:val="3"/>
  </w:num>
  <w:num w:numId="8">
    <w:abstractNumId w:val="12"/>
  </w:num>
  <w:num w:numId="9">
    <w:abstractNumId w:val="17"/>
  </w:num>
  <w:num w:numId="10">
    <w:abstractNumId w:val="2"/>
  </w:num>
  <w:num w:numId="11">
    <w:abstractNumId w:val="20"/>
  </w:num>
  <w:num w:numId="12">
    <w:abstractNumId w:val="9"/>
  </w:num>
  <w:num w:numId="13">
    <w:abstractNumId w:val="11"/>
  </w:num>
  <w:num w:numId="14">
    <w:abstractNumId w:val="18"/>
  </w:num>
  <w:num w:numId="15">
    <w:abstractNumId w:val="7"/>
  </w:num>
  <w:num w:numId="16">
    <w:abstractNumId w:val="1"/>
  </w:num>
  <w:num w:numId="17">
    <w:abstractNumId w:val="25"/>
  </w:num>
  <w:num w:numId="18">
    <w:abstractNumId w:val="15"/>
  </w:num>
  <w:num w:numId="19">
    <w:abstractNumId w:val="24"/>
  </w:num>
  <w:num w:numId="20">
    <w:abstractNumId w:val="13"/>
  </w:num>
  <w:num w:numId="21">
    <w:abstractNumId w:val="5"/>
  </w:num>
  <w:num w:numId="22">
    <w:abstractNumId w:val="0"/>
  </w:num>
  <w:num w:numId="23">
    <w:abstractNumId w:val="14"/>
  </w:num>
  <w:num w:numId="24">
    <w:abstractNumId w:val="22"/>
  </w:num>
  <w:num w:numId="25">
    <w:abstractNumId w:val="21"/>
  </w:num>
  <w:num w:numId="2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6529"/>
    <w:rsid w:val="0014533E"/>
    <w:rsid w:val="00516529"/>
    <w:rsid w:val="00633D34"/>
    <w:rsid w:val="00E80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EEC6552-6537-4C82-98C7-AB6A7F2B7D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516529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basedOn w:val="a0"/>
    <w:rsid w:val="0051652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5"/>
      <w:szCs w:val="25"/>
      <w:u w:val="none"/>
    </w:rPr>
  </w:style>
  <w:style w:type="character" w:customStyle="1" w:styleId="a3">
    <w:name w:val="Основной текст_"/>
    <w:basedOn w:val="a0"/>
    <w:link w:val="1"/>
    <w:rsid w:val="00516529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10">
    <w:name w:val="Заголовок №1_"/>
    <w:basedOn w:val="a0"/>
    <w:link w:val="11"/>
    <w:rsid w:val="00516529"/>
    <w:rPr>
      <w:rFonts w:ascii="Calibri" w:eastAsia="Calibri" w:hAnsi="Calibri" w:cs="Calibri"/>
      <w:b/>
      <w:bCs/>
      <w:sz w:val="32"/>
      <w:szCs w:val="32"/>
      <w:shd w:val="clear" w:color="auto" w:fill="FFFFFF"/>
    </w:rPr>
  </w:style>
  <w:style w:type="character" w:customStyle="1" w:styleId="1165pt">
    <w:name w:val="Заголовок №1 + 16;5 pt;Не полужирный"/>
    <w:basedOn w:val="10"/>
    <w:rsid w:val="00516529"/>
    <w:rPr>
      <w:rFonts w:ascii="Calibri" w:eastAsia="Calibri" w:hAnsi="Calibri" w:cs="Calibri"/>
      <w:b/>
      <w:bCs/>
      <w:color w:val="000000"/>
      <w:spacing w:val="0"/>
      <w:w w:val="100"/>
      <w:position w:val="0"/>
      <w:sz w:val="33"/>
      <w:szCs w:val="33"/>
      <w:shd w:val="clear" w:color="auto" w:fill="FFFFFF"/>
      <w:lang w:val="ru-RU"/>
    </w:rPr>
  </w:style>
  <w:style w:type="character" w:customStyle="1" w:styleId="8">
    <w:name w:val="Основной текст (8)_"/>
    <w:basedOn w:val="a0"/>
    <w:rsid w:val="0051652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80">
    <w:name w:val="Основной текст (8)"/>
    <w:basedOn w:val="8"/>
    <w:rsid w:val="0051652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/>
    </w:rPr>
  </w:style>
  <w:style w:type="character" w:customStyle="1" w:styleId="a4">
    <w:name w:val="Основной текст + Курсив"/>
    <w:basedOn w:val="a3"/>
    <w:rsid w:val="00516529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4"/>
      <w:szCs w:val="24"/>
      <w:shd w:val="clear" w:color="auto" w:fill="FFFFFF"/>
      <w:lang w:val="ru-RU"/>
    </w:rPr>
  </w:style>
  <w:style w:type="character" w:customStyle="1" w:styleId="9">
    <w:name w:val="Основной текст (9)_"/>
    <w:basedOn w:val="a0"/>
    <w:link w:val="90"/>
    <w:rsid w:val="00516529"/>
    <w:rPr>
      <w:rFonts w:ascii="Times New Roman" w:eastAsia="Times New Roman" w:hAnsi="Times New Roman" w:cs="Times New Roman"/>
      <w:i/>
      <w:iCs/>
      <w:shd w:val="clear" w:color="auto" w:fill="FFFFFF"/>
    </w:rPr>
  </w:style>
  <w:style w:type="character" w:customStyle="1" w:styleId="91">
    <w:name w:val="Основной текст (9) + Не курсив"/>
    <w:basedOn w:val="9"/>
    <w:rsid w:val="00516529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4"/>
      <w:szCs w:val="24"/>
      <w:shd w:val="clear" w:color="auto" w:fill="FFFFFF"/>
      <w:lang w:val="ru-RU"/>
    </w:rPr>
  </w:style>
  <w:style w:type="character" w:customStyle="1" w:styleId="a5">
    <w:name w:val="Основной текст + Полужирный"/>
    <w:basedOn w:val="a3"/>
    <w:rsid w:val="00516529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4"/>
      <w:szCs w:val="24"/>
      <w:shd w:val="clear" w:color="auto" w:fill="FFFFFF"/>
      <w:lang w:val="ru-RU"/>
    </w:rPr>
  </w:style>
  <w:style w:type="character" w:customStyle="1" w:styleId="100">
    <w:name w:val="Основной текст (10)_"/>
    <w:basedOn w:val="a0"/>
    <w:link w:val="101"/>
    <w:rsid w:val="00516529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110">
    <w:name w:val="Основной текст (11)_"/>
    <w:basedOn w:val="a0"/>
    <w:link w:val="111"/>
    <w:rsid w:val="00516529"/>
    <w:rPr>
      <w:rFonts w:ascii="Arial" w:eastAsia="Arial" w:hAnsi="Arial" w:cs="Arial"/>
      <w:i/>
      <w:iCs/>
      <w:sz w:val="19"/>
      <w:szCs w:val="19"/>
      <w:shd w:val="clear" w:color="auto" w:fill="FFFFFF"/>
    </w:rPr>
  </w:style>
  <w:style w:type="character" w:customStyle="1" w:styleId="11TimesNewRoman12pt">
    <w:name w:val="Основной текст (11) + Times New Roman;12 pt"/>
    <w:basedOn w:val="110"/>
    <w:rsid w:val="00516529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4"/>
      <w:szCs w:val="24"/>
      <w:shd w:val="clear" w:color="auto" w:fill="FFFFFF"/>
      <w:lang w:val="ru-RU"/>
    </w:rPr>
  </w:style>
  <w:style w:type="character" w:customStyle="1" w:styleId="11TimesNewRoman11pt">
    <w:name w:val="Основной текст (11) + Times New Roman;11 pt;Полужирный;Не курсив"/>
    <w:basedOn w:val="110"/>
    <w:rsid w:val="00516529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22"/>
      <w:szCs w:val="22"/>
      <w:shd w:val="clear" w:color="auto" w:fill="FFFFFF"/>
      <w:lang w:val="ru-RU"/>
    </w:rPr>
  </w:style>
  <w:style w:type="character" w:customStyle="1" w:styleId="30">
    <w:name w:val="Основной текст (3)"/>
    <w:basedOn w:val="3"/>
    <w:rsid w:val="0051652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5"/>
      <w:szCs w:val="25"/>
      <w:u w:val="single"/>
      <w:lang w:val="ru-RU"/>
    </w:rPr>
  </w:style>
  <w:style w:type="paragraph" w:customStyle="1" w:styleId="1">
    <w:name w:val="Основной текст1"/>
    <w:basedOn w:val="a"/>
    <w:link w:val="a3"/>
    <w:rsid w:val="00516529"/>
    <w:pPr>
      <w:shd w:val="clear" w:color="auto" w:fill="FFFFFF"/>
      <w:spacing w:before="360" w:after="60" w:line="298" w:lineRule="exact"/>
      <w:ind w:hanging="360"/>
      <w:jc w:val="both"/>
    </w:pPr>
    <w:rPr>
      <w:rFonts w:ascii="Times New Roman" w:eastAsia="Times New Roman" w:hAnsi="Times New Roman" w:cs="Times New Roman"/>
      <w:color w:val="auto"/>
      <w:sz w:val="22"/>
      <w:szCs w:val="22"/>
      <w:lang w:eastAsia="en-US"/>
    </w:rPr>
  </w:style>
  <w:style w:type="paragraph" w:customStyle="1" w:styleId="11">
    <w:name w:val="Заголовок №1"/>
    <w:basedOn w:val="a"/>
    <w:link w:val="10"/>
    <w:rsid w:val="00516529"/>
    <w:pPr>
      <w:shd w:val="clear" w:color="auto" w:fill="FFFFFF"/>
      <w:spacing w:line="566" w:lineRule="exact"/>
      <w:jc w:val="center"/>
      <w:outlineLvl w:val="0"/>
    </w:pPr>
    <w:rPr>
      <w:rFonts w:ascii="Calibri" w:eastAsia="Calibri" w:hAnsi="Calibri" w:cs="Calibri"/>
      <w:b/>
      <w:bCs/>
      <w:color w:val="auto"/>
      <w:sz w:val="32"/>
      <w:szCs w:val="32"/>
      <w:lang w:eastAsia="en-US"/>
    </w:rPr>
  </w:style>
  <w:style w:type="paragraph" w:customStyle="1" w:styleId="90">
    <w:name w:val="Основной текст (9)"/>
    <w:basedOn w:val="a"/>
    <w:link w:val="9"/>
    <w:rsid w:val="00516529"/>
    <w:pPr>
      <w:shd w:val="clear" w:color="auto" w:fill="FFFFFF"/>
      <w:spacing w:line="269" w:lineRule="exact"/>
      <w:jc w:val="both"/>
    </w:pPr>
    <w:rPr>
      <w:rFonts w:ascii="Times New Roman" w:eastAsia="Times New Roman" w:hAnsi="Times New Roman" w:cs="Times New Roman"/>
      <w:i/>
      <w:iCs/>
      <w:color w:val="auto"/>
      <w:sz w:val="22"/>
      <w:szCs w:val="22"/>
      <w:lang w:eastAsia="en-US"/>
    </w:rPr>
  </w:style>
  <w:style w:type="paragraph" w:customStyle="1" w:styleId="101">
    <w:name w:val="Основной текст (10)"/>
    <w:basedOn w:val="a"/>
    <w:link w:val="100"/>
    <w:rsid w:val="00516529"/>
    <w:pPr>
      <w:shd w:val="clear" w:color="auto" w:fill="FFFFFF"/>
      <w:spacing w:before="180" w:line="254" w:lineRule="exact"/>
      <w:jc w:val="both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en-US"/>
    </w:rPr>
  </w:style>
  <w:style w:type="paragraph" w:customStyle="1" w:styleId="111">
    <w:name w:val="Основной текст (11)"/>
    <w:basedOn w:val="a"/>
    <w:link w:val="110"/>
    <w:rsid w:val="00516529"/>
    <w:pPr>
      <w:shd w:val="clear" w:color="auto" w:fill="FFFFFF"/>
      <w:spacing w:line="274" w:lineRule="exact"/>
    </w:pPr>
    <w:rPr>
      <w:rFonts w:ascii="Arial" w:eastAsia="Arial" w:hAnsi="Arial" w:cs="Arial"/>
      <w:i/>
      <w:iCs/>
      <w:color w:val="auto"/>
      <w:sz w:val="19"/>
      <w:szCs w:val="19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621</Words>
  <Characters>3544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Пресс-секретарь</dc:creator>
  <cp:lastModifiedBy>Макридин Антон Александрович</cp:lastModifiedBy>
  <cp:revision>2</cp:revision>
  <dcterms:created xsi:type="dcterms:W3CDTF">2015-10-06T06:12:00Z</dcterms:created>
  <dcterms:modified xsi:type="dcterms:W3CDTF">2015-10-06T06:12:00Z</dcterms:modified>
</cp:coreProperties>
</file>