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Заверьте ребенка, что он может спокойно говорить Вам абсолютно все, особенно если это касается других взрослых.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Объясните ребенку, что это неправильно со стороны взрослых принуждать ребенка к сексуальным действиям. Используйте простой, понятный для возраста детей язык.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Попробуйте познакомиться с людьми, с которыми ребенок проводит время. Это могут быть родители друзей, тренеры, руководители и соседи.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Расскажите ребенку о его теле. Помогите ему назвать различные интимные части тела и подчеркните, что никто не может прикасаться к ним без его разрешения.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Убедитесь в том, что Вы четко знаете, где ребенок находится в любое время, когда его нет рядом с Вами. 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Познакомьтесь с друзьями ребенка и узнайте у него о тех местах и домах, которые он посещает. Сделайте правилом </w:t>
      </w: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обязательно сообщать Вам, когда он приходит или уходит откуда-то, или когда планы меняются.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Научите ребенка НИКОГДА не приближаться к машине и не вступать в разговор с теми, кого они не знают, и никогда не ходить с кем-либо без получения разрешения от Вас.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Участвуйте в деятельности детей, такой как спорт и внешкольные занятия. Будучи активным участником у Вас будет больше возможностей понаблюдать, как учителя обращаются с Вашим ребенком.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Слушайте своих детей. Обратите внимание, говорят ли дети, что они хотят быть с кем-то или где-либо. Это может означать наличие личного конфликта или отсутствие интереса к занятиям или мероприятиям.</w:t>
      </w:r>
      <w:r w:rsidRPr="00E80B97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Обратите внимание, если кто-то уделяет Вашему ребенку или всем детям повышенное внимание или дарит им подарки. Найдите время поговорить с ребенком об этом человеке, и </w:t>
      </w: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узнайте, почему к детям проявляется такое внимание.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Скажите ребенку, что он имеет право сказать НЕТ любому непрошенному, неприятному или смущающему жесту, действиям или прикосновениям других людей.</w:t>
      </w:r>
    </w:p>
    <w:p w:rsidR="00F55D05" w:rsidRPr="00E80B97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Смотрите внимательно за любыми происходящими изменениями в поведении ребенка, таким как отказ от любимых видов деятельности или излишняя привязанность к родителям. Мягко поговорите о том, что происходит.</w:t>
      </w:r>
    </w:p>
    <w:p w:rsidR="00161DAD" w:rsidRPr="00147839" w:rsidRDefault="00F55D05" w:rsidP="00E80B9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E80B9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Потренируйте основные навыки по технике безопасности. Научите ребенка пользоваться телефоном, чтобы в случае необходимости он мог с Вами связаться.  Обозначьте с ним круг людей, к которым он может в случае необходимости обратиться за помощью.</w:t>
      </w:r>
      <w:r w:rsidR="00161DAD" w:rsidRPr="00161DAD">
        <w:t xml:space="preserve"> </w:t>
      </w:r>
    </w:p>
    <w:p w:rsidR="00147839" w:rsidRDefault="00147839" w:rsidP="00147839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47839" w:rsidRDefault="00147839" w:rsidP="00147839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47839" w:rsidRPr="00161DAD" w:rsidRDefault="00147839" w:rsidP="00147839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F97B7B" w:rsidRPr="00147839" w:rsidRDefault="00147839" w:rsidP="00147839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                                </w:t>
      </w:r>
      <w:r w:rsidR="00F97B7B" w:rsidRPr="00147839">
        <w:rPr>
          <w:rFonts w:ascii="Times New Roman" w:hAnsi="Times New Roman" w:cs="Times New Roman"/>
          <w:color w:val="000000"/>
          <w:shd w:val="clear" w:color="auto" w:fill="FFFFFF"/>
        </w:rPr>
        <w:t>http://lib2.podelise.ru/</w:t>
      </w: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147839" w:rsidRDefault="00147839" w:rsidP="00161DAD">
      <w:pPr>
        <w:pStyle w:val="a3"/>
        <w:jc w:val="both"/>
      </w:pPr>
    </w:p>
    <w:p w:rsidR="00F97B7B" w:rsidRDefault="00F97B7B" w:rsidP="00161DAD">
      <w:pPr>
        <w:pStyle w:val="a3"/>
        <w:jc w:val="both"/>
      </w:pPr>
    </w:p>
    <w:p w:rsidR="0022677D" w:rsidRPr="0022677D" w:rsidRDefault="0022677D" w:rsidP="0022677D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22677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Наш адрес:</w:t>
      </w:r>
    </w:p>
    <w:p w:rsidR="0022677D" w:rsidRPr="0022677D" w:rsidRDefault="0022677D" w:rsidP="0022677D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22677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г. Алапаевск ул. </w:t>
      </w:r>
      <w:proofErr w:type="gramStart"/>
      <w:r w:rsidRPr="0022677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Клубная</w:t>
      </w:r>
      <w:proofErr w:type="gramEnd"/>
      <w:r w:rsidRPr="0022677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22</w:t>
      </w:r>
    </w:p>
    <w:p w:rsidR="0022677D" w:rsidRPr="0022677D" w:rsidRDefault="0022677D" w:rsidP="0022677D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22677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контактный телефон (34346)2-75-95</w:t>
      </w: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61DAD" w:rsidRDefault="00161DAD" w:rsidP="00161DAD">
      <w:pPr>
        <w:pStyle w:val="a3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F55D05" w:rsidRDefault="00F55D05" w:rsidP="00F55D05">
      <w:p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F55D05" w:rsidRDefault="00F55D05" w:rsidP="00F55D05">
      <w:p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F55D05" w:rsidRDefault="00F55D05" w:rsidP="00F55D05">
      <w:p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E01E8B" w:rsidRDefault="00E01E8B" w:rsidP="00E01E8B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lastRenderedPageBreak/>
        <w:t xml:space="preserve">Государственное казенное учреждение социального обслуживания Свердловской области </w:t>
      </w:r>
    </w:p>
    <w:p w:rsidR="00E01E8B" w:rsidRDefault="00E01E8B" w:rsidP="00E01E8B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«Социально-реабилитационный центр для несовершеннолетних </w:t>
      </w:r>
    </w:p>
    <w:p w:rsidR="00E01E8B" w:rsidRDefault="00E01E8B" w:rsidP="00E01E8B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F55D05" w:rsidRDefault="00F55D05" w:rsidP="00F55D05">
      <w:p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F55D05" w:rsidRDefault="00F55D05" w:rsidP="00F55D05">
      <w:p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F55D05" w:rsidRDefault="00F55D05" w:rsidP="00F55D05">
      <w:p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E80B97" w:rsidRPr="007F1EDF" w:rsidRDefault="00F55D05" w:rsidP="007F1EDF">
      <w:pPr>
        <w:spacing w:after="0" w:line="240" w:lineRule="auto"/>
        <w:jc w:val="center"/>
        <w:rPr>
          <w:rFonts w:cs="Times New Roman"/>
          <w:b/>
          <w:i/>
          <w:color w:val="C00000"/>
          <w:sz w:val="40"/>
          <w:szCs w:val="40"/>
          <w:shd w:val="clear" w:color="auto" w:fill="FFFFFF"/>
        </w:rPr>
      </w:pPr>
      <w:r w:rsidRPr="007F1EDF">
        <w:rPr>
          <w:rFonts w:ascii="Times New Roman" w:hAnsi="Times New Roman" w:cs="Times New Roman"/>
          <w:b/>
          <w:i/>
          <w:color w:val="C00000"/>
          <w:sz w:val="40"/>
          <w:szCs w:val="40"/>
          <w:shd w:val="clear" w:color="auto" w:fill="FFFFFF"/>
        </w:rPr>
        <w:t>Советы</w:t>
      </w:r>
      <w:r w:rsidRPr="007F1EDF">
        <w:rPr>
          <w:rFonts w:ascii="Agency FB" w:hAnsi="Agency FB" w:cs="Times New Roman"/>
          <w:b/>
          <w:i/>
          <w:color w:val="C00000"/>
          <w:sz w:val="40"/>
          <w:szCs w:val="40"/>
          <w:shd w:val="clear" w:color="auto" w:fill="FFFFFF"/>
        </w:rPr>
        <w:t xml:space="preserve"> </w:t>
      </w:r>
      <w:r w:rsidRPr="007F1EDF">
        <w:rPr>
          <w:rFonts w:ascii="Times New Roman" w:hAnsi="Times New Roman" w:cs="Times New Roman"/>
          <w:b/>
          <w:i/>
          <w:color w:val="C00000"/>
          <w:sz w:val="40"/>
          <w:szCs w:val="40"/>
          <w:shd w:val="clear" w:color="auto" w:fill="FFFFFF"/>
        </w:rPr>
        <w:t>как</w:t>
      </w:r>
      <w:r w:rsidRPr="007F1EDF">
        <w:rPr>
          <w:rFonts w:ascii="Agency FB" w:hAnsi="Agency FB" w:cs="Times New Roman"/>
          <w:b/>
          <w:i/>
          <w:color w:val="C00000"/>
          <w:sz w:val="40"/>
          <w:szCs w:val="40"/>
          <w:shd w:val="clear" w:color="auto" w:fill="FFFFFF"/>
        </w:rPr>
        <w:t xml:space="preserve"> </w:t>
      </w:r>
      <w:r w:rsidRPr="007F1EDF">
        <w:rPr>
          <w:rFonts w:ascii="Times New Roman" w:hAnsi="Times New Roman" w:cs="Times New Roman"/>
          <w:b/>
          <w:i/>
          <w:color w:val="C00000"/>
          <w:sz w:val="40"/>
          <w:szCs w:val="40"/>
          <w:shd w:val="clear" w:color="auto" w:fill="FFFFFF"/>
        </w:rPr>
        <w:t>защищать</w:t>
      </w:r>
      <w:r w:rsidRPr="007F1EDF">
        <w:rPr>
          <w:rFonts w:ascii="Agency FB" w:hAnsi="Agency FB" w:cs="Times New Roman"/>
          <w:b/>
          <w:i/>
          <w:color w:val="C00000"/>
          <w:sz w:val="40"/>
          <w:szCs w:val="40"/>
          <w:shd w:val="clear" w:color="auto" w:fill="FFFFFF"/>
        </w:rPr>
        <w:t xml:space="preserve"> </w:t>
      </w:r>
      <w:r w:rsidRPr="007F1EDF">
        <w:rPr>
          <w:rFonts w:ascii="Times New Roman" w:hAnsi="Times New Roman" w:cs="Times New Roman"/>
          <w:b/>
          <w:i/>
          <w:color w:val="C00000"/>
          <w:sz w:val="40"/>
          <w:szCs w:val="40"/>
          <w:shd w:val="clear" w:color="auto" w:fill="FFFFFF"/>
        </w:rPr>
        <w:t>ребенка</w:t>
      </w:r>
      <w:r w:rsidRPr="007F1EDF">
        <w:rPr>
          <w:rFonts w:ascii="Agency FB" w:hAnsi="Agency FB" w:cs="Times New Roman"/>
          <w:b/>
          <w:i/>
          <w:color w:val="C00000"/>
          <w:sz w:val="40"/>
          <w:szCs w:val="40"/>
          <w:shd w:val="clear" w:color="auto" w:fill="FFFFFF"/>
        </w:rPr>
        <w:t xml:space="preserve"> </w:t>
      </w:r>
    </w:p>
    <w:p w:rsidR="00F55D05" w:rsidRPr="007F1EDF" w:rsidRDefault="00F55D05" w:rsidP="007F1EDF">
      <w:pPr>
        <w:spacing w:after="0" w:line="240" w:lineRule="auto"/>
        <w:jc w:val="center"/>
        <w:rPr>
          <w:rFonts w:ascii="Agency FB" w:hAnsi="Agency FB" w:cs="Times New Roman"/>
          <w:b/>
          <w:color w:val="C00000"/>
          <w:sz w:val="36"/>
          <w:szCs w:val="36"/>
        </w:rPr>
      </w:pPr>
      <w:r w:rsidRPr="007F1EDF">
        <w:rPr>
          <w:rFonts w:ascii="Times New Roman" w:hAnsi="Times New Roman" w:cs="Times New Roman"/>
          <w:b/>
          <w:i/>
          <w:color w:val="C00000"/>
          <w:sz w:val="40"/>
          <w:szCs w:val="40"/>
          <w:shd w:val="clear" w:color="auto" w:fill="FFFFFF"/>
        </w:rPr>
        <w:t>от</w:t>
      </w:r>
      <w:r w:rsidRPr="007F1EDF">
        <w:rPr>
          <w:rFonts w:ascii="Agency FB" w:hAnsi="Agency FB" w:cs="Times New Roman"/>
          <w:b/>
          <w:i/>
          <w:color w:val="C00000"/>
          <w:sz w:val="40"/>
          <w:szCs w:val="40"/>
          <w:shd w:val="clear" w:color="auto" w:fill="FFFFFF"/>
        </w:rPr>
        <w:t xml:space="preserve"> </w:t>
      </w:r>
      <w:r w:rsidRPr="007F1EDF">
        <w:rPr>
          <w:rFonts w:ascii="Times New Roman" w:hAnsi="Times New Roman" w:cs="Times New Roman"/>
          <w:b/>
          <w:i/>
          <w:color w:val="C00000"/>
          <w:sz w:val="40"/>
          <w:szCs w:val="40"/>
          <w:shd w:val="clear" w:color="auto" w:fill="FFFFFF"/>
        </w:rPr>
        <w:t>сексуального</w:t>
      </w:r>
      <w:r w:rsidRPr="007F1EDF">
        <w:rPr>
          <w:rFonts w:ascii="Agency FB" w:hAnsi="Agency FB" w:cs="Times New Roman"/>
          <w:b/>
          <w:i/>
          <w:color w:val="C00000"/>
          <w:sz w:val="40"/>
          <w:szCs w:val="40"/>
          <w:shd w:val="clear" w:color="auto" w:fill="FFFFFF"/>
        </w:rPr>
        <w:t xml:space="preserve"> </w:t>
      </w:r>
      <w:r w:rsidRPr="007F1EDF">
        <w:rPr>
          <w:rFonts w:ascii="Times New Roman" w:hAnsi="Times New Roman" w:cs="Times New Roman"/>
          <w:b/>
          <w:i/>
          <w:color w:val="C00000"/>
          <w:sz w:val="40"/>
          <w:szCs w:val="40"/>
          <w:shd w:val="clear" w:color="auto" w:fill="FFFFFF"/>
        </w:rPr>
        <w:t>насилия</w:t>
      </w:r>
      <w:r w:rsidR="00E80B97" w:rsidRPr="007F1EDF">
        <w:rPr>
          <w:rFonts w:cs="Times New Roman"/>
          <w:b/>
          <w:i/>
          <w:color w:val="C00000"/>
          <w:sz w:val="40"/>
          <w:szCs w:val="40"/>
          <w:shd w:val="clear" w:color="auto" w:fill="FFFFFF"/>
        </w:rPr>
        <w:t>.</w:t>
      </w:r>
      <w:r w:rsidRPr="007F1EDF">
        <w:rPr>
          <w:rFonts w:ascii="Agency FB" w:hAnsi="Agency FB" w:cs="Times New Roman"/>
          <w:color w:val="C00000"/>
          <w:sz w:val="40"/>
          <w:szCs w:val="40"/>
        </w:rPr>
        <w:br/>
      </w:r>
    </w:p>
    <w:p w:rsidR="00F55D05" w:rsidRPr="00F55D05" w:rsidRDefault="00F55D05" w:rsidP="00F55D05">
      <w:pPr>
        <w:jc w:val="both"/>
        <w:rPr>
          <w:rFonts w:ascii="Times New Roman" w:hAnsi="Times New Roman" w:cs="Times New Roman"/>
        </w:rPr>
      </w:pPr>
    </w:p>
    <w:sectPr w:rsidR="00F55D05" w:rsidRPr="00F55D05" w:rsidSect="00F55D05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9E42"/>
      </v:shape>
    </w:pict>
  </w:numPicBullet>
  <w:abstractNum w:abstractNumId="0">
    <w:nsid w:val="44D85337"/>
    <w:multiLevelType w:val="hybridMultilevel"/>
    <w:tmpl w:val="57BC4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0B698F"/>
    <w:multiLevelType w:val="hybridMultilevel"/>
    <w:tmpl w:val="CD525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BB1147"/>
    <w:multiLevelType w:val="hybridMultilevel"/>
    <w:tmpl w:val="925A004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55D05"/>
    <w:rsid w:val="00147839"/>
    <w:rsid w:val="00161DAD"/>
    <w:rsid w:val="0022677D"/>
    <w:rsid w:val="003921DF"/>
    <w:rsid w:val="007F1EDF"/>
    <w:rsid w:val="00E01E8B"/>
    <w:rsid w:val="00E80B97"/>
    <w:rsid w:val="00F34087"/>
    <w:rsid w:val="00F55D05"/>
    <w:rsid w:val="00F97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5D05"/>
  </w:style>
  <w:style w:type="paragraph" w:styleId="a3">
    <w:name w:val="List Paragraph"/>
    <w:basedOn w:val="a"/>
    <w:uiPriority w:val="34"/>
    <w:qFormat/>
    <w:rsid w:val="00F55D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</dc:creator>
  <cp:keywords/>
  <dc:description/>
  <cp:lastModifiedBy>комп1</cp:lastModifiedBy>
  <cp:revision>7</cp:revision>
  <dcterms:created xsi:type="dcterms:W3CDTF">2016-09-05T04:32:00Z</dcterms:created>
  <dcterms:modified xsi:type="dcterms:W3CDTF">2016-11-30T04:32:00Z</dcterms:modified>
</cp:coreProperties>
</file>