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515" w:rsidRPr="00077515" w:rsidRDefault="00077515" w:rsidP="00077515">
      <w:pPr>
        <w:shd w:val="clear" w:color="auto" w:fill="FFFFFF"/>
        <w:spacing w:before="375" w:after="150" w:line="240" w:lineRule="auto"/>
        <w:jc w:val="both"/>
        <w:outlineLvl w:val="1"/>
        <w:rPr>
          <w:rFonts w:ascii="Times New Roman" w:eastAsia="Times New Roman" w:hAnsi="Times New Roman" w:cs="Times New Roman"/>
          <w:color w:val="008080"/>
          <w:sz w:val="28"/>
          <w:szCs w:val="28"/>
        </w:rPr>
      </w:pPr>
      <w:r w:rsidRPr="00077515">
        <w:rPr>
          <w:rFonts w:ascii="Times New Roman" w:eastAsia="Times New Roman" w:hAnsi="Times New Roman" w:cs="Times New Roman"/>
          <w:color w:val="008080"/>
          <w:sz w:val="28"/>
          <w:szCs w:val="28"/>
        </w:rPr>
        <w:t>Самый, пожалуй, сложный возра</w:t>
      </w:r>
      <w:r w:rsidRPr="0078764D">
        <w:rPr>
          <w:rFonts w:ascii="Times New Roman" w:eastAsia="Times New Roman" w:hAnsi="Times New Roman" w:cs="Times New Roman"/>
          <w:color w:val="008080"/>
          <w:sz w:val="28"/>
          <w:szCs w:val="28"/>
        </w:rPr>
        <w:t xml:space="preserve">стной кризис детского возраста: </w:t>
      </w:r>
      <w:r w:rsidRPr="00077515">
        <w:rPr>
          <w:rFonts w:ascii="Times New Roman" w:eastAsia="Times New Roman" w:hAnsi="Times New Roman" w:cs="Times New Roman"/>
          <w:color w:val="008080"/>
          <w:sz w:val="28"/>
          <w:szCs w:val="28"/>
        </w:rPr>
        <w:t>подростковый</w:t>
      </w:r>
      <w:r w:rsidRPr="0078764D">
        <w:rPr>
          <w:rFonts w:ascii="Times New Roman" w:eastAsia="Times New Roman" w:hAnsi="Times New Roman" w:cs="Times New Roman"/>
          <w:color w:val="008080"/>
          <w:sz w:val="28"/>
          <w:szCs w:val="28"/>
        </w:rPr>
        <w:t>.</w:t>
      </w:r>
    </w:p>
    <w:p w:rsidR="00077515" w:rsidRPr="00077515" w:rsidRDefault="00077515" w:rsidP="00077515">
      <w:pPr>
        <w:shd w:val="clear" w:color="auto" w:fill="FFFFFF"/>
        <w:spacing w:after="0" w:line="293" w:lineRule="atLeast"/>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color w:val="333333"/>
          <w:sz w:val="28"/>
          <w:szCs w:val="28"/>
        </w:rPr>
        <w:t>Родители хватаются за голову, когда их чадо достигает возраста 11–12 лет. Ранее послушный и легко управляемый ребенок превратился в упертого и озлобленного. Постоянные пререкания и споры, поступки назло и манипулирование родителями – распространенное поведение детей подросткового возраста.</w:t>
      </w:r>
    </w:p>
    <w:p w:rsidR="00077515" w:rsidRPr="00077515" w:rsidRDefault="00077515" w:rsidP="0078764D">
      <w:pPr>
        <w:shd w:val="clear" w:color="auto" w:fill="FFFFFF"/>
        <w:spacing w:before="375" w:after="150" w:line="240" w:lineRule="atLeast"/>
        <w:jc w:val="center"/>
        <w:outlineLvl w:val="2"/>
        <w:rPr>
          <w:rFonts w:ascii="Times New Roman" w:eastAsia="Times New Roman" w:hAnsi="Times New Roman" w:cs="Times New Roman"/>
          <w:b/>
          <w:color w:val="31849B" w:themeColor="accent5" w:themeShade="BF"/>
          <w:sz w:val="28"/>
          <w:szCs w:val="28"/>
        </w:rPr>
      </w:pPr>
      <w:r w:rsidRPr="00077515">
        <w:rPr>
          <w:rFonts w:ascii="Times New Roman" w:eastAsia="Times New Roman" w:hAnsi="Times New Roman" w:cs="Times New Roman"/>
          <w:b/>
          <w:color w:val="31849B" w:themeColor="accent5" w:themeShade="BF"/>
          <w:sz w:val="28"/>
          <w:szCs w:val="28"/>
        </w:rPr>
        <w:t>Как найти подход к подростку</w:t>
      </w:r>
      <w:r w:rsidR="0078764D" w:rsidRPr="0078764D">
        <w:rPr>
          <w:rFonts w:ascii="Times New Roman" w:eastAsia="Times New Roman" w:hAnsi="Times New Roman" w:cs="Times New Roman"/>
          <w:b/>
          <w:color w:val="31849B" w:themeColor="accent5" w:themeShade="BF"/>
          <w:sz w:val="28"/>
          <w:szCs w:val="28"/>
        </w:rPr>
        <w:t>?</w:t>
      </w:r>
    </w:p>
    <w:p w:rsidR="00077515" w:rsidRDefault="0078764D" w:rsidP="00077515">
      <w:pPr>
        <w:shd w:val="clear" w:color="auto" w:fill="FFFFFF"/>
        <w:spacing w:after="0" w:line="293"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Основной и действенный совет </w:t>
      </w:r>
      <w:r w:rsidR="00077515" w:rsidRPr="00077515">
        <w:rPr>
          <w:rFonts w:ascii="Times New Roman" w:eastAsia="Times New Roman" w:hAnsi="Times New Roman" w:cs="Times New Roman"/>
          <w:color w:val="333333"/>
          <w:sz w:val="28"/>
          <w:szCs w:val="28"/>
        </w:rPr>
        <w:t>– набраться терпения и переждать возрастной кризис. Но чтобы в этот период не потерять контроль над ребенком и не позволить испортить судьбу, мамы и папы могут помочь ему пережить это тяжелое время:</w:t>
      </w:r>
    </w:p>
    <w:p w:rsidR="0078764D" w:rsidRPr="00077515" w:rsidRDefault="0078764D" w:rsidP="00077515">
      <w:pPr>
        <w:shd w:val="clear" w:color="auto" w:fill="FFFFFF"/>
        <w:spacing w:after="0" w:line="293" w:lineRule="atLeast"/>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Искренняя похвала и поощрение.</w:t>
      </w:r>
      <w:r w:rsidRPr="00077515">
        <w:rPr>
          <w:rFonts w:ascii="Times New Roman" w:eastAsia="Times New Roman" w:hAnsi="Times New Roman" w:cs="Times New Roman"/>
          <w:i/>
          <w:iCs/>
          <w:color w:val="333333"/>
          <w:sz w:val="28"/>
          <w:szCs w:val="28"/>
        </w:rPr>
        <w:t xml:space="preserve"> Подростку необходимо чувствовать свою значимость. Слова похвалы могут поддержать его и воодушевить на дальнейшие действия. Если результат несовершенен, не нужно фальшиво преувеличивать и восхищаться, но </w:t>
      </w:r>
      <w:r w:rsidRPr="00077515">
        <w:rPr>
          <w:rFonts w:ascii="Times New Roman" w:eastAsia="Times New Roman" w:hAnsi="Times New Roman" w:cs="Times New Roman"/>
          <w:i/>
          <w:iCs/>
          <w:color w:val="333333"/>
          <w:sz w:val="28"/>
          <w:szCs w:val="28"/>
        </w:rPr>
        <w:lastRenderedPageBreak/>
        <w:t>за старание можно поощрить. Главное – искренность, лесть родителей раздражают детей в этом возрасте.</w:t>
      </w: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Поддержка вкуса и выбора.</w:t>
      </w:r>
      <w:r w:rsidRPr="00077515">
        <w:rPr>
          <w:rFonts w:ascii="Times New Roman" w:eastAsia="Times New Roman" w:hAnsi="Times New Roman" w:cs="Times New Roman"/>
          <w:i/>
          <w:iCs/>
          <w:color w:val="333333"/>
          <w:sz w:val="28"/>
          <w:szCs w:val="28"/>
        </w:rPr>
        <w:t> Подростки подпадают под влияние модных тенденций, популярных среди сверстников. Не нужно критиковать стиль одежды ребенка или выбранный им образ. В этом возрасте происходит формирование и становление вкуса человека, поэтому родителям стоит найти слова, чтобы мягко показать ребенку, как будет лучше. Можно сделать так, что подросток сам сделает выводы, почему, например, такая короткая юбка не подходит для школы.</w:t>
      </w:r>
    </w:p>
    <w:p w:rsidR="0078764D" w:rsidRDefault="0078764D" w:rsidP="0078764D">
      <w:pPr>
        <w:pStyle w:val="a7"/>
        <w:rPr>
          <w:rFonts w:ascii="Times New Roman" w:eastAsia="Times New Roman" w:hAnsi="Times New Roman" w:cs="Times New Roman"/>
          <w:color w:val="333333"/>
          <w:sz w:val="28"/>
          <w:szCs w:val="28"/>
        </w:rPr>
      </w:pP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Услышать и посоветовать.</w:t>
      </w:r>
      <w:r w:rsidRPr="00077515">
        <w:rPr>
          <w:rFonts w:ascii="Times New Roman" w:eastAsia="Times New Roman" w:hAnsi="Times New Roman" w:cs="Times New Roman"/>
          <w:i/>
          <w:iCs/>
          <w:color w:val="333333"/>
          <w:sz w:val="28"/>
          <w:szCs w:val="28"/>
        </w:rPr>
        <w:t xml:space="preserve"> Не нужно лезть в душу к ребенку со своими установлениями и принципами. Если родители будут настырно навязывать что-то подростку, он будет делать все назло, показывая свою независимость. Поэтому нужно уметь услышать своего ребенка. </w:t>
      </w:r>
      <w:r w:rsidRPr="00077515">
        <w:rPr>
          <w:rFonts w:ascii="Times New Roman" w:eastAsia="Times New Roman" w:hAnsi="Times New Roman" w:cs="Times New Roman"/>
          <w:i/>
          <w:iCs/>
          <w:color w:val="333333"/>
          <w:sz w:val="28"/>
          <w:szCs w:val="28"/>
        </w:rPr>
        <w:lastRenderedPageBreak/>
        <w:t>Если родные не будут навязывать себя, то подросток сам сделает выбор открыть душу. Тогда можно будет в виде совета, предоставляя подростку выбор, предложить свое видение проблемы.</w:t>
      </w: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Ослабить контроль.</w:t>
      </w:r>
      <w:r w:rsidRPr="00077515">
        <w:rPr>
          <w:rFonts w:ascii="Times New Roman" w:eastAsia="Times New Roman" w:hAnsi="Times New Roman" w:cs="Times New Roman"/>
          <w:i/>
          <w:iCs/>
          <w:color w:val="333333"/>
          <w:sz w:val="28"/>
          <w:szCs w:val="28"/>
        </w:rPr>
        <w:t> Ребенок взрослеет, ему нужно больше свободы. Поэтому с 12 лет можно пересмотреть семейные правила и ограничения. Но чтобы не потерять подростка, нужно поставить обязательное и непоколебимое правило: ставить родителей в известность, где их чадо пропадает.</w:t>
      </w:r>
    </w:p>
    <w:p w:rsidR="0078764D" w:rsidRDefault="0078764D" w:rsidP="0078764D">
      <w:pPr>
        <w:pStyle w:val="a7"/>
        <w:rPr>
          <w:rFonts w:ascii="Times New Roman" w:eastAsia="Times New Roman" w:hAnsi="Times New Roman" w:cs="Times New Roman"/>
          <w:color w:val="333333"/>
          <w:sz w:val="28"/>
          <w:szCs w:val="28"/>
        </w:rPr>
      </w:pP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Уважать личное пространство и жизнь.</w:t>
      </w:r>
      <w:r w:rsidRPr="00077515">
        <w:rPr>
          <w:rFonts w:ascii="Times New Roman" w:eastAsia="Times New Roman" w:hAnsi="Times New Roman" w:cs="Times New Roman"/>
          <w:i/>
          <w:iCs/>
          <w:color w:val="333333"/>
          <w:sz w:val="28"/>
          <w:szCs w:val="28"/>
        </w:rPr>
        <w:t xml:space="preserve"> Подросток иногда будет хотеть побыть наедине, поэтому ему необходима личная комната. Если родители решили разведать, как обстоят дела у ребенка через просмотр личных дневников и почты, то пусть прежде подумают, что будет, когда шпионаж раскроется. Доверие подростка очень тяжело вернуть, </w:t>
      </w:r>
      <w:r w:rsidRPr="00077515">
        <w:rPr>
          <w:rFonts w:ascii="Times New Roman" w:eastAsia="Times New Roman" w:hAnsi="Times New Roman" w:cs="Times New Roman"/>
          <w:i/>
          <w:iCs/>
          <w:color w:val="333333"/>
          <w:sz w:val="28"/>
          <w:szCs w:val="28"/>
        </w:rPr>
        <w:lastRenderedPageBreak/>
        <w:t>он может закрыться в себе и родители ничего не узнают о его жизни.</w:t>
      </w: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Откровенно разговаривать.</w:t>
      </w:r>
      <w:r w:rsidRPr="00077515">
        <w:rPr>
          <w:rFonts w:ascii="Times New Roman" w:eastAsia="Times New Roman" w:hAnsi="Times New Roman" w:cs="Times New Roman"/>
          <w:i/>
          <w:iCs/>
          <w:color w:val="333333"/>
          <w:sz w:val="28"/>
          <w:szCs w:val="28"/>
        </w:rPr>
        <w:t> В подростковом возрасте дети лишены сочувствия и сопереживания. Поэтому нужно стараться найти подход к ребенку, чтобы он ощутил, как родители себя чувствуют, если их ребенок приходит поздно или грубит им. Пусть подросток расскажет родным, что он испытывает при той или иной ситуации. Если родители и дети будут стараться понять друг друга, то конфликтные ситуации в семье станут возникать реже.</w:t>
      </w:r>
    </w:p>
    <w:p w:rsidR="0078764D" w:rsidRDefault="0078764D" w:rsidP="0078764D">
      <w:pPr>
        <w:pStyle w:val="a7"/>
        <w:rPr>
          <w:rFonts w:ascii="Times New Roman" w:eastAsia="Times New Roman" w:hAnsi="Times New Roman" w:cs="Times New Roman"/>
          <w:color w:val="333333"/>
          <w:sz w:val="28"/>
          <w:szCs w:val="28"/>
        </w:rPr>
      </w:pP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077515" w:rsidRPr="0078764D" w:rsidRDefault="00077515" w:rsidP="00077515">
      <w:pPr>
        <w:numPr>
          <w:ilvl w:val="0"/>
          <w:numId w:val="1"/>
        </w:numPr>
        <w:shd w:val="clear" w:color="auto" w:fill="FFFFFF"/>
        <w:spacing w:after="0" w:line="293" w:lineRule="atLeast"/>
        <w:ind w:left="300"/>
        <w:jc w:val="both"/>
        <w:rPr>
          <w:rFonts w:ascii="Times New Roman" w:eastAsia="Times New Roman" w:hAnsi="Times New Roman" w:cs="Times New Roman"/>
          <w:color w:val="333333"/>
          <w:sz w:val="28"/>
          <w:szCs w:val="28"/>
        </w:rPr>
      </w:pPr>
      <w:r w:rsidRPr="00077515">
        <w:rPr>
          <w:rFonts w:ascii="Times New Roman" w:eastAsia="Times New Roman" w:hAnsi="Times New Roman" w:cs="Times New Roman"/>
          <w:b/>
          <w:bCs/>
          <w:i/>
          <w:iCs/>
          <w:color w:val="333333"/>
          <w:sz w:val="28"/>
          <w:szCs w:val="28"/>
        </w:rPr>
        <w:t>Говорить о любви.</w:t>
      </w:r>
      <w:r w:rsidRPr="00077515">
        <w:rPr>
          <w:rFonts w:ascii="Times New Roman" w:eastAsia="Times New Roman" w:hAnsi="Times New Roman" w:cs="Times New Roman"/>
          <w:i/>
          <w:iCs/>
          <w:color w:val="333333"/>
          <w:sz w:val="28"/>
          <w:szCs w:val="28"/>
        </w:rPr>
        <w:t> Подросток нуждается в родительской любви и ласке. Даже если он против публичного изъязвления родительской заботы, то родные должны говорить три заветных слова наедине. Это даст ребенку чувство значимости для семьи.</w:t>
      </w:r>
    </w:p>
    <w:p w:rsidR="0078764D" w:rsidRPr="00077515" w:rsidRDefault="0078764D" w:rsidP="0078764D">
      <w:pPr>
        <w:shd w:val="clear" w:color="auto" w:fill="FFFFFF"/>
        <w:spacing w:after="0" w:line="293" w:lineRule="atLeast"/>
        <w:ind w:left="300"/>
        <w:jc w:val="both"/>
        <w:rPr>
          <w:rFonts w:ascii="Times New Roman" w:eastAsia="Times New Roman" w:hAnsi="Times New Roman" w:cs="Times New Roman"/>
          <w:color w:val="333333"/>
          <w:sz w:val="28"/>
          <w:szCs w:val="28"/>
        </w:rPr>
      </w:pPr>
    </w:p>
    <w:p w:rsidR="001F5254" w:rsidRPr="0078764D" w:rsidRDefault="008759A0">
      <w:pPr>
        <w:rPr>
          <w:rFonts w:ascii="Times New Roman" w:hAnsi="Times New Roman" w:cs="Times New Roman"/>
          <w:sz w:val="24"/>
          <w:szCs w:val="24"/>
        </w:rPr>
      </w:pPr>
      <w:r>
        <w:t xml:space="preserve">                                       </w:t>
      </w:r>
      <w:hyperlink r:id="rId5" w:history="1">
        <w:r w:rsidR="00077515" w:rsidRPr="0078764D">
          <w:rPr>
            <w:rStyle w:val="a6"/>
            <w:rFonts w:ascii="Times New Roman" w:hAnsi="Times New Roman" w:cs="Times New Roman"/>
            <w:sz w:val="24"/>
            <w:szCs w:val="24"/>
          </w:rPr>
          <w:t>http://www.young-mum.ru/</w:t>
        </w:r>
      </w:hyperlink>
    </w:p>
    <w:p w:rsidR="00077515" w:rsidRDefault="00077515">
      <w:pPr>
        <w:rPr>
          <w:rFonts w:ascii="Times New Roman" w:hAnsi="Times New Roman" w:cs="Times New Roman"/>
          <w:sz w:val="28"/>
          <w:szCs w:val="28"/>
        </w:rPr>
      </w:pPr>
    </w:p>
    <w:p w:rsidR="00077515" w:rsidRDefault="00077515">
      <w:pPr>
        <w:rPr>
          <w:rFonts w:ascii="Times New Roman" w:hAnsi="Times New Roman" w:cs="Times New Roman"/>
          <w:sz w:val="28"/>
          <w:szCs w:val="28"/>
        </w:rPr>
      </w:pPr>
    </w:p>
    <w:p w:rsidR="00077515" w:rsidRDefault="00077515">
      <w:pPr>
        <w:rPr>
          <w:rFonts w:ascii="Times New Roman" w:hAnsi="Times New Roman" w:cs="Times New Roman"/>
          <w:sz w:val="28"/>
          <w:szCs w:val="28"/>
        </w:rPr>
      </w:pPr>
    </w:p>
    <w:p w:rsidR="00077515" w:rsidRDefault="00077515">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4B5A38" w:rsidRDefault="004B5A38">
      <w:pPr>
        <w:rPr>
          <w:rFonts w:ascii="Times New Roman" w:hAnsi="Times New Roman" w:cs="Times New Roman"/>
          <w:sz w:val="28"/>
          <w:szCs w:val="28"/>
        </w:rPr>
      </w:pPr>
    </w:p>
    <w:p w:rsidR="00077515" w:rsidRDefault="00077515">
      <w:pPr>
        <w:rPr>
          <w:rFonts w:ascii="Times New Roman" w:hAnsi="Times New Roman" w:cs="Times New Roman"/>
          <w:sz w:val="28"/>
          <w:szCs w:val="28"/>
        </w:rPr>
      </w:pPr>
    </w:p>
    <w:p w:rsidR="00077515" w:rsidRDefault="00077515">
      <w:pPr>
        <w:rPr>
          <w:rFonts w:ascii="Times New Roman" w:hAnsi="Times New Roman" w:cs="Times New Roman"/>
          <w:sz w:val="28"/>
          <w:szCs w:val="28"/>
        </w:rPr>
      </w:pPr>
    </w:p>
    <w:p w:rsidR="00077515" w:rsidRDefault="00077515" w:rsidP="00077515">
      <w:pPr>
        <w:pStyle w:val="a7"/>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lastRenderedPageBreak/>
        <w:t xml:space="preserve">Государственное казенное учреждение социального обслуживания Свердловской области </w:t>
      </w:r>
    </w:p>
    <w:p w:rsidR="00077515" w:rsidRDefault="00077515" w:rsidP="00077515">
      <w:pPr>
        <w:pStyle w:val="a7"/>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t xml:space="preserve">«Социально-реабилитационный центр для несовершеннолетних </w:t>
      </w:r>
    </w:p>
    <w:p w:rsidR="00077515" w:rsidRDefault="00077515" w:rsidP="00077515">
      <w:pPr>
        <w:pStyle w:val="a7"/>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t>города Алапаевска»</w:t>
      </w:r>
    </w:p>
    <w:p w:rsidR="00077515" w:rsidRDefault="00077515"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Default="004B5A38" w:rsidP="00077515">
      <w:pPr>
        <w:pStyle w:val="a7"/>
        <w:shd w:val="clear" w:color="auto" w:fill="FFFFFF"/>
        <w:spacing w:after="0" w:line="240" w:lineRule="auto"/>
        <w:ind w:left="0"/>
        <w:jc w:val="center"/>
        <w:rPr>
          <w:rFonts w:ascii="Times New Roman" w:hAnsi="Times New Roman"/>
          <w:color w:val="000000"/>
          <w:sz w:val="27"/>
          <w:szCs w:val="27"/>
        </w:rPr>
      </w:pPr>
    </w:p>
    <w:p w:rsidR="004B5A38" w:rsidRPr="00F12ADB" w:rsidRDefault="004B5A38" w:rsidP="00077515">
      <w:pPr>
        <w:pStyle w:val="a7"/>
        <w:shd w:val="clear" w:color="auto" w:fill="FFFFFF"/>
        <w:spacing w:after="0" w:line="240" w:lineRule="auto"/>
        <w:ind w:left="0"/>
        <w:jc w:val="center"/>
        <w:rPr>
          <w:rFonts w:ascii="Times New Roman" w:hAnsi="Times New Roman"/>
          <w:b/>
          <w:color w:val="31849B" w:themeColor="accent5" w:themeShade="BF"/>
          <w:sz w:val="32"/>
          <w:szCs w:val="32"/>
        </w:rPr>
      </w:pPr>
      <w:r w:rsidRPr="00F12ADB">
        <w:rPr>
          <w:rFonts w:ascii="Times New Roman" w:hAnsi="Times New Roman"/>
          <w:b/>
          <w:color w:val="31849B" w:themeColor="accent5" w:themeShade="BF"/>
          <w:sz w:val="32"/>
          <w:szCs w:val="32"/>
        </w:rPr>
        <w:t>Подростковый кризис.</w:t>
      </w:r>
    </w:p>
    <w:p w:rsidR="00077515" w:rsidRPr="00F12ADB" w:rsidRDefault="004B5A38" w:rsidP="00077515">
      <w:pPr>
        <w:pStyle w:val="a7"/>
        <w:shd w:val="clear" w:color="auto" w:fill="FFFFFF"/>
        <w:spacing w:after="0" w:line="240" w:lineRule="auto"/>
        <w:ind w:left="0"/>
        <w:jc w:val="center"/>
        <w:rPr>
          <w:rFonts w:ascii="Times New Roman" w:hAnsi="Times New Roman"/>
          <w:b/>
          <w:color w:val="31849B" w:themeColor="accent5" w:themeShade="BF"/>
          <w:sz w:val="32"/>
          <w:szCs w:val="32"/>
        </w:rPr>
      </w:pPr>
      <w:r w:rsidRPr="00F12ADB">
        <w:rPr>
          <w:rFonts w:ascii="Times New Roman" w:hAnsi="Times New Roman"/>
          <w:b/>
          <w:color w:val="31849B" w:themeColor="accent5" w:themeShade="BF"/>
          <w:sz w:val="32"/>
          <w:szCs w:val="32"/>
        </w:rPr>
        <w:t xml:space="preserve">Помощь родителей ребенку. </w:t>
      </w:r>
    </w:p>
    <w:p w:rsidR="00077515" w:rsidRDefault="00077515"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4B5A38" w:rsidRDefault="004B5A38"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4B5A38" w:rsidRDefault="004B5A38"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4B5A38" w:rsidRDefault="004B5A38"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4B5A38" w:rsidRDefault="004B5A38"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4B5A38" w:rsidRDefault="004B5A38"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4B5A38" w:rsidRDefault="004B5A38" w:rsidP="008510A4">
      <w:pPr>
        <w:spacing w:line="240" w:lineRule="auto"/>
        <w:jc w:val="both"/>
        <w:rPr>
          <w:rFonts w:ascii="Times New Roman" w:eastAsia="Times New Roman" w:hAnsi="Times New Roman" w:cs="Times New Roman"/>
          <w:b/>
          <w:color w:val="000000"/>
          <w:sz w:val="27"/>
          <w:szCs w:val="27"/>
          <w:shd w:val="clear" w:color="auto" w:fill="FFFFFF"/>
        </w:rPr>
      </w:pPr>
    </w:p>
    <w:p w:rsidR="004B5A38" w:rsidRDefault="004B5A38" w:rsidP="00077515">
      <w:pPr>
        <w:spacing w:line="240" w:lineRule="auto"/>
        <w:ind w:firstLine="360"/>
        <w:jc w:val="both"/>
        <w:rPr>
          <w:rFonts w:ascii="Times New Roman" w:eastAsia="Times New Roman" w:hAnsi="Times New Roman" w:cs="Times New Roman"/>
          <w:b/>
          <w:color w:val="000000"/>
          <w:sz w:val="27"/>
          <w:szCs w:val="27"/>
          <w:shd w:val="clear" w:color="auto" w:fill="FFFFFF"/>
        </w:rPr>
      </w:pPr>
    </w:p>
    <w:p w:rsidR="008510A4" w:rsidRPr="008510A4" w:rsidRDefault="008510A4" w:rsidP="008510A4">
      <w:pPr>
        <w:shd w:val="clear" w:color="auto" w:fill="FFFFFF"/>
        <w:suppressAutoHyphens/>
        <w:spacing w:after="0" w:line="240" w:lineRule="auto"/>
        <w:jc w:val="center"/>
        <w:rPr>
          <w:rFonts w:ascii="Times New Roman" w:eastAsia="Times New Roman" w:hAnsi="Times New Roman" w:cs="Times New Roman"/>
          <w:color w:val="000000"/>
          <w:sz w:val="27"/>
          <w:szCs w:val="27"/>
          <w:lang w:eastAsia="ar-SA"/>
        </w:rPr>
      </w:pPr>
      <w:r w:rsidRPr="008510A4">
        <w:rPr>
          <w:rFonts w:ascii="Times New Roman" w:eastAsia="Times New Roman" w:hAnsi="Times New Roman" w:cs="Times New Roman"/>
          <w:color w:val="000000"/>
          <w:sz w:val="27"/>
          <w:szCs w:val="27"/>
          <w:lang w:eastAsia="ar-SA"/>
        </w:rPr>
        <w:t>Наш адрес:</w:t>
      </w:r>
    </w:p>
    <w:p w:rsidR="008510A4" w:rsidRPr="008510A4" w:rsidRDefault="008510A4" w:rsidP="008510A4">
      <w:pPr>
        <w:shd w:val="clear" w:color="auto" w:fill="FFFFFF"/>
        <w:suppressAutoHyphens/>
        <w:spacing w:after="0" w:line="240" w:lineRule="auto"/>
        <w:jc w:val="center"/>
        <w:rPr>
          <w:rFonts w:ascii="Times New Roman" w:eastAsia="Times New Roman" w:hAnsi="Times New Roman" w:cs="Times New Roman"/>
          <w:color w:val="000000"/>
          <w:sz w:val="27"/>
          <w:szCs w:val="27"/>
          <w:lang w:eastAsia="ar-SA"/>
        </w:rPr>
      </w:pPr>
      <w:r w:rsidRPr="008510A4">
        <w:rPr>
          <w:rFonts w:ascii="Times New Roman" w:eastAsia="Times New Roman" w:hAnsi="Times New Roman" w:cs="Times New Roman"/>
          <w:color w:val="000000"/>
          <w:sz w:val="27"/>
          <w:szCs w:val="27"/>
          <w:lang w:eastAsia="ar-SA"/>
        </w:rPr>
        <w:t xml:space="preserve">г. Алапаевск ул. </w:t>
      </w:r>
      <w:proofErr w:type="gramStart"/>
      <w:r w:rsidRPr="008510A4">
        <w:rPr>
          <w:rFonts w:ascii="Times New Roman" w:eastAsia="Times New Roman" w:hAnsi="Times New Roman" w:cs="Times New Roman"/>
          <w:color w:val="000000"/>
          <w:sz w:val="27"/>
          <w:szCs w:val="27"/>
          <w:lang w:eastAsia="ar-SA"/>
        </w:rPr>
        <w:t>Клубная</w:t>
      </w:r>
      <w:proofErr w:type="gramEnd"/>
      <w:r w:rsidRPr="008510A4">
        <w:rPr>
          <w:rFonts w:ascii="Times New Roman" w:eastAsia="Times New Roman" w:hAnsi="Times New Roman" w:cs="Times New Roman"/>
          <w:color w:val="000000"/>
          <w:sz w:val="27"/>
          <w:szCs w:val="27"/>
          <w:lang w:eastAsia="ar-SA"/>
        </w:rPr>
        <w:t xml:space="preserve"> 22</w:t>
      </w:r>
    </w:p>
    <w:p w:rsidR="008510A4" w:rsidRPr="008510A4" w:rsidRDefault="008510A4" w:rsidP="008510A4">
      <w:pPr>
        <w:shd w:val="clear" w:color="auto" w:fill="FFFFFF"/>
        <w:suppressAutoHyphens/>
        <w:spacing w:after="0" w:line="240" w:lineRule="auto"/>
        <w:jc w:val="both"/>
        <w:rPr>
          <w:rFonts w:ascii="Times New Roman" w:eastAsia="Times New Roman" w:hAnsi="Times New Roman" w:cs="Times New Roman"/>
          <w:color w:val="000000"/>
          <w:sz w:val="27"/>
          <w:szCs w:val="27"/>
          <w:lang w:eastAsia="ar-SA"/>
        </w:rPr>
      </w:pPr>
      <w:r w:rsidRPr="008510A4">
        <w:rPr>
          <w:rFonts w:ascii="Times New Roman" w:eastAsia="Times New Roman" w:hAnsi="Times New Roman" w:cs="Times New Roman"/>
          <w:color w:val="000000"/>
          <w:sz w:val="27"/>
          <w:szCs w:val="27"/>
          <w:lang w:eastAsia="ar-SA"/>
        </w:rPr>
        <w:t>контактный телефон (34346)2-75-95</w:t>
      </w:r>
    </w:p>
    <w:p w:rsidR="00077515" w:rsidRPr="00AC0D13" w:rsidRDefault="00077515" w:rsidP="00077515">
      <w:pPr>
        <w:shd w:val="clear" w:color="auto" w:fill="FFFFFF"/>
        <w:spacing w:after="0" w:line="240" w:lineRule="auto"/>
        <w:rPr>
          <w:rFonts w:ascii="Times New Roman" w:eastAsia="Times New Roman" w:hAnsi="Times New Roman" w:cs="Times New Roman"/>
          <w:color w:val="000000"/>
          <w:sz w:val="27"/>
          <w:szCs w:val="27"/>
        </w:rPr>
      </w:pPr>
    </w:p>
    <w:sectPr w:rsidR="00077515" w:rsidRPr="00AC0D13" w:rsidSect="00077515">
      <w:pgSz w:w="16838" w:h="11906" w:orient="landscape"/>
      <w:pgMar w:top="720" w:right="720" w:bottom="720" w:left="720" w:header="708" w:footer="708" w:gutter="0"/>
      <w:cols w:num="3"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1F56BA"/>
    <w:multiLevelType w:val="multilevel"/>
    <w:tmpl w:val="928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077515"/>
    <w:rsid w:val="00077515"/>
    <w:rsid w:val="001B1E0C"/>
    <w:rsid w:val="001F5254"/>
    <w:rsid w:val="004B5A38"/>
    <w:rsid w:val="0078764D"/>
    <w:rsid w:val="008510A4"/>
    <w:rsid w:val="008759A0"/>
    <w:rsid w:val="00F12A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254"/>
  </w:style>
  <w:style w:type="paragraph" w:styleId="2">
    <w:name w:val="heading 2"/>
    <w:basedOn w:val="a"/>
    <w:link w:val="20"/>
    <w:uiPriority w:val="9"/>
    <w:qFormat/>
    <w:rsid w:val="0007751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07751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77515"/>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077515"/>
    <w:rPr>
      <w:rFonts w:ascii="Times New Roman" w:eastAsia="Times New Roman" w:hAnsi="Times New Roman" w:cs="Times New Roman"/>
      <w:b/>
      <w:bCs/>
      <w:sz w:val="27"/>
      <w:szCs w:val="27"/>
    </w:rPr>
  </w:style>
  <w:style w:type="paragraph" w:styleId="a3">
    <w:name w:val="Normal (Web)"/>
    <w:basedOn w:val="a"/>
    <w:uiPriority w:val="99"/>
    <w:semiHidden/>
    <w:unhideWhenUsed/>
    <w:rsid w:val="0007751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077515"/>
    <w:rPr>
      <w:i/>
      <w:iCs/>
    </w:rPr>
  </w:style>
  <w:style w:type="character" w:styleId="a5">
    <w:name w:val="Strong"/>
    <w:basedOn w:val="a0"/>
    <w:uiPriority w:val="22"/>
    <w:qFormat/>
    <w:rsid w:val="00077515"/>
    <w:rPr>
      <w:b/>
      <w:bCs/>
    </w:rPr>
  </w:style>
  <w:style w:type="character" w:customStyle="1" w:styleId="apple-converted-space">
    <w:name w:val="apple-converted-space"/>
    <w:basedOn w:val="a0"/>
    <w:rsid w:val="00077515"/>
  </w:style>
  <w:style w:type="character" w:styleId="a6">
    <w:name w:val="Hyperlink"/>
    <w:basedOn w:val="a0"/>
    <w:uiPriority w:val="99"/>
    <w:unhideWhenUsed/>
    <w:rsid w:val="00077515"/>
    <w:rPr>
      <w:color w:val="0000FF" w:themeColor="hyperlink"/>
      <w:u w:val="single"/>
    </w:rPr>
  </w:style>
  <w:style w:type="paragraph" w:styleId="a7">
    <w:name w:val="List Paragraph"/>
    <w:basedOn w:val="a"/>
    <w:uiPriority w:val="34"/>
    <w:qFormat/>
    <w:rsid w:val="00077515"/>
    <w:pPr>
      <w:ind w:left="720"/>
      <w:contextualSpacing/>
    </w:pPr>
  </w:style>
</w:styles>
</file>

<file path=word/webSettings.xml><?xml version="1.0" encoding="utf-8"?>
<w:webSettings xmlns:r="http://schemas.openxmlformats.org/officeDocument/2006/relationships" xmlns:w="http://schemas.openxmlformats.org/wordprocessingml/2006/main">
  <w:divs>
    <w:div w:id="13252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young-mu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535</Words>
  <Characters>3050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dc:creator>
  <cp:keywords/>
  <dc:description/>
  <cp:lastModifiedBy>комп1</cp:lastModifiedBy>
  <cp:revision>5</cp:revision>
  <dcterms:created xsi:type="dcterms:W3CDTF">2016-09-18T10:39:00Z</dcterms:created>
  <dcterms:modified xsi:type="dcterms:W3CDTF">2016-11-30T04:39:00Z</dcterms:modified>
</cp:coreProperties>
</file>