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B41" w:rsidRDefault="00877B41" w:rsidP="00B867E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996" w:rsidRDefault="00866A2D" w:rsidP="00B867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66A2D">
        <w:rPr>
          <w:rFonts w:ascii="Times New Roman" w:hAnsi="Times New Roman" w:cs="Times New Roman"/>
          <w:b/>
          <w:sz w:val="28"/>
          <w:szCs w:val="28"/>
        </w:rPr>
        <w:t>Ин</w:t>
      </w:r>
      <w:r>
        <w:rPr>
          <w:rFonts w:ascii="Times New Roman" w:hAnsi="Times New Roman" w:cs="Times New Roman"/>
          <w:b/>
          <w:sz w:val="28"/>
          <w:szCs w:val="28"/>
        </w:rPr>
        <w:t xml:space="preserve">формация о результатах </w:t>
      </w:r>
      <w:r w:rsidR="00CC56B9">
        <w:rPr>
          <w:rFonts w:ascii="Times New Roman" w:hAnsi="Times New Roman" w:cs="Times New Roman"/>
          <w:b/>
          <w:sz w:val="28"/>
          <w:szCs w:val="28"/>
        </w:rPr>
        <w:t xml:space="preserve">проведенного </w:t>
      </w:r>
      <w:r w:rsidR="00877B41" w:rsidRPr="00877B41">
        <w:rPr>
          <w:rFonts w:ascii="Times New Roman" w:hAnsi="Times New Roman" w:cs="Times New Roman"/>
          <w:b/>
          <w:sz w:val="28"/>
          <w:szCs w:val="28"/>
        </w:rPr>
        <w:t>Счетной палат</w:t>
      </w:r>
      <w:r w:rsidR="00CC56B9">
        <w:rPr>
          <w:rFonts w:ascii="Times New Roman" w:hAnsi="Times New Roman" w:cs="Times New Roman"/>
          <w:b/>
          <w:sz w:val="28"/>
          <w:szCs w:val="28"/>
        </w:rPr>
        <w:t>ой</w:t>
      </w:r>
      <w:r w:rsidR="00877B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7B41" w:rsidRPr="00877B41"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="00CC56B9">
        <w:rPr>
          <w:rFonts w:ascii="Times New Roman" w:hAnsi="Times New Roman" w:cs="Times New Roman"/>
          <w:b/>
          <w:sz w:val="28"/>
          <w:szCs w:val="28"/>
        </w:rPr>
        <w:t>контрольного мероприятия «Проверка</w:t>
      </w:r>
      <w:r w:rsidR="00877B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7B41" w:rsidRPr="00877B41">
        <w:rPr>
          <w:rFonts w:ascii="Times New Roman" w:hAnsi="Times New Roman" w:cs="Times New Roman"/>
          <w:b/>
          <w:sz w:val="28"/>
          <w:szCs w:val="28"/>
        </w:rPr>
        <w:t>использования средств областного бюджета, выделенных в 201</w:t>
      </w:r>
      <w:r w:rsidR="00CC56B9">
        <w:rPr>
          <w:rFonts w:ascii="Times New Roman" w:hAnsi="Times New Roman" w:cs="Times New Roman"/>
          <w:b/>
          <w:sz w:val="28"/>
          <w:szCs w:val="28"/>
        </w:rPr>
        <w:t>4</w:t>
      </w:r>
      <w:r w:rsidR="00877B41" w:rsidRPr="00877B41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CC56B9">
        <w:rPr>
          <w:rFonts w:ascii="Times New Roman" w:hAnsi="Times New Roman" w:cs="Times New Roman"/>
          <w:b/>
          <w:sz w:val="28"/>
          <w:szCs w:val="28"/>
        </w:rPr>
        <w:t>у</w:t>
      </w:r>
      <w:r w:rsidR="00877B41" w:rsidRPr="00877B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56B9">
        <w:rPr>
          <w:rFonts w:ascii="Times New Roman" w:hAnsi="Times New Roman" w:cs="Times New Roman"/>
          <w:b/>
          <w:sz w:val="28"/>
          <w:szCs w:val="28"/>
        </w:rPr>
        <w:t>и истекшем периоде 2015 года Министерству социальной политики Свердловской области на представление субсидии некоммерческим организациям»</w:t>
      </w:r>
    </w:p>
    <w:p w:rsidR="00CC56B9" w:rsidRDefault="00CC56B9" w:rsidP="00877B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E163F" w:rsidRDefault="0048553A" w:rsidP="008A7E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128FC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D95D25">
        <w:rPr>
          <w:rFonts w:ascii="Times New Roman" w:hAnsi="Times New Roman" w:cs="Times New Roman"/>
          <w:sz w:val="28"/>
          <w:szCs w:val="28"/>
        </w:rPr>
        <w:t xml:space="preserve"> </w:t>
      </w:r>
      <w:r w:rsidR="00B867E4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5D25">
        <w:rPr>
          <w:rFonts w:ascii="Times New Roman" w:hAnsi="Times New Roman" w:cs="Times New Roman"/>
          <w:sz w:val="28"/>
          <w:szCs w:val="28"/>
        </w:rPr>
        <w:t xml:space="preserve">по </w:t>
      </w:r>
      <w:r w:rsidR="00AF659F">
        <w:rPr>
          <w:rFonts w:ascii="Times New Roman" w:hAnsi="Times New Roman" w:cs="Times New Roman"/>
          <w:sz w:val="28"/>
          <w:szCs w:val="28"/>
        </w:rPr>
        <w:t>2</w:t>
      </w:r>
      <w:r w:rsidR="00B867E4">
        <w:rPr>
          <w:rFonts w:ascii="Times New Roman" w:hAnsi="Times New Roman" w:cs="Times New Roman"/>
          <w:sz w:val="28"/>
          <w:szCs w:val="28"/>
        </w:rPr>
        <w:t>6</w:t>
      </w:r>
      <w:r w:rsidR="00D95D25">
        <w:rPr>
          <w:rFonts w:ascii="Times New Roman" w:hAnsi="Times New Roman" w:cs="Times New Roman"/>
          <w:sz w:val="28"/>
          <w:szCs w:val="28"/>
        </w:rPr>
        <w:t xml:space="preserve"> </w:t>
      </w:r>
      <w:r w:rsidR="00B867E4">
        <w:rPr>
          <w:rFonts w:ascii="Times New Roman" w:hAnsi="Times New Roman" w:cs="Times New Roman"/>
          <w:sz w:val="28"/>
          <w:szCs w:val="28"/>
        </w:rPr>
        <w:t>августа</w:t>
      </w:r>
      <w:r w:rsidR="00D95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2F3996" w:rsidRPr="002F3996">
        <w:rPr>
          <w:rFonts w:ascii="Times New Roman" w:hAnsi="Times New Roman" w:cs="Times New Roman"/>
          <w:sz w:val="28"/>
          <w:szCs w:val="28"/>
        </w:rPr>
        <w:t>1</w:t>
      </w:r>
      <w:r w:rsidR="00B867E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2F3996" w:rsidRPr="002F3996">
        <w:rPr>
          <w:rFonts w:ascii="Times New Roman" w:hAnsi="Times New Roman" w:cs="Times New Roman"/>
          <w:sz w:val="28"/>
          <w:szCs w:val="28"/>
        </w:rPr>
        <w:t xml:space="preserve"> </w:t>
      </w:r>
      <w:r w:rsidR="00AF659F">
        <w:rPr>
          <w:rFonts w:ascii="Times New Roman" w:hAnsi="Times New Roman" w:cs="Times New Roman"/>
          <w:sz w:val="28"/>
          <w:szCs w:val="28"/>
        </w:rPr>
        <w:t xml:space="preserve">Счетной палатой </w:t>
      </w:r>
      <w:r w:rsidR="00A567A2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795815">
        <w:rPr>
          <w:rFonts w:ascii="Times New Roman" w:hAnsi="Times New Roman" w:cs="Times New Roman"/>
          <w:sz w:val="28"/>
          <w:szCs w:val="28"/>
        </w:rPr>
        <w:t>проведен</w:t>
      </w:r>
      <w:r w:rsidR="00B867E4">
        <w:rPr>
          <w:rFonts w:ascii="Times New Roman" w:hAnsi="Times New Roman" w:cs="Times New Roman"/>
          <w:sz w:val="28"/>
          <w:szCs w:val="28"/>
        </w:rPr>
        <w:t xml:space="preserve">о контрольное мероприятие </w:t>
      </w:r>
      <w:r w:rsidR="00795815">
        <w:rPr>
          <w:rFonts w:ascii="Times New Roman" w:hAnsi="Times New Roman" w:cs="Times New Roman"/>
          <w:sz w:val="28"/>
          <w:szCs w:val="28"/>
        </w:rPr>
        <w:t xml:space="preserve"> </w:t>
      </w:r>
      <w:r w:rsidR="00B867E4" w:rsidRPr="00B867E4">
        <w:rPr>
          <w:rFonts w:ascii="Times New Roman" w:hAnsi="Times New Roman" w:cs="Times New Roman"/>
          <w:sz w:val="28"/>
          <w:szCs w:val="28"/>
        </w:rPr>
        <w:t xml:space="preserve">«Проверка использования средств областного бюджета, выделенных в 2014 году и истекшем периоде 2015 года Министерству социальной политики Свердловской области на представление субсидии некоммерческим организациям» </w:t>
      </w:r>
      <w:r w:rsidR="003D46F3">
        <w:rPr>
          <w:rFonts w:ascii="Times New Roman" w:hAnsi="Times New Roman" w:cs="Times New Roman"/>
          <w:sz w:val="28"/>
          <w:szCs w:val="28"/>
        </w:rPr>
        <w:t>(а</w:t>
      </w:r>
      <w:r w:rsidR="00A83A64">
        <w:rPr>
          <w:rFonts w:ascii="Times New Roman" w:hAnsi="Times New Roman" w:cs="Times New Roman"/>
          <w:sz w:val="28"/>
          <w:szCs w:val="28"/>
        </w:rPr>
        <w:t>кт</w:t>
      </w:r>
      <w:r w:rsidR="003D46F3"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="001953F7" w:rsidRPr="001953F7">
        <w:rPr>
          <w:rFonts w:ascii="Times New Roman" w:hAnsi="Times New Roman" w:cs="Times New Roman"/>
          <w:sz w:val="28"/>
          <w:szCs w:val="28"/>
        </w:rPr>
        <w:t xml:space="preserve"> от </w:t>
      </w:r>
      <w:r w:rsidR="00AF659F">
        <w:rPr>
          <w:rFonts w:ascii="Times New Roman" w:hAnsi="Times New Roman" w:cs="Times New Roman"/>
          <w:sz w:val="28"/>
          <w:szCs w:val="28"/>
        </w:rPr>
        <w:t>2</w:t>
      </w:r>
      <w:r w:rsidR="00B867E4">
        <w:rPr>
          <w:rFonts w:ascii="Times New Roman" w:hAnsi="Times New Roman" w:cs="Times New Roman"/>
          <w:sz w:val="28"/>
          <w:szCs w:val="28"/>
        </w:rPr>
        <w:t>6</w:t>
      </w:r>
      <w:r w:rsidR="001953F7" w:rsidRPr="001953F7">
        <w:rPr>
          <w:rFonts w:ascii="Times New Roman" w:hAnsi="Times New Roman" w:cs="Times New Roman"/>
          <w:sz w:val="28"/>
          <w:szCs w:val="28"/>
        </w:rPr>
        <w:t>.0</w:t>
      </w:r>
      <w:r w:rsidR="00B867E4">
        <w:rPr>
          <w:rFonts w:ascii="Times New Roman" w:hAnsi="Times New Roman" w:cs="Times New Roman"/>
          <w:sz w:val="28"/>
          <w:szCs w:val="28"/>
        </w:rPr>
        <w:t>8</w:t>
      </w:r>
      <w:r w:rsidR="001953F7" w:rsidRPr="001953F7">
        <w:rPr>
          <w:rFonts w:ascii="Times New Roman" w:hAnsi="Times New Roman" w:cs="Times New Roman"/>
          <w:sz w:val="28"/>
          <w:szCs w:val="28"/>
        </w:rPr>
        <w:t>.201</w:t>
      </w:r>
      <w:r w:rsidR="00B867E4">
        <w:rPr>
          <w:rFonts w:ascii="Times New Roman" w:hAnsi="Times New Roman" w:cs="Times New Roman"/>
          <w:sz w:val="28"/>
          <w:szCs w:val="28"/>
        </w:rPr>
        <w:t>5</w:t>
      </w:r>
      <w:r w:rsidR="003D46F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71255" w:rsidRDefault="003D46F3" w:rsidP="008A7E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6531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ре</w:t>
      </w:r>
      <w:r w:rsidR="00A83A64">
        <w:rPr>
          <w:rFonts w:ascii="Times New Roman" w:hAnsi="Times New Roman" w:cs="Times New Roman"/>
          <w:sz w:val="28"/>
          <w:szCs w:val="28"/>
        </w:rPr>
        <w:t>зультат</w:t>
      </w:r>
      <w:r w:rsidR="00C65310">
        <w:rPr>
          <w:rFonts w:ascii="Times New Roman" w:hAnsi="Times New Roman" w:cs="Times New Roman"/>
          <w:sz w:val="28"/>
          <w:szCs w:val="28"/>
        </w:rPr>
        <w:t>е</w:t>
      </w:r>
      <w:r w:rsidR="00A83A64">
        <w:rPr>
          <w:rFonts w:ascii="Times New Roman" w:hAnsi="Times New Roman" w:cs="Times New Roman"/>
          <w:sz w:val="28"/>
          <w:szCs w:val="28"/>
        </w:rPr>
        <w:t xml:space="preserve"> проверки </w:t>
      </w:r>
      <w:r w:rsidR="00F86203">
        <w:rPr>
          <w:rFonts w:ascii="Times New Roman" w:hAnsi="Times New Roman" w:cs="Times New Roman"/>
          <w:sz w:val="28"/>
          <w:szCs w:val="28"/>
        </w:rPr>
        <w:t xml:space="preserve">установлен </w:t>
      </w:r>
      <w:r w:rsidR="00387EDB">
        <w:rPr>
          <w:rFonts w:ascii="Times New Roman" w:hAnsi="Times New Roman" w:cs="Times New Roman"/>
          <w:sz w:val="28"/>
          <w:szCs w:val="28"/>
        </w:rPr>
        <w:t xml:space="preserve">факт </w:t>
      </w:r>
      <w:r w:rsidR="00703334">
        <w:rPr>
          <w:rFonts w:ascii="Times New Roman" w:hAnsi="Times New Roman" w:cs="Times New Roman"/>
          <w:sz w:val="28"/>
          <w:szCs w:val="28"/>
        </w:rPr>
        <w:t>пред</w:t>
      </w:r>
      <w:r w:rsidR="00387EDB">
        <w:rPr>
          <w:rFonts w:ascii="Times New Roman" w:hAnsi="Times New Roman" w:cs="Times New Roman"/>
          <w:sz w:val="28"/>
          <w:szCs w:val="28"/>
        </w:rPr>
        <w:t>с</w:t>
      </w:r>
      <w:r w:rsidR="00703334">
        <w:rPr>
          <w:rFonts w:ascii="Times New Roman" w:hAnsi="Times New Roman" w:cs="Times New Roman"/>
          <w:sz w:val="28"/>
          <w:szCs w:val="28"/>
        </w:rPr>
        <w:t xml:space="preserve">тавления </w:t>
      </w:r>
      <w:r w:rsidR="00C71255">
        <w:rPr>
          <w:rFonts w:ascii="Times New Roman" w:hAnsi="Times New Roman" w:cs="Times New Roman"/>
          <w:sz w:val="28"/>
          <w:szCs w:val="28"/>
        </w:rPr>
        <w:t xml:space="preserve">Министерством </w:t>
      </w:r>
      <w:r w:rsidR="00703334">
        <w:rPr>
          <w:rFonts w:ascii="Times New Roman" w:hAnsi="Times New Roman" w:cs="Times New Roman"/>
          <w:sz w:val="28"/>
          <w:szCs w:val="28"/>
        </w:rPr>
        <w:t>недостоверной информации</w:t>
      </w:r>
      <w:r w:rsidR="00C65310">
        <w:rPr>
          <w:rFonts w:ascii="Times New Roman" w:hAnsi="Times New Roman" w:cs="Times New Roman"/>
          <w:sz w:val="28"/>
          <w:szCs w:val="28"/>
        </w:rPr>
        <w:t>:</w:t>
      </w:r>
      <w:r w:rsidR="00703334">
        <w:rPr>
          <w:rFonts w:ascii="Times New Roman" w:hAnsi="Times New Roman" w:cs="Times New Roman"/>
          <w:sz w:val="28"/>
          <w:szCs w:val="28"/>
        </w:rPr>
        <w:t xml:space="preserve"> </w:t>
      </w:r>
      <w:r w:rsidR="00C65310">
        <w:rPr>
          <w:rFonts w:ascii="Times New Roman" w:hAnsi="Times New Roman" w:cs="Times New Roman"/>
          <w:sz w:val="28"/>
          <w:szCs w:val="28"/>
        </w:rPr>
        <w:t>в</w:t>
      </w:r>
      <w:r w:rsidR="00C71255">
        <w:rPr>
          <w:rFonts w:ascii="Times New Roman" w:hAnsi="Times New Roman" w:cs="Times New Roman"/>
          <w:sz w:val="28"/>
          <w:szCs w:val="28"/>
        </w:rPr>
        <w:t xml:space="preserve"> реестре некоммерческих организаций в рез</w:t>
      </w:r>
      <w:r w:rsidR="00387EDB">
        <w:rPr>
          <w:rFonts w:ascii="Times New Roman" w:hAnsi="Times New Roman" w:cs="Times New Roman"/>
          <w:sz w:val="28"/>
          <w:szCs w:val="28"/>
        </w:rPr>
        <w:t xml:space="preserve">ультате опечатки отражена недостоверная информация о размере субсидии, представленной одной из </w:t>
      </w:r>
      <w:r w:rsidR="00296273" w:rsidRPr="00296273">
        <w:rPr>
          <w:rFonts w:ascii="Times New Roman" w:hAnsi="Times New Roman" w:cs="Times New Roman"/>
          <w:sz w:val="28"/>
          <w:szCs w:val="28"/>
        </w:rPr>
        <w:t>социально ориентированны</w:t>
      </w:r>
      <w:r w:rsidR="00296273">
        <w:rPr>
          <w:rFonts w:ascii="Times New Roman" w:hAnsi="Times New Roman" w:cs="Times New Roman"/>
          <w:sz w:val="28"/>
          <w:szCs w:val="28"/>
        </w:rPr>
        <w:t>х</w:t>
      </w:r>
      <w:r w:rsidR="00296273" w:rsidRPr="00296273">
        <w:rPr>
          <w:rFonts w:ascii="Times New Roman" w:hAnsi="Times New Roman" w:cs="Times New Roman"/>
          <w:sz w:val="28"/>
          <w:szCs w:val="28"/>
        </w:rPr>
        <w:t xml:space="preserve"> некоммерчески</w:t>
      </w:r>
      <w:r w:rsidR="00296273">
        <w:rPr>
          <w:rFonts w:ascii="Times New Roman" w:hAnsi="Times New Roman" w:cs="Times New Roman"/>
          <w:sz w:val="28"/>
          <w:szCs w:val="28"/>
        </w:rPr>
        <w:t>х</w:t>
      </w:r>
      <w:r w:rsidR="00296273" w:rsidRPr="00296273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296273">
        <w:rPr>
          <w:rFonts w:ascii="Times New Roman" w:hAnsi="Times New Roman" w:cs="Times New Roman"/>
          <w:sz w:val="28"/>
          <w:szCs w:val="28"/>
        </w:rPr>
        <w:t>й</w:t>
      </w:r>
      <w:r w:rsidR="00296273" w:rsidRPr="00296273">
        <w:rPr>
          <w:rFonts w:ascii="Times New Roman" w:hAnsi="Times New Roman" w:cs="Times New Roman"/>
          <w:sz w:val="28"/>
          <w:szCs w:val="28"/>
        </w:rPr>
        <w:t xml:space="preserve"> </w:t>
      </w:r>
      <w:r w:rsidR="00387EDB">
        <w:rPr>
          <w:rFonts w:ascii="Times New Roman" w:hAnsi="Times New Roman" w:cs="Times New Roman"/>
          <w:sz w:val="28"/>
          <w:szCs w:val="28"/>
        </w:rPr>
        <w:t>(</w:t>
      </w:r>
      <w:r w:rsidR="00C65310">
        <w:rPr>
          <w:rFonts w:ascii="Times New Roman" w:hAnsi="Times New Roman" w:cs="Times New Roman"/>
          <w:sz w:val="28"/>
          <w:szCs w:val="28"/>
        </w:rPr>
        <w:t xml:space="preserve">указано </w:t>
      </w:r>
      <w:r w:rsidR="0029627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7EDB">
        <w:rPr>
          <w:rFonts w:ascii="Times New Roman" w:hAnsi="Times New Roman" w:cs="Times New Roman"/>
          <w:sz w:val="28"/>
          <w:szCs w:val="28"/>
        </w:rPr>
        <w:t xml:space="preserve"> 4701 тыс. руб., следовало указать 470,91 тыс. руб.).</w:t>
      </w:r>
      <w:r w:rsidR="00C712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A89" w:rsidRDefault="00661A89" w:rsidP="008A7E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644CF">
        <w:rPr>
          <w:rFonts w:ascii="Times New Roman" w:hAnsi="Times New Roman" w:cs="Times New Roman"/>
          <w:sz w:val="28"/>
          <w:szCs w:val="28"/>
        </w:rPr>
        <w:t>Установлены  н</w:t>
      </w:r>
      <w:r w:rsidR="006635EC">
        <w:rPr>
          <w:rFonts w:ascii="Times New Roman" w:hAnsi="Times New Roman" w:cs="Times New Roman"/>
          <w:sz w:val="28"/>
          <w:szCs w:val="28"/>
        </w:rPr>
        <w:t xml:space="preserve">арушения процедурного характера: </w:t>
      </w:r>
    </w:p>
    <w:p w:rsidR="008D2CFA" w:rsidRDefault="008D2CFA" w:rsidP="008A7E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7246A">
        <w:rPr>
          <w:rFonts w:ascii="Times New Roman" w:hAnsi="Times New Roman" w:cs="Times New Roman"/>
          <w:sz w:val="28"/>
          <w:szCs w:val="28"/>
        </w:rPr>
        <w:t>п</w:t>
      </w:r>
      <w:r w:rsidR="00661A89">
        <w:rPr>
          <w:rFonts w:ascii="Times New Roman" w:hAnsi="Times New Roman" w:cs="Times New Roman"/>
          <w:sz w:val="28"/>
          <w:szCs w:val="28"/>
        </w:rPr>
        <w:t xml:space="preserve">ринято решение о признании победителем в конкурсе и </w:t>
      </w:r>
      <w:r w:rsidR="004C3364">
        <w:rPr>
          <w:rFonts w:ascii="Times New Roman" w:hAnsi="Times New Roman" w:cs="Times New Roman"/>
          <w:sz w:val="28"/>
          <w:szCs w:val="28"/>
        </w:rPr>
        <w:t xml:space="preserve"> выделена субсидия </w:t>
      </w:r>
      <w:r w:rsidR="004C3364" w:rsidRPr="004C3364">
        <w:rPr>
          <w:rFonts w:ascii="Times New Roman" w:hAnsi="Times New Roman" w:cs="Times New Roman"/>
          <w:sz w:val="28"/>
          <w:szCs w:val="28"/>
        </w:rPr>
        <w:t>социально ориентированн</w:t>
      </w:r>
      <w:r w:rsidR="004C3364">
        <w:rPr>
          <w:rFonts w:ascii="Times New Roman" w:hAnsi="Times New Roman" w:cs="Times New Roman"/>
          <w:sz w:val="28"/>
          <w:szCs w:val="28"/>
        </w:rPr>
        <w:t>ой</w:t>
      </w:r>
      <w:r w:rsidR="004C3364" w:rsidRPr="004C3364">
        <w:rPr>
          <w:rFonts w:ascii="Times New Roman" w:hAnsi="Times New Roman" w:cs="Times New Roman"/>
          <w:sz w:val="28"/>
          <w:szCs w:val="28"/>
        </w:rPr>
        <w:t xml:space="preserve"> некоммерческ</w:t>
      </w:r>
      <w:r w:rsidR="004C3364">
        <w:rPr>
          <w:rFonts w:ascii="Times New Roman" w:hAnsi="Times New Roman" w:cs="Times New Roman"/>
          <w:sz w:val="28"/>
          <w:szCs w:val="28"/>
        </w:rPr>
        <w:t>ой</w:t>
      </w:r>
      <w:r w:rsidR="004C3364" w:rsidRPr="004C3364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4C3364">
        <w:rPr>
          <w:rFonts w:ascii="Times New Roman" w:hAnsi="Times New Roman" w:cs="Times New Roman"/>
          <w:sz w:val="28"/>
          <w:szCs w:val="28"/>
        </w:rPr>
        <w:t xml:space="preserve">и, в заявке на участие </w:t>
      </w:r>
      <w:r w:rsidR="00B6645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C3364">
        <w:rPr>
          <w:rFonts w:ascii="Times New Roman" w:hAnsi="Times New Roman" w:cs="Times New Roman"/>
          <w:sz w:val="28"/>
          <w:szCs w:val="28"/>
        </w:rPr>
        <w:t xml:space="preserve">в конкурсе которой указаны категории граждан как предусмотренных, так и не предусмотренных техническим заданием </w:t>
      </w:r>
      <w:r>
        <w:rPr>
          <w:rFonts w:ascii="Times New Roman" w:hAnsi="Times New Roman" w:cs="Times New Roman"/>
          <w:sz w:val="28"/>
          <w:szCs w:val="28"/>
        </w:rPr>
        <w:t>(техническое задание предусматривает категорию граждан «ветераны», в заявке указаны «ветераны, вдовы, активисты комитета, структурные подразделения»)</w:t>
      </w:r>
      <w:r w:rsidR="00C65310">
        <w:rPr>
          <w:rFonts w:ascii="Times New Roman" w:hAnsi="Times New Roman" w:cs="Times New Roman"/>
          <w:sz w:val="28"/>
          <w:szCs w:val="28"/>
        </w:rPr>
        <w:t>;</w:t>
      </w:r>
    </w:p>
    <w:p w:rsidR="00661A89" w:rsidRDefault="008D2CFA" w:rsidP="008A7E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724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соглашениях о предоставлении субсидии двум  </w:t>
      </w:r>
      <w:r w:rsidRPr="008D2CFA">
        <w:rPr>
          <w:rFonts w:ascii="Times New Roman" w:hAnsi="Times New Roman" w:cs="Times New Roman"/>
          <w:sz w:val="28"/>
          <w:szCs w:val="28"/>
        </w:rPr>
        <w:t>социально ориентированны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D2CFA">
        <w:rPr>
          <w:rFonts w:ascii="Times New Roman" w:hAnsi="Times New Roman" w:cs="Times New Roman"/>
          <w:sz w:val="28"/>
          <w:szCs w:val="28"/>
        </w:rPr>
        <w:t xml:space="preserve"> некоммерчески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D2CFA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 xml:space="preserve">ям не указан срок возврата неиспользованного </w:t>
      </w:r>
      <w:r w:rsidR="00B6645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в текущем финансовом году остатка субсидии на счет.</w:t>
      </w:r>
    </w:p>
    <w:p w:rsidR="00661A89" w:rsidRDefault="008D2CFA" w:rsidP="00C653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F2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Счетной палатой Свердловской области рекомендовано внести дополнения </w:t>
      </w:r>
      <w:r w:rsidR="00B6645B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в постановление Правительства Свердловской области </w:t>
      </w:r>
      <w:r w:rsidR="001F28AB">
        <w:rPr>
          <w:rFonts w:ascii="Times New Roman" w:hAnsi="Times New Roman" w:cs="Times New Roman"/>
          <w:sz w:val="28"/>
          <w:szCs w:val="28"/>
        </w:rPr>
        <w:t xml:space="preserve">от 12.01.2015 № 5-ПП </w:t>
      </w:r>
      <w:r w:rsidR="00B6645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F28AB">
        <w:rPr>
          <w:rFonts w:ascii="Times New Roman" w:hAnsi="Times New Roman" w:cs="Times New Roman"/>
          <w:sz w:val="28"/>
          <w:szCs w:val="28"/>
        </w:rPr>
        <w:t xml:space="preserve">«Об утверждении Порядка предоставления из областного бюджета субсидий социально </w:t>
      </w:r>
      <w:r w:rsidR="001F28AB" w:rsidRPr="001F28AB">
        <w:rPr>
          <w:rFonts w:ascii="Times New Roman" w:hAnsi="Times New Roman" w:cs="Times New Roman"/>
          <w:sz w:val="28"/>
          <w:szCs w:val="28"/>
        </w:rPr>
        <w:t>ориентированным некоммерческим организациям</w:t>
      </w:r>
      <w:r w:rsidR="001F28AB">
        <w:rPr>
          <w:rFonts w:ascii="Times New Roman" w:hAnsi="Times New Roman" w:cs="Times New Roman"/>
          <w:sz w:val="28"/>
          <w:szCs w:val="28"/>
        </w:rPr>
        <w:t xml:space="preserve"> в 2015-2017 годах»</w:t>
      </w:r>
      <w:r w:rsidR="00C6531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1F28AB">
        <w:rPr>
          <w:rFonts w:ascii="Times New Roman" w:hAnsi="Times New Roman" w:cs="Times New Roman"/>
          <w:sz w:val="28"/>
          <w:szCs w:val="28"/>
        </w:rPr>
        <w:t xml:space="preserve"> </w:t>
      </w:r>
      <w:r w:rsidR="008A7E4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61A89" w:rsidRDefault="00661A89" w:rsidP="001255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661A89" w:rsidSect="00B6645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52480"/>
    <w:rsid w:val="000E163F"/>
    <w:rsid w:val="000E595F"/>
    <w:rsid w:val="00125591"/>
    <w:rsid w:val="001953F7"/>
    <w:rsid w:val="001F1E39"/>
    <w:rsid w:val="001F28AB"/>
    <w:rsid w:val="00296273"/>
    <w:rsid w:val="002F3996"/>
    <w:rsid w:val="003128FC"/>
    <w:rsid w:val="003348A1"/>
    <w:rsid w:val="00387EDB"/>
    <w:rsid w:val="00395BAE"/>
    <w:rsid w:val="003D46F3"/>
    <w:rsid w:val="00471052"/>
    <w:rsid w:val="0048553A"/>
    <w:rsid w:val="004C3364"/>
    <w:rsid w:val="005035FA"/>
    <w:rsid w:val="00511C94"/>
    <w:rsid w:val="005632E7"/>
    <w:rsid w:val="0057246A"/>
    <w:rsid w:val="00584654"/>
    <w:rsid w:val="00617A26"/>
    <w:rsid w:val="0063151C"/>
    <w:rsid w:val="00661A89"/>
    <w:rsid w:val="006635EC"/>
    <w:rsid w:val="00677C3C"/>
    <w:rsid w:val="006D6080"/>
    <w:rsid w:val="00703334"/>
    <w:rsid w:val="00736B6D"/>
    <w:rsid w:val="00795815"/>
    <w:rsid w:val="007D519A"/>
    <w:rsid w:val="00866A2D"/>
    <w:rsid w:val="00877B41"/>
    <w:rsid w:val="008A7E41"/>
    <w:rsid w:val="008C118D"/>
    <w:rsid w:val="008D2CFA"/>
    <w:rsid w:val="00902322"/>
    <w:rsid w:val="00985EDE"/>
    <w:rsid w:val="00992A60"/>
    <w:rsid w:val="009A573E"/>
    <w:rsid w:val="009C0E3B"/>
    <w:rsid w:val="009C1BF2"/>
    <w:rsid w:val="00A43E43"/>
    <w:rsid w:val="00A46AB2"/>
    <w:rsid w:val="00A567A2"/>
    <w:rsid w:val="00A83A64"/>
    <w:rsid w:val="00AF659F"/>
    <w:rsid w:val="00B336E5"/>
    <w:rsid w:val="00B6645B"/>
    <w:rsid w:val="00B77E15"/>
    <w:rsid w:val="00B867E4"/>
    <w:rsid w:val="00C20ABC"/>
    <w:rsid w:val="00C644CF"/>
    <w:rsid w:val="00C65310"/>
    <w:rsid w:val="00C71255"/>
    <w:rsid w:val="00CA30C3"/>
    <w:rsid w:val="00CC2161"/>
    <w:rsid w:val="00CC56B9"/>
    <w:rsid w:val="00D2635E"/>
    <w:rsid w:val="00D739B5"/>
    <w:rsid w:val="00D82A79"/>
    <w:rsid w:val="00D95D25"/>
    <w:rsid w:val="00DA55A8"/>
    <w:rsid w:val="00DC2964"/>
    <w:rsid w:val="00EA6125"/>
    <w:rsid w:val="00F17CB5"/>
    <w:rsid w:val="00F40AE8"/>
    <w:rsid w:val="00F86203"/>
    <w:rsid w:val="00FA5A5A"/>
    <w:rsid w:val="00FB4BED"/>
    <w:rsid w:val="00FD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8D572-7642-409C-BBDA-5112AB31E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Засыпкина Лариса  Владимировна</cp:lastModifiedBy>
  <cp:revision>3</cp:revision>
  <cp:lastPrinted>2015-09-17T11:00:00Z</cp:lastPrinted>
  <dcterms:created xsi:type="dcterms:W3CDTF">2015-09-17T11:35:00Z</dcterms:created>
  <dcterms:modified xsi:type="dcterms:W3CDTF">2015-09-17T11:55:00Z</dcterms:modified>
</cp:coreProperties>
</file>