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F05B49">
            <w:pPr>
              <w:jc w:val="right"/>
            </w:pPr>
            <w:r w:rsidRPr="003500E1">
              <w:t>Ф</w:t>
            </w:r>
            <w:r w:rsidR="008B33F9" w:rsidRPr="003500E1">
              <w:t xml:space="preserve">орма № </w:t>
            </w:r>
            <w:r w:rsidR="00F05B49" w:rsidRPr="003500E1">
              <w:t>3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02259A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02259A">
              <w:rPr>
                <w:sz w:val="24"/>
                <w:szCs w:val="24"/>
              </w:rPr>
              <w:t>август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02259A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(к средней заработной плате по экономике в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02259A">
              <w:rPr>
                <w:sz w:val="24"/>
                <w:szCs w:val="24"/>
              </w:rPr>
              <w:t>август</w:t>
            </w:r>
            <w:r w:rsidRPr="005F0F24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  <w:r w:rsidR="00C83EB8">
              <w:rPr>
                <w:sz w:val="24"/>
                <w:szCs w:val="24"/>
              </w:rPr>
              <w:t>*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2C154A" w:rsidRDefault="00B54980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20 804,08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C00875" w:rsidRDefault="009953DD" w:rsidP="00C0087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C00875">
              <w:rPr>
                <w:bCs/>
                <w:sz w:val="24"/>
                <w:szCs w:val="24"/>
              </w:rPr>
              <w:t>68,</w:t>
            </w:r>
            <w:r w:rsidR="00C00875" w:rsidRPr="00C00875">
              <w:rPr>
                <w:bCs/>
                <w:sz w:val="24"/>
                <w:szCs w:val="24"/>
              </w:rPr>
              <w:t>47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B54980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52 140,94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C00875" w:rsidRDefault="00C00875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C00875">
              <w:rPr>
                <w:bCs/>
                <w:sz w:val="24"/>
                <w:szCs w:val="24"/>
              </w:rPr>
              <w:t>171,60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B54980">
              <w:rPr>
                <w:sz w:val="24"/>
                <w:szCs w:val="24"/>
              </w:rPr>
              <w:t>174,11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B54980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26 906,32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C00875" w:rsidRDefault="00C00875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C00875">
              <w:rPr>
                <w:bCs/>
                <w:sz w:val="24"/>
                <w:szCs w:val="24"/>
              </w:rPr>
              <w:t>88,55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B54980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87,57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B54980" w:rsidP="009953DD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16 019,56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C00875" w:rsidRDefault="0043563D" w:rsidP="00C00875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C00875">
              <w:rPr>
                <w:bCs/>
                <w:sz w:val="24"/>
                <w:szCs w:val="24"/>
              </w:rPr>
              <w:t>52,</w:t>
            </w:r>
            <w:r w:rsidR="00C00875" w:rsidRPr="00C00875">
              <w:rPr>
                <w:bCs/>
                <w:sz w:val="24"/>
                <w:szCs w:val="24"/>
              </w:rPr>
              <w:t>72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  <w:r w:rsidR="00B54980">
              <w:rPr>
                <w:sz w:val="24"/>
                <w:szCs w:val="24"/>
              </w:rPr>
              <w:t>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2C154A" w:rsidRDefault="002C154A" w:rsidP="00B54980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2C154A">
              <w:rPr>
                <w:bCs/>
                <w:sz w:val="24"/>
                <w:szCs w:val="24"/>
              </w:rPr>
              <w:t>29</w:t>
            </w:r>
            <w:r w:rsidR="00B54980">
              <w:rPr>
                <w:bCs/>
                <w:sz w:val="24"/>
                <w:szCs w:val="24"/>
              </w:rPr>
              <w:t> 748,64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C00875" w:rsidRDefault="00C00875" w:rsidP="009F4D0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 w:rsidRPr="00C00875">
              <w:rPr>
                <w:bCs/>
                <w:sz w:val="24"/>
                <w:szCs w:val="24"/>
              </w:rPr>
              <w:t>97,90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p w:rsidR="009D7CC3" w:rsidRPr="00006FED" w:rsidRDefault="005F77E8" w:rsidP="004851A5">
      <w:pPr>
        <w:pStyle w:val="a6"/>
        <w:ind w:left="0"/>
        <w:jc w:val="both"/>
        <w:rPr>
          <w:sz w:val="24"/>
          <w:szCs w:val="24"/>
        </w:rPr>
      </w:pPr>
      <w:r w:rsidRPr="005F77E8">
        <w:rPr>
          <w:sz w:val="24"/>
          <w:szCs w:val="24"/>
        </w:rPr>
        <w:t>*</w:t>
      </w:r>
      <w:r w:rsidR="00EE25A7">
        <w:rPr>
          <w:sz w:val="24"/>
          <w:szCs w:val="24"/>
        </w:rPr>
        <w:t xml:space="preserve">к прогнозному значению средней заработной платы по экономике </w:t>
      </w:r>
      <w:r w:rsidR="00EE25A7" w:rsidRPr="002C154A">
        <w:rPr>
          <w:sz w:val="24"/>
          <w:szCs w:val="24"/>
        </w:rPr>
        <w:t>Свердловской области за январь</w:t>
      </w:r>
      <w:r w:rsidR="000A450D" w:rsidRPr="002C154A">
        <w:rPr>
          <w:sz w:val="24"/>
          <w:szCs w:val="24"/>
        </w:rPr>
        <w:t>-</w:t>
      </w:r>
      <w:r w:rsidR="0002259A">
        <w:rPr>
          <w:sz w:val="24"/>
          <w:szCs w:val="24"/>
        </w:rPr>
        <w:t>август</w:t>
      </w:r>
      <w:r w:rsidR="000A450D" w:rsidRPr="002C154A">
        <w:rPr>
          <w:sz w:val="24"/>
          <w:szCs w:val="24"/>
        </w:rPr>
        <w:t xml:space="preserve"> </w:t>
      </w:r>
      <w:r w:rsidR="00EE25A7" w:rsidRPr="002C154A">
        <w:rPr>
          <w:sz w:val="24"/>
          <w:szCs w:val="24"/>
        </w:rPr>
        <w:t xml:space="preserve">2015 </w:t>
      </w:r>
      <w:r w:rsidR="00EE25A7" w:rsidRPr="009C1F81">
        <w:rPr>
          <w:sz w:val="24"/>
          <w:szCs w:val="24"/>
        </w:rPr>
        <w:t xml:space="preserve">года – </w:t>
      </w:r>
      <w:r w:rsidR="00687809" w:rsidRPr="009C1F81">
        <w:rPr>
          <w:sz w:val="24"/>
          <w:szCs w:val="24"/>
        </w:rPr>
        <w:t xml:space="preserve">30 </w:t>
      </w:r>
      <w:r w:rsidR="009C1F81" w:rsidRPr="009C1F81">
        <w:rPr>
          <w:sz w:val="24"/>
          <w:szCs w:val="24"/>
        </w:rPr>
        <w:t>386</w:t>
      </w:r>
      <w:r w:rsidR="000A450D" w:rsidRPr="009C1F81">
        <w:rPr>
          <w:sz w:val="24"/>
          <w:szCs w:val="24"/>
        </w:rPr>
        <w:t xml:space="preserve"> </w:t>
      </w:r>
      <w:r w:rsidR="00C83EB8" w:rsidRPr="002C154A">
        <w:rPr>
          <w:sz w:val="24"/>
          <w:szCs w:val="24"/>
        </w:rPr>
        <w:t>рубл</w:t>
      </w:r>
      <w:r w:rsidR="009C1F81">
        <w:rPr>
          <w:sz w:val="24"/>
          <w:szCs w:val="24"/>
        </w:rPr>
        <w:t>ей</w:t>
      </w:r>
      <w:r w:rsidRPr="002C154A">
        <w:rPr>
          <w:sz w:val="24"/>
          <w:szCs w:val="24"/>
        </w:rPr>
        <w:t xml:space="preserve"> </w:t>
      </w:r>
      <w:bookmarkStart w:id="0" w:name="_GoBack"/>
      <w:bookmarkEnd w:id="0"/>
    </w:p>
    <w:sectPr w:rsidR="009D7CC3" w:rsidRPr="00006FED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F77B5-5E8B-452C-9A94-6D20DBD8D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52</cp:revision>
  <cp:lastPrinted>2015-09-17T11:54:00Z</cp:lastPrinted>
  <dcterms:created xsi:type="dcterms:W3CDTF">2014-08-11T09:57:00Z</dcterms:created>
  <dcterms:modified xsi:type="dcterms:W3CDTF">2015-09-17T11:54:00Z</dcterms:modified>
</cp:coreProperties>
</file>