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73" w:rsidRDefault="00210873" w:rsidP="00210873">
      <w:pPr>
        <w:pStyle w:val="a3"/>
        <w:shd w:val="clear" w:color="auto" w:fill="FFFFFF"/>
        <w:spacing w:before="195" w:beforeAutospacing="0" w:after="195" w:afterAutospacing="0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color w:val="303F50"/>
          <w:sz w:val="20"/>
          <w:szCs w:val="20"/>
        </w:rPr>
        <w:t xml:space="preserve">19 августа в Серове прошла традиционная городская выставка цветов и плодов "Дары </w:t>
      </w:r>
      <w:proofErr w:type="gramStart"/>
      <w:r>
        <w:rPr>
          <w:rFonts w:ascii="Arial" w:hAnsi="Arial" w:cs="Arial"/>
          <w:color w:val="303F50"/>
          <w:sz w:val="20"/>
          <w:szCs w:val="20"/>
        </w:rPr>
        <w:t>Уральской</w:t>
      </w:r>
      <w:proofErr w:type="gramEnd"/>
      <w:r>
        <w:rPr>
          <w:rFonts w:ascii="Arial" w:hAnsi="Arial" w:cs="Arial"/>
          <w:color w:val="303F5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03F50"/>
          <w:sz w:val="20"/>
          <w:szCs w:val="20"/>
        </w:rPr>
        <w:t>пророды</w:t>
      </w:r>
      <w:proofErr w:type="spellEnd"/>
      <w:r>
        <w:rPr>
          <w:rFonts w:ascii="Arial" w:hAnsi="Arial" w:cs="Arial"/>
          <w:color w:val="303F50"/>
          <w:sz w:val="20"/>
          <w:szCs w:val="20"/>
        </w:rPr>
        <w:t xml:space="preserve">". В2017 году было несколько знаменательных дат. Это 100 лет Октябрьской революции, 100 лет органам ЗАГС России. Всё это нашло отражение в экспозиции выставки. Наш интернат выставил работы в 5 номинациях: </w:t>
      </w:r>
      <w:proofErr w:type="gramStart"/>
      <w:r>
        <w:rPr>
          <w:rFonts w:ascii="Arial" w:hAnsi="Arial" w:cs="Arial"/>
          <w:color w:val="303F50"/>
          <w:sz w:val="20"/>
          <w:szCs w:val="20"/>
        </w:rPr>
        <w:t>"Дачные рекорды", "Цветочная элегия", "Полёт фантазии", "Твори, выдумывай, пробуй", "Домашняя фантазия", "Свадебный вальс".</w:t>
      </w:r>
      <w:proofErr w:type="gramEnd"/>
      <w:r>
        <w:rPr>
          <w:rFonts w:ascii="Arial" w:hAnsi="Arial" w:cs="Arial"/>
          <w:color w:val="303F5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03F50"/>
          <w:sz w:val="20"/>
          <w:szCs w:val="20"/>
        </w:rPr>
        <w:t>Колличество</w:t>
      </w:r>
      <w:proofErr w:type="spellEnd"/>
      <w:r>
        <w:rPr>
          <w:rFonts w:ascii="Arial" w:hAnsi="Arial" w:cs="Arial"/>
          <w:color w:val="303F50"/>
          <w:sz w:val="20"/>
          <w:szCs w:val="20"/>
        </w:rPr>
        <w:t xml:space="preserve"> работ и их прекрасное исполнение были отмечены дипломом за первое место в номинации "Цветочная элегия".</w:t>
      </w:r>
    </w:p>
    <w:p w:rsidR="00210873" w:rsidRDefault="00210873" w:rsidP="00210873">
      <w:pPr>
        <w:pStyle w:val="a3"/>
        <w:shd w:val="clear" w:color="auto" w:fill="FFFFFF"/>
        <w:spacing w:before="195" w:beforeAutospacing="0" w:after="195" w:afterAutospacing="0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noProof/>
          <w:color w:val="303F50"/>
          <w:sz w:val="20"/>
          <w:szCs w:val="20"/>
        </w:rPr>
        <w:drawing>
          <wp:inline distT="0" distB="0" distL="0" distR="0">
            <wp:extent cx="1619250" cy="2362200"/>
            <wp:effectExtent l="19050" t="0" r="0" b="0"/>
            <wp:docPr id="1" name="Рисунок 1" descr="Dipl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plo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03F50"/>
          <w:sz w:val="20"/>
          <w:szCs w:val="20"/>
        </w:rPr>
        <w:drawing>
          <wp:inline distT="0" distB="0" distL="0" distR="0">
            <wp:extent cx="3114675" cy="2333625"/>
            <wp:effectExtent l="19050" t="0" r="9525" b="0"/>
            <wp:docPr id="2" name="Рисунок 2" descr="P819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81900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03F50"/>
          <w:sz w:val="20"/>
          <w:szCs w:val="20"/>
        </w:rPr>
        <w:drawing>
          <wp:inline distT="0" distB="0" distL="0" distR="0">
            <wp:extent cx="1752600" cy="2333625"/>
            <wp:effectExtent l="19050" t="0" r="0" b="0"/>
            <wp:docPr id="3" name="Рисунок 3" descr="P819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81900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03F50"/>
          <w:sz w:val="20"/>
          <w:szCs w:val="20"/>
        </w:rPr>
        <w:drawing>
          <wp:inline distT="0" distB="0" distL="0" distR="0">
            <wp:extent cx="3105150" cy="2324100"/>
            <wp:effectExtent l="19050" t="0" r="0" b="0"/>
            <wp:docPr id="4" name="Рисунок 4" descr="P819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819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03F50"/>
          <w:sz w:val="20"/>
          <w:szCs w:val="20"/>
        </w:rPr>
        <w:lastRenderedPageBreak/>
        <w:drawing>
          <wp:inline distT="0" distB="0" distL="0" distR="0">
            <wp:extent cx="1762125" cy="2352675"/>
            <wp:effectExtent l="19050" t="0" r="9525" b="0"/>
            <wp:docPr id="5" name="Рисунок 5" descr="P819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81900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03F50"/>
          <w:sz w:val="20"/>
          <w:szCs w:val="20"/>
        </w:rPr>
        <w:drawing>
          <wp:inline distT="0" distB="0" distL="0" distR="0">
            <wp:extent cx="1771650" cy="2343150"/>
            <wp:effectExtent l="19050" t="0" r="0" b="0"/>
            <wp:docPr id="6" name="Рисунок 6" descr="P819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81900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03F50"/>
          <w:sz w:val="20"/>
          <w:szCs w:val="20"/>
        </w:rPr>
        <w:drawing>
          <wp:inline distT="0" distB="0" distL="0" distR="0">
            <wp:extent cx="1762125" cy="2352675"/>
            <wp:effectExtent l="19050" t="0" r="9525" b="0"/>
            <wp:docPr id="7" name="Рисунок 7" descr="P819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81900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03F50"/>
          <w:sz w:val="20"/>
          <w:szCs w:val="20"/>
        </w:rPr>
        <w:drawing>
          <wp:inline distT="0" distB="0" distL="0" distR="0">
            <wp:extent cx="3105150" cy="2333625"/>
            <wp:effectExtent l="19050" t="0" r="0" b="0"/>
            <wp:docPr id="8" name="Рисунок 8" descr="P819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819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03F50"/>
          <w:sz w:val="20"/>
          <w:szCs w:val="20"/>
        </w:rPr>
        <w:drawing>
          <wp:inline distT="0" distB="0" distL="0" distR="0">
            <wp:extent cx="2260127" cy="2340591"/>
            <wp:effectExtent l="19050" t="0" r="6823" b="0"/>
            <wp:docPr id="9" name="Рисунок 9" descr=" DSC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DSC87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9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70" w:rsidRDefault="00210873">
      <w:r>
        <w:rPr>
          <w:rFonts w:ascii="Arial" w:hAnsi="Arial" w:cs="Arial"/>
          <w:noProof/>
          <w:color w:val="303F50"/>
          <w:sz w:val="20"/>
          <w:szCs w:val="20"/>
        </w:rPr>
        <w:drawing>
          <wp:inline distT="0" distB="0" distL="0" distR="0">
            <wp:extent cx="5615571" cy="3568890"/>
            <wp:effectExtent l="19050" t="0" r="4179" b="0"/>
            <wp:docPr id="11" name="Рисунок 10" descr="vist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stav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88" cy="356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270" w:rsidSect="006E1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10873"/>
    <w:rsid w:val="000018E0"/>
    <w:rsid w:val="00075891"/>
    <w:rsid w:val="00210873"/>
    <w:rsid w:val="004D5CC2"/>
    <w:rsid w:val="006E1270"/>
    <w:rsid w:val="008877B3"/>
    <w:rsid w:val="008A68E4"/>
    <w:rsid w:val="0095380B"/>
    <w:rsid w:val="00AE7E26"/>
    <w:rsid w:val="00EB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0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8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473</Characters>
  <Application>Microsoft Office Word</Application>
  <DocSecurity>0</DocSecurity>
  <Lines>3</Lines>
  <Paragraphs>1</Paragraphs>
  <ScaleCrop>false</ScaleCrop>
  <Company>RePack by SPecialiST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комп01</dc:creator>
  <cp:keywords/>
  <dc:description/>
  <cp:lastModifiedBy>комп01</cp:lastModifiedBy>
  <cp:revision>3</cp:revision>
  <dcterms:created xsi:type="dcterms:W3CDTF">2018-02-06T08:01:00Z</dcterms:created>
  <dcterms:modified xsi:type="dcterms:W3CDTF">2018-02-06T08:02:00Z</dcterms:modified>
</cp:coreProperties>
</file>