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7F" w:rsidRPr="0046717F" w:rsidRDefault="0046717F" w:rsidP="0046717F">
      <w:pPr>
        <w:pStyle w:val="a3"/>
        <w:shd w:val="clear" w:color="auto" w:fill="FFFFFF"/>
        <w:spacing w:before="140" w:beforeAutospacing="0" w:after="140" w:afterAutospacing="0"/>
        <w:jc w:val="both"/>
        <w:rPr>
          <w:rFonts w:ascii="Arial" w:hAnsi="Arial" w:cs="Arial"/>
          <w:color w:val="303F50"/>
          <w:sz w:val="28"/>
          <w:szCs w:val="28"/>
        </w:rPr>
      </w:pPr>
      <w:r w:rsidRPr="0046717F">
        <w:rPr>
          <w:rFonts w:ascii="Arial" w:hAnsi="Arial" w:cs="Arial"/>
          <w:color w:val="303F50"/>
          <w:sz w:val="28"/>
          <w:szCs w:val="28"/>
        </w:rPr>
        <w:t xml:space="preserve">Удивили и порадовали гости коллектива «Вдохновение» ООО "Водоканала" своей интересной программой. Русские народные песни перекликались с </w:t>
      </w:r>
      <w:proofErr w:type="gramStart"/>
      <w:r w:rsidRPr="0046717F">
        <w:rPr>
          <w:rFonts w:ascii="Arial" w:hAnsi="Arial" w:cs="Arial"/>
          <w:color w:val="303F50"/>
          <w:sz w:val="28"/>
          <w:szCs w:val="28"/>
        </w:rPr>
        <w:t>патриотическими</w:t>
      </w:r>
      <w:proofErr w:type="gramEnd"/>
      <w:r w:rsidRPr="0046717F">
        <w:rPr>
          <w:rFonts w:ascii="Arial" w:hAnsi="Arial" w:cs="Arial"/>
          <w:color w:val="303F50"/>
          <w:sz w:val="28"/>
          <w:szCs w:val="28"/>
        </w:rPr>
        <w:t>, что вызвало бурю эмоций у проживающих. Выступление никого не оставило равнодушным и коллектив «Вдохновение» получил много благодарностей и пожеланий для дальнейших выступлений.</w:t>
      </w:r>
    </w:p>
    <w:p w:rsidR="0046717F" w:rsidRDefault="0046717F" w:rsidP="0046717F">
      <w:pPr>
        <w:pStyle w:val="a3"/>
        <w:shd w:val="clear" w:color="auto" w:fill="FFFFFF"/>
        <w:spacing w:before="140" w:beforeAutospacing="0" w:after="140" w:afterAutospacing="0"/>
        <w:rPr>
          <w:rFonts w:ascii="Arial" w:hAnsi="Arial" w:cs="Arial"/>
          <w:color w:val="303F50"/>
          <w:sz w:val="14"/>
          <w:szCs w:val="14"/>
        </w:rPr>
      </w:pPr>
      <w:r>
        <w:rPr>
          <w:rFonts w:ascii="Arial" w:hAnsi="Arial" w:cs="Arial"/>
          <w:noProof/>
          <w:color w:val="303F50"/>
          <w:sz w:val="14"/>
          <w:szCs w:val="14"/>
        </w:rPr>
        <w:drawing>
          <wp:inline distT="0" distB="0" distL="0" distR="0">
            <wp:extent cx="2435860" cy="1828800"/>
            <wp:effectExtent l="19050" t="0" r="2540" b="0"/>
            <wp:docPr id="1" name="Рисунок 1" descr="P5120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51201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03F50"/>
          <w:sz w:val="14"/>
          <w:szCs w:val="14"/>
        </w:rPr>
        <w:drawing>
          <wp:inline distT="0" distB="0" distL="0" distR="0">
            <wp:extent cx="2422525" cy="1821815"/>
            <wp:effectExtent l="19050" t="0" r="0" b="0"/>
            <wp:docPr id="2" name="Рисунок 2" descr="P5120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51201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82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03F50"/>
          <w:sz w:val="14"/>
          <w:szCs w:val="14"/>
        </w:rPr>
        <w:drawing>
          <wp:inline distT="0" distB="0" distL="0" distR="0">
            <wp:extent cx="2429510" cy="1828800"/>
            <wp:effectExtent l="19050" t="0" r="8890" b="0"/>
            <wp:docPr id="3" name="Рисунок 3" descr="P5120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51201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270" w:rsidRDefault="006E1270"/>
    <w:sectPr w:rsidR="006E1270" w:rsidSect="006E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6717F"/>
    <w:rsid w:val="00075891"/>
    <w:rsid w:val="0046717F"/>
    <w:rsid w:val="004D5CC2"/>
    <w:rsid w:val="006E1270"/>
    <w:rsid w:val="008877B3"/>
    <w:rsid w:val="008A68E4"/>
    <w:rsid w:val="0095380B"/>
    <w:rsid w:val="00AE7E26"/>
    <w:rsid w:val="00E35B1A"/>
    <w:rsid w:val="00EB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комп01</dc:creator>
  <cp:keywords/>
  <dc:description/>
  <cp:lastModifiedBy>комп01</cp:lastModifiedBy>
  <cp:revision>3</cp:revision>
  <dcterms:created xsi:type="dcterms:W3CDTF">2018-02-06T09:13:00Z</dcterms:created>
  <dcterms:modified xsi:type="dcterms:W3CDTF">2018-02-06T09:14:00Z</dcterms:modified>
</cp:coreProperties>
</file>