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609" w:rsidRDefault="00D34609" w:rsidP="00D34609">
      <w:pPr>
        <w:pStyle w:val="ConsPlusNormal"/>
        <w:jc w:val="right"/>
        <w:outlineLvl w:val="0"/>
      </w:pPr>
      <w:r>
        <w:t>Приложение N 4</w:t>
      </w:r>
    </w:p>
    <w:p w:rsidR="00D34609" w:rsidRDefault="00D34609" w:rsidP="00D34609">
      <w:pPr>
        <w:pStyle w:val="ConsPlusNormal"/>
        <w:jc w:val="right"/>
      </w:pPr>
      <w:r>
        <w:t>к приказу Министерства труда</w:t>
      </w:r>
    </w:p>
    <w:p w:rsidR="00D34609" w:rsidRDefault="00D34609" w:rsidP="00D34609">
      <w:pPr>
        <w:pStyle w:val="ConsPlusNormal"/>
        <w:jc w:val="right"/>
      </w:pPr>
      <w:r>
        <w:t>и социальной защиты</w:t>
      </w:r>
    </w:p>
    <w:p w:rsidR="00D34609" w:rsidRDefault="00D34609" w:rsidP="00D34609">
      <w:pPr>
        <w:pStyle w:val="ConsPlusNormal"/>
        <w:jc w:val="right"/>
      </w:pPr>
      <w:r>
        <w:t>Российской Федерации</w:t>
      </w:r>
    </w:p>
    <w:p w:rsidR="00D34609" w:rsidRDefault="00D34609" w:rsidP="00D34609">
      <w:pPr>
        <w:pStyle w:val="ConsPlusNormal"/>
        <w:jc w:val="right"/>
      </w:pPr>
      <w:r>
        <w:t>от 15 января 2026 г. N 7н</w:t>
      </w:r>
    </w:p>
    <w:p w:rsidR="00D34609" w:rsidRDefault="00D34609" w:rsidP="00D34609">
      <w:pPr>
        <w:pStyle w:val="ConsPlusNormal"/>
        <w:jc w:val="center"/>
      </w:pPr>
    </w:p>
    <w:p w:rsidR="00D34609" w:rsidRPr="00D34609" w:rsidRDefault="00D34609" w:rsidP="00D34609">
      <w:pPr>
        <w:pStyle w:val="ConsPlusTitle"/>
        <w:jc w:val="center"/>
        <w:rPr>
          <w:rFonts w:ascii="Liberation Serif" w:hAnsi="Liberation Serif" w:cs="Liberation Serif"/>
        </w:rPr>
      </w:pPr>
      <w:bookmarkStart w:id="0" w:name="P141"/>
      <w:bookmarkEnd w:id="0"/>
      <w:r w:rsidRPr="00D34609">
        <w:rPr>
          <w:rFonts w:ascii="Liberation Serif" w:hAnsi="Liberation Serif" w:cs="Liberation Serif"/>
        </w:rPr>
        <w:t>ПЕРЕЧЕНЬ</w:t>
      </w:r>
    </w:p>
    <w:p w:rsidR="00D34609" w:rsidRPr="00D34609" w:rsidRDefault="00D34609" w:rsidP="00D34609">
      <w:pPr>
        <w:pStyle w:val="ConsPlusTitle"/>
        <w:jc w:val="center"/>
        <w:rPr>
          <w:rFonts w:ascii="Liberation Serif" w:hAnsi="Liberation Serif" w:cs="Liberation Serif"/>
        </w:rPr>
      </w:pPr>
      <w:r w:rsidRPr="00D34609">
        <w:rPr>
          <w:rFonts w:ascii="Liberation Serif" w:hAnsi="Liberation Serif" w:cs="Liberation Serif"/>
        </w:rPr>
        <w:t xml:space="preserve">НАПРАВЛЕНИЙ ДЕЯТЕЛЬНОСТИ </w:t>
      </w:r>
      <w:r w:rsidRPr="00D34609">
        <w:rPr>
          <w:rFonts w:ascii="Liberation Serif" w:hAnsi="Liberation Serif" w:cs="Liberation Serif"/>
        </w:rPr>
        <w:t>В РАМКАХ РЕАЛИЗАЦИИ МЕРОПРИЯТИЙ ПО ПОИСКУ РАБОТЫ, ОСУЩЕСТВЛЕНИЮ ПРЕДПРИНИМАТЕЛЬСКОЙ ДЕЯТЕЛЬНОСТИ, ВЕДЕНИЯ ЛИЧНОГО ПОДСОБНОГО ХОЗЯЙСТВА</w:t>
      </w:r>
    </w:p>
    <w:p w:rsidR="00D34609" w:rsidRPr="00D34609" w:rsidRDefault="00D34609" w:rsidP="00D34609">
      <w:pPr>
        <w:pStyle w:val="ConsPlusTitle"/>
        <w:jc w:val="center"/>
        <w:rPr>
          <w:rFonts w:ascii="Liberation Serif" w:hAnsi="Liberation Serif" w:cs="Liberation Serif"/>
        </w:rPr>
      </w:pPr>
    </w:p>
    <w:p w:rsidR="00D34609" w:rsidRPr="00D34609" w:rsidRDefault="00D34609" w:rsidP="00D34609">
      <w:pPr>
        <w:pStyle w:val="ConsPlusTitle"/>
        <w:jc w:val="center"/>
        <w:rPr>
          <w:rFonts w:ascii="Liberation Serif" w:hAnsi="Liberation Serif" w:cs="Liberation Serif"/>
        </w:rPr>
      </w:pPr>
    </w:p>
    <w:p w:rsidR="00D34609" w:rsidRPr="00D34609" w:rsidRDefault="00D34609" w:rsidP="00D34609">
      <w:pPr>
        <w:pStyle w:val="ConsPlusNormal"/>
        <w:ind w:firstLine="540"/>
        <w:jc w:val="both"/>
        <w:rPr>
          <w:rFonts w:ascii="Liberation Serif" w:hAnsi="Liberation Serif" w:cs="Liberation Serif"/>
          <w:b/>
          <w:szCs w:val="24"/>
        </w:rPr>
      </w:pPr>
      <w:r w:rsidRPr="00D34609">
        <w:rPr>
          <w:rFonts w:ascii="Liberation Serif" w:hAnsi="Liberation Serif" w:cs="Liberation Serif"/>
          <w:b/>
          <w:szCs w:val="24"/>
        </w:rPr>
        <w:t xml:space="preserve">1. В целях реализации мероприятия </w:t>
      </w:r>
      <w:r>
        <w:rPr>
          <w:rFonts w:ascii="Liberation Serif" w:hAnsi="Liberation Serif" w:cs="Liberation Serif"/>
          <w:b/>
          <w:szCs w:val="24"/>
        </w:rPr>
        <w:t>«</w:t>
      </w:r>
      <w:r w:rsidRPr="00D34609">
        <w:rPr>
          <w:rFonts w:ascii="Liberation Serif" w:hAnsi="Liberation Serif" w:cs="Liberation Serif"/>
          <w:b/>
          <w:szCs w:val="24"/>
        </w:rPr>
        <w:t>Поиск работы</w:t>
      </w:r>
      <w:r>
        <w:rPr>
          <w:rFonts w:ascii="Liberation Serif" w:hAnsi="Liberation Serif" w:cs="Liberation Serif"/>
          <w:b/>
          <w:szCs w:val="24"/>
        </w:rPr>
        <w:t>»</w:t>
      </w:r>
      <w:r w:rsidRPr="00D34609">
        <w:rPr>
          <w:rFonts w:ascii="Liberation Serif" w:hAnsi="Liberation Serif" w:cs="Liberation Serif"/>
          <w:b/>
          <w:szCs w:val="24"/>
        </w:rPr>
        <w:t xml:space="preserve"> включаются следующие направления деятельности: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1) информационные технологии (ИТ) и технологии;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2) финансы и бизнес;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3) медицина и здравоохранение;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4) социальная сфера;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5) образование;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6) консалтинг;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7) банковская сфера;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8) юриспруденция;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9) маркетинг и реклама;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10) творчество и дизайн;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11) логистика и транспорт;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12) строительство и инженерия;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13) производство и переработка;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14) туризм и гостиничный бизнес;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15) общественное питание;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16) сельское хозяйство;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17) экология и охрана природы;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18) сфера красоты;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19) культура;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20) торговля;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lastRenderedPageBreak/>
        <w:t>21) управление персоналом;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22) государственная и муниципальная служба;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23) жилищно-коммунальное хозяйство;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24) административно-хозяйственный персонал;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25) бытовые услуги, включая ремонт;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26) техническое обслуживание и ремонт транспортных средств;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27) издательское дело;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28) фото/видео услуги;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29) организация праздников и мероприятий;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30) спорт и досуг.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b/>
          <w:szCs w:val="24"/>
        </w:rPr>
      </w:pPr>
      <w:r w:rsidRPr="00D34609">
        <w:rPr>
          <w:rFonts w:ascii="Liberation Serif" w:hAnsi="Liberation Serif" w:cs="Liberation Serif"/>
          <w:b/>
          <w:szCs w:val="24"/>
        </w:rPr>
        <w:t xml:space="preserve">2. В целях реализации мероприятия </w:t>
      </w:r>
      <w:r>
        <w:rPr>
          <w:rFonts w:ascii="Liberation Serif" w:hAnsi="Liberation Serif" w:cs="Liberation Serif"/>
          <w:b/>
          <w:szCs w:val="24"/>
        </w:rPr>
        <w:t>«</w:t>
      </w:r>
      <w:r w:rsidRPr="00D34609">
        <w:rPr>
          <w:rFonts w:ascii="Liberation Serif" w:hAnsi="Liberation Serif" w:cs="Liberation Serif"/>
          <w:b/>
          <w:szCs w:val="24"/>
        </w:rPr>
        <w:t>Осуществление индивидуальной п</w:t>
      </w:r>
      <w:r>
        <w:rPr>
          <w:rFonts w:ascii="Liberation Serif" w:hAnsi="Liberation Serif" w:cs="Liberation Serif"/>
          <w:b/>
          <w:szCs w:val="24"/>
        </w:rPr>
        <w:t>редпринимательской деятельности»</w:t>
      </w:r>
      <w:r w:rsidRPr="00D34609">
        <w:rPr>
          <w:rFonts w:ascii="Liberation Serif" w:hAnsi="Liberation Serif" w:cs="Liberation Serif"/>
          <w:b/>
          <w:szCs w:val="24"/>
        </w:rPr>
        <w:t xml:space="preserve"> включаются следующие направления деятельности: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1) информационные технологии (ИТ) и технологии;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2) финансы и бизнес;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3) медицина и здравоохранение;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4) социальная сфера;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5) образование;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6) консалтинг;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7) банковская сфера;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8) юриспруденция;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9) маркетинг и реклама;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10) творчество и дизайн;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11) логистика и транспорт;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12) строительство и инженерия;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13) производство и переработка;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14) туризм и гостиничный бизнес;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15) общественное питание;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16) сельское хозяйство;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lastRenderedPageBreak/>
        <w:t>17) экология и охрана природы;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18) сфера красоты;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19) культура;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20) торговля;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21) управление персоналом;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22) жилищно-коммунальное хозяйство;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23) бытовые услуги, включая ремонт;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24) техническое обслуживание и ремонт транспортных средств;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25) издательское дело;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26) фото/видео услуги;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27) организация праздников и мероприятий;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28) спорт и досуг.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b/>
          <w:szCs w:val="24"/>
        </w:rPr>
      </w:pPr>
      <w:r w:rsidRPr="00D34609">
        <w:rPr>
          <w:rFonts w:ascii="Liberation Serif" w:hAnsi="Liberation Serif" w:cs="Liberation Serif"/>
          <w:b/>
          <w:szCs w:val="24"/>
        </w:rPr>
        <w:t xml:space="preserve">3. В целях реализации мероприятия </w:t>
      </w:r>
      <w:r>
        <w:rPr>
          <w:rFonts w:ascii="Liberation Serif" w:hAnsi="Liberation Serif" w:cs="Liberation Serif"/>
          <w:b/>
          <w:szCs w:val="24"/>
        </w:rPr>
        <w:t>«</w:t>
      </w:r>
      <w:r w:rsidRPr="00D34609">
        <w:rPr>
          <w:rFonts w:ascii="Liberation Serif" w:hAnsi="Liberation Serif" w:cs="Liberation Serif"/>
          <w:b/>
          <w:szCs w:val="24"/>
        </w:rPr>
        <w:t>Ведение личного подсобного хозяйства</w:t>
      </w:r>
      <w:r>
        <w:rPr>
          <w:rFonts w:ascii="Liberation Serif" w:hAnsi="Liberation Serif" w:cs="Liberation Serif"/>
          <w:b/>
          <w:szCs w:val="24"/>
        </w:rPr>
        <w:t>»</w:t>
      </w:r>
      <w:bookmarkStart w:id="1" w:name="_GoBack"/>
      <w:bookmarkEnd w:id="1"/>
      <w:r w:rsidRPr="00D34609">
        <w:rPr>
          <w:rFonts w:ascii="Liberation Serif" w:hAnsi="Liberation Serif" w:cs="Liberation Serif"/>
          <w:b/>
          <w:szCs w:val="24"/>
        </w:rPr>
        <w:t xml:space="preserve"> включаются следующие направления деятельности: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1) животноводство;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2) птицеводство;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3) овощеводство;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4) растениеводство;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5) пчеловодство;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6) рыболовство и рыбоводство;</w:t>
      </w:r>
    </w:p>
    <w:p w:rsidR="00D34609" w:rsidRPr="00D34609" w:rsidRDefault="00D34609" w:rsidP="00D34609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Cs w:val="24"/>
        </w:rPr>
      </w:pPr>
      <w:r w:rsidRPr="00D34609">
        <w:rPr>
          <w:rFonts w:ascii="Liberation Serif" w:hAnsi="Liberation Serif" w:cs="Liberation Serif"/>
          <w:szCs w:val="24"/>
        </w:rPr>
        <w:t>7) сельскохозяйственные услуги.</w:t>
      </w:r>
    </w:p>
    <w:p w:rsidR="00D34609" w:rsidRDefault="00D34609" w:rsidP="00D34609">
      <w:pPr>
        <w:pStyle w:val="ConsPlusNormal"/>
        <w:ind w:firstLine="540"/>
        <w:jc w:val="both"/>
      </w:pPr>
    </w:p>
    <w:p w:rsidR="00D34609" w:rsidRDefault="00D34609" w:rsidP="00D34609">
      <w:pPr>
        <w:pStyle w:val="ConsPlusNormal"/>
        <w:ind w:firstLine="540"/>
        <w:jc w:val="both"/>
      </w:pPr>
    </w:p>
    <w:p w:rsidR="00F613D7" w:rsidRDefault="00F613D7"/>
    <w:sectPr w:rsidR="00F61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561"/>
    <w:rsid w:val="007D6561"/>
    <w:rsid w:val="00D34609"/>
    <w:rsid w:val="00F526EF"/>
    <w:rsid w:val="00F6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5DDFB"/>
  <w15:chartTrackingRefBased/>
  <w15:docId w15:val="{64F692D1-70A9-4A0B-8AA5-D83C16AC5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460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3460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2026-04-06T10:24:00Z</dcterms:created>
  <dcterms:modified xsi:type="dcterms:W3CDTF">2026-04-06T10:24:00Z</dcterms:modified>
</cp:coreProperties>
</file>