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5B3" w:rsidRDefault="00E875B3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E875B3" w:rsidRDefault="00E875B3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55A8F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F6921">
        <w:rPr>
          <w:rFonts w:ascii="Times New Roman" w:hAnsi="Times New Roman"/>
          <w:b/>
          <w:sz w:val="24"/>
          <w:szCs w:val="24"/>
        </w:rPr>
        <w:t>Проведение занятий по программе «Ступени роста»</w:t>
      </w:r>
      <w:r>
        <w:rPr>
          <w:rFonts w:ascii="Times New Roman" w:hAnsi="Times New Roman"/>
          <w:b/>
          <w:sz w:val="24"/>
          <w:szCs w:val="24"/>
        </w:rPr>
        <w:t xml:space="preserve"> в</w:t>
      </w:r>
      <w:r w:rsidR="00534E53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3774AD">
        <w:rPr>
          <w:rFonts w:ascii="Times New Roman" w:hAnsi="Times New Roman"/>
          <w:b/>
          <w:sz w:val="24"/>
          <w:szCs w:val="24"/>
        </w:rPr>
        <w:t xml:space="preserve">4 </w:t>
      </w:r>
      <w:r w:rsidR="009E797E">
        <w:rPr>
          <w:rFonts w:ascii="Times New Roman" w:hAnsi="Times New Roman"/>
          <w:b/>
          <w:sz w:val="24"/>
          <w:szCs w:val="24"/>
        </w:rPr>
        <w:t xml:space="preserve"> квартале</w:t>
      </w:r>
      <w:proofErr w:type="gramEnd"/>
      <w:r w:rsidR="009E797E">
        <w:rPr>
          <w:rFonts w:ascii="Times New Roman" w:hAnsi="Times New Roman"/>
          <w:b/>
          <w:sz w:val="24"/>
          <w:szCs w:val="24"/>
        </w:rPr>
        <w:t xml:space="preserve"> 202</w:t>
      </w:r>
      <w:r w:rsidR="00534E53">
        <w:rPr>
          <w:rFonts w:ascii="Times New Roman" w:hAnsi="Times New Roman"/>
          <w:b/>
          <w:sz w:val="24"/>
          <w:szCs w:val="24"/>
        </w:rPr>
        <w:t>5</w:t>
      </w:r>
      <w:r w:rsidRPr="00BF6921">
        <w:rPr>
          <w:rFonts w:ascii="Times New Roman" w:hAnsi="Times New Roman"/>
          <w:b/>
          <w:sz w:val="24"/>
          <w:szCs w:val="24"/>
        </w:rPr>
        <w:t>г.</w:t>
      </w:r>
      <w:r w:rsidRPr="00F67B91">
        <w:rPr>
          <w:rFonts w:ascii="Times New Roman" w:hAnsi="Times New Roman"/>
          <w:sz w:val="24"/>
          <w:szCs w:val="24"/>
        </w:rPr>
        <w:t xml:space="preserve">  </w:t>
      </w:r>
    </w:p>
    <w:p w:rsidR="00F55A8F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62F49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67B91">
        <w:rPr>
          <w:rFonts w:ascii="Times New Roman" w:hAnsi="Times New Roman"/>
          <w:sz w:val="24"/>
          <w:szCs w:val="24"/>
        </w:rPr>
        <w:t xml:space="preserve">  </w:t>
      </w:r>
      <w:r w:rsidRPr="00837D9E">
        <w:rPr>
          <w:rFonts w:ascii="Times New Roman" w:hAnsi="Times New Roman"/>
          <w:b/>
          <w:sz w:val="24"/>
          <w:szCs w:val="24"/>
          <w:u w:val="single"/>
        </w:rPr>
        <w:t>Проведены занятия школы профессионального роста по программе</w:t>
      </w:r>
    </w:p>
    <w:p w:rsidR="00F55A8F" w:rsidRPr="00837D9E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 xml:space="preserve"> «Ступени роста» со специалистами по социальной работе.  </w:t>
      </w:r>
    </w:p>
    <w:p w:rsidR="00377EA5" w:rsidRDefault="00377EA5" w:rsidP="00F16B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74AD" w:rsidRDefault="003774AD" w:rsidP="003774AD">
      <w:pPr>
        <w:spacing w:after="0" w:line="240" w:lineRule="auto"/>
        <w:jc w:val="both"/>
        <w:rPr>
          <w:rFonts w:ascii="Times New Roman" w:hAnsi="Times New Roman"/>
        </w:rPr>
      </w:pPr>
      <w:r w:rsidRPr="00675295">
        <w:rPr>
          <w:rFonts w:ascii="Times New Roman" w:hAnsi="Times New Roman"/>
          <w:color w:val="000000" w:themeColor="text1"/>
          <w:sz w:val="24"/>
          <w:szCs w:val="24"/>
        </w:rPr>
        <w:t xml:space="preserve">- 13.10.2025г. – тема: </w:t>
      </w:r>
      <w:r w:rsidRPr="00675295">
        <w:rPr>
          <w:rFonts w:ascii="Times New Roman" w:hAnsi="Times New Roman"/>
        </w:rPr>
        <w:t>Меры социальной поддержки инвалидов и пожилых граждан, изучение законодательных актов: ФЗ-5 «О ветеранах», ФЗ-181 «О социальной защите инвалидов РФ</w:t>
      </w:r>
      <w:r w:rsidR="00D554D7">
        <w:rPr>
          <w:rFonts w:ascii="Times New Roman" w:hAnsi="Times New Roman"/>
        </w:rPr>
        <w:t xml:space="preserve">» и </w:t>
      </w:r>
      <w:proofErr w:type="spellStart"/>
      <w:r w:rsidR="00D554D7">
        <w:rPr>
          <w:rFonts w:ascii="Times New Roman" w:hAnsi="Times New Roman"/>
        </w:rPr>
        <w:t>др</w:t>
      </w:r>
      <w:proofErr w:type="spellEnd"/>
      <w:r w:rsidR="00D554D7">
        <w:rPr>
          <w:rFonts w:ascii="Times New Roman" w:hAnsi="Times New Roman"/>
          <w:color w:val="000000" w:themeColor="text1"/>
          <w:sz w:val="24"/>
          <w:szCs w:val="24"/>
        </w:rPr>
        <w:t>;</w:t>
      </w:r>
      <w:r w:rsidRPr="0067529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97271">
        <w:rPr>
          <w:rFonts w:ascii="Times New Roman" w:hAnsi="Times New Roman"/>
          <w:color w:val="000000" w:themeColor="text1"/>
          <w:sz w:val="24"/>
          <w:szCs w:val="24"/>
        </w:rPr>
        <w:t xml:space="preserve">- - </w:t>
      </w:r>
      <w:r w:rsidRPr="00675295">
        <w:rPr>
          <w:rFonts w:ascii="Times New Roman" w:hAnsi="Times New Roman"/>
          <w:color w:val="000000" w:themeColor="text1"/>
          <w:sz w:val="24"/>
          <w:szCs w:val="24"/>
        </w:rPr>
        <w:t>27.10.2025г.</w:t>
      </w:r>
      <w:r w:rsidRPr="00675295">
        <w:rPr>
          <w:rFonts w:ascii="Times New Roman" w:hAnsi="Times New Roman"/>
          <w:sz w:val="24"/>
          <w:szCs w:val="24"/>
        </w:rPr>
        <w:t xml:space="preserve">–тема: </w:t>
      </w:r>
      <w:r w:rsidRPr="00675295">
        <w:rPr>
          <w:rFonts w:ascii="Times New Roman" w:hAnsi="Times New Roman"/>
        </w:rPr>
        <w:t>Изучение Этического кодекса учреждения</w:t>
      </w:r>
      <w:r w:rsidR="00D554D7">
        <w:rPr>
          <w:rFonts w:ascii="Times New Roman" w:hAnsi="Times New Roman"/>
        </w:rPr>
        <w:t>.</w:t>
      </w:r>
    </w:p>
    <w:p w:rsidR="00095D63" w:rsidRDefault="00297271" w:rsidP="00095D6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</w:t>
      </w:r>
      <w:r w:rsidR="00095D63">
        <w:rPr>
          <w:rFonts w:ascii="Times New Roman" w:hAnsi="Times New Roman"/>
          <w:sz w:val="24"/>
          <w:szCs w:val="24"/>
        </w:rPr>
        <w:t xml:space="preserve">ктябрь 2025 – тема: Алгоритм работы с неблагополучной семьей. Порядок работы и введение рабочей документации. Работа в базе АИС.  №188-ПП от 02.04.2020 Об утверждении порядка межведомственного взаимодействия органов и </w:t>
      </w:r>
      <w:r w:rsidR="00D554D7">
        <w:rPr>
          <w:rFonts w:ascii="Times New Roman" w:hAnsi="Times New Roman"/>
          <w:sz w:val="24"/>
          <w:szCs w:val="24"/>
        </w:rPr>
        <w:t>учреждений системы профилактики.</w:t>
      </w:r>
    </w:p>
    <w:p w:rsidR="00095D63" w:rsidRDefault="00095D63" w:rsidP="00095D6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ноябрь 2025, тема: Особенности работы с гражданами с группой инвалидности. № 10-ПП от </w:t>
      </w:r>
      <w:r w:rsidR="00D554D7">
        <w:rPr>
          <w:rFonts w:ascii="Times New Roman" w:hAnsi="Times New Roman"/>
          <w:sz w:val="24"/>
          <w:szCs w:val="24"/>
        </w:rPr>
        <w:t>19.01.2017 г.</w:t>
      </w:r>
    </w:p>
    <w:p w:rsidR="00095D63" w:rsidRDefault="00095D63" w:rsidP="00095D6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декабрь 2025, тема: Межведомственное взаимодействие специалиста по социальной работе на селе.</w:t>
      </w:r>
    </w:p>
    <w:p w:rsidR="00095D63" w:rsidRPr="00675295" w:rsidRDefault="00095D63" w:rsidP="003774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801D0" w:rsidRDefault="00B801D0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A8F" w:rsidRPr="00A944B4" w:rsidRDefault="00F55A8F" w:rsidP="00A944B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A158A">
        <w:rPr>
          <w:rFonts w:ascii="Times New Roman" w:hAnsi="Times New Roman"/>
          <w:b/>
          <w:sz w:val="24"/>
          <w:szCs w:val="24"/>
          <w:u w:val="single"/>
        </w:rPr>
        <w:t>Инструктаж по вопросам обеспечения доступности для инвалидов услуг.</w:t>
      </w:r>
    </w:p>
    <w:p w:rsidR="006B79AD" w:rsidRDefault="006B79AD" w:rsidP="009E28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774AD" w:rsidRDefault="003774AD" w:rsidP="003774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56DA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27.10.2025г. – повторный инструктаж ИОТ № 115-2020, 001-2020,</w:t>
      </w:r>
      <w:r w:rsidRPr="007B74B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ИОТ №-</w:t>
      </w:r>
    </w:p>
    <w:p w:rsidR="003774AD" w:rsidRDefault="003774AD" w:rsidP="003774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038-2020, ИОТ № 202 -2021, </w:t>
      </w:r>
    </w:p>
    <w:p w:rsidR="00095D63" w:rsidRDefault="00095D63" w:rsidP="00095D6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-28.10.2025 – тема: Обеспечение доступности для инвалидов социального обслуживания»</w:t>
      </w:r>
    </w:p>
    <w:p w:rsidR="00095D63" w:rsidRDefault="00095D63" w:rsidP="00095D6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-25.11.2025 – тема: Классификация технических средств реабилитации в рамках </w:t>
      </w:r>
      <w:proofErr w:type="spellStart"/>
      <w:r>
        <w:rPr>
          <w:rFonts w:ascii="Times New Roman" w:hAnsi="Times New Roman"/>
          <w:sz w:val="24"/>
          <w:szCs w:val="24"/>
        </w:rPr>
        <w:t>фед</w:t>
      </w:r>
      <w:proofErr w:type="spellEnd"/>
      <w:r>
        <w:rPr>
          <w:rFonts w:ascii="Times New Roman" w:hAnsi="Times New Roman"/>
          <w:sz w:val="24"/>
          <w:szCs w:val="24"/>
        </w:rPr>
        <w:t xml:space="preserve">. перечня </w:t>
      </w:r>
      <w:proofErr w:type="spellStart"/>
      <w:r>
        <w:rPr>
          <w:rFonts w:ascii="Times New Roman" w:hAnsi="Times New Roman"/>
          <w:sz w:val="24"/>
          <w:szCs w:val="24"/>
        </w:rPr>
        <w:t>реабилит</w:t>
      </w:r>
      <w:proofErr w:type="spellEnd"/>
      <w:r>
        <w:rPr>
          <w:rFonts w:ascii="Times New Roman" w:hAnsi="Times New Roman"/>
          <w:sz w:val="24"/>
          <w:szCs w:val="24"/>
        </w:rPr>
        <w:t xml:space="preserve">. мероприятий технических средств реабилитации и услуг, </w:t>
      </w:r>
      <w:proofErr w:type="spellStart"/>
      <w:r>
        <w:rPr>
          <w:rFonts w:ascii="Times New Roman" w:hAnsi="Times New Roman"/>
          <w:sz w:val="24"/>
          <w:szCs w:val="24"/>
        </w:rPr>
        <w:t>предост</w:t>
      </w:r>
      <w:proofErr w:type="spellEnd"/>
      <w:r>
        <w:rPr>
          <w:rFonts w:ascii="Times New Roman" w:hAnsi="Times New Roman"/>
          <w:sz w:val="24"/>
          <w:szCs w:val="24"/>
        </w:rPr>
        <w:t>. инвалидам.</w:t>
      </w:r>
    </w:p>
    <w:p w:rsidR="00095D63" w:rsidRDefault="00095D63" w:rsidP="00095D6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-09.12.2025 -  тема: Ситуационная помощь инвалидам в учреждениях социальной инфраструктуры».</w:t>
      </w:r>
    </w:p>
    <w:p w:rsidR="0021369D" w:rsidRDefault="0021369D" w:rsidP="0006043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285E" w:rsidRDefault="009E285E" w:rsidP="0006043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технике безопасности на рабочем месте:</w:t>
      </w:r>
      <w:r w:rsidR="00060433">
        <w:rPr>
          <w:rFonts w:ascii="Times New Roman" w:hAnsi="Times New Roman"/>
          <w:b/>
          <w:sz w:val="24"/>
          <w:szCs w:val="24"/>
          <w:u w:val="single"/>
        </w:rPr>
        <w:tab/>
      </w:r>
    </w:p>
    <w:p w:rsidR="00425AE3" w:rsidRDefault="00425AE3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74AD" w:rsidRDefault="003774AD" w:rsidP="003774AD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-10.11.2025г. – внеплановый 01/07-696 от 20.10.2025;</w:t>
      </w:r>
    </w:p>
    <w:p w:rsidR="003774AD" w:rsidRDefault="003774AD" w:rsidP="003774AD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-17.11.2025г. –</w:t>
      </w:r>
      <w:r w:rsidRPr="00146D9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внеплановый 01/07-653 от 12.11.2025;</w:t>
      </w:r>
    </w:p>
    <w:p w:rsidR="003774AD" w:rsidRDefault="003774AD" w:rsidP="003774AD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5C9B">
        <w:rPr>
          <w:rFonts w:ascii="Times New Roman" w:hAnsi="Times New Roman"/>
          <w:sz w:val="24"/>
          <w:szCs w:val="24"/>
        </w:rPr>
        <w:t>Поздравления сотрудников отдел</w:t>
      </w:r>
      <w:r>
        <w:rPr>
          <w:rFonts w:ascii="Times New Roman" w:hAnsi="Times New Roman"/>
          <w:sz w:val="24"/>
          <w:szCs w:val="24"/>
        </w:rPr>
        <w:t>ения с Днем рождения, юбилеями и календарным праздниками.</w:t>
      </w:r>
    </w:p>
    <w:p w:rsidR="00933F3D" w:rsidRDefault="00933F3D" w:rsidP="00933F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-18.11.2025 – внеплановый инструктаж Приказ от 12.11.2025 № 01-07/653 приказ от 20.10.2025 № 01-07/606</w:t>
      </w:r>
    </w:p>
    <w:p w:rsidR="00933F3D" w:rsidRPr="00CE2BBF" w:rsidRDefault="00933F3D" w:rsidP="003774AD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4E53" w:rsidRPr="00F556DA" w:rsidRDefault="00534E53" w:rsidP="00425A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9E285E" w:rsidP="00425A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противопожарной безопасности</w:t>
      </w:r>
      <w:r w:rsidRPr="00837D9E">
        <w:rPr>
          <w:rFonts w:ascii="Times New Roman" w:hAnsi="Times New Roman"/>
          <w:b/>
          <w:sz w:val="24"/>
          <w:szCs w:val="24"/>
        </w:rPr>
        <w:t>:</w:t>
      </w:r>
    </w:p>
    <w:p w:rsidR="0021369D" w:rsidRDefault="0021369D" w:rsidP="00425A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774AD" w:rsidRDefault="003774AD" w:rsidP="003774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56DA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27.10.2025г. – повторный инструктаж ИОТ № 115-2020, 001-2020,</w:t>
      </w:r>
      <w:r w:rsidRPr="007B74B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ИОТ №-</w:t>
      </w:r>
    </w:p>
    <w:p w:rsidR="003774AD" w:rsidRDefault="003774AD" w:rsidP="003774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038-2020, ИОТ № 202 -2021, </w:t>
      </w:r>
    </w:p>
    <w:p w:rsidR="00257D2E" w:rsidRDefault="00257D2E" w:rsidP="00257D2E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-16.12.2025 -  </w:t>
      </w:r>
      <w:r>
        <w:rPr>
          <w:rFonts w:ascii="Times New Roman" w:hAnsi="Times New Roman"/>
          <w:sz w:val="24"/>
          <w:szCs w:val="24"/>
        </w:rPr>
        <w:t xml:space="preserve">повторный </w:t>
      </w:r>
      <w:r w:rsidRPr="005A454C">
        <w:rPr>
          <w:rFonts w:ascii="Times New Roman" w:hAnsi="Times New Roman"/>
        </w:rPr>
        <w:t>ИОТ 065-2020, ИОТ 066-2020.</w:t>
      </w:r>
    </w:p>
    <w:p w:rsidR="00257D2E" w:rsidRDefault="00257D2E" w:rsidP="00257D2E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7D2E" w:rsidRDefault="00257D2E" w:rsidP="00257D2E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73824">
        <w:rPr>
          <w:rFonts w:ascii="Times New Roman" w:hAnsi="Times New Roman"/>
          <w:b/>
          <w:sz w:val="24"/>
          <w:szCs w:val="24"/>
          <w:u w:val="single"/>
        </w:rPr>
        <w:t>Инструктаж по чрезвычайным ситуациям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257D2E" w:rsidRPr="00A73824" w:rsidRDefault="00257D2E" w:rsidP="00257D2E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57D2E" w:rsidRDefault="00257D2E" w:rsidP="00257D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A73824">
        <w:rPr>
          <w:rFonts w:ascii="Times New Roman" w:hAnsi="Times New Roman"/>
          <w:sz w:val="24"/>
          <w:szCs w:val="24"/>
        </w:rPr>
        <w:t>21.10.2025 приказ от 15.12.2025 № 01-07/725 (БПЛА)</w:t>
      </w:r>
    </w:p>
    <w:p w:rsidR="00257D2E" w:rsidRDefault="00257D2E" w:rsidP="00257D2E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A73824">
        <w:rPr>
          <w:rFonts w:ascii="Times New Roman" w:hAnsi="Times New Roman"/>
          <w:sz w:val="24"/>
          <w:szCs w:val="24"/>
        </w:rPr>
        <w:t>16.12.2025</w:t>
      </w:r>
      <w:r>
        <w:rPr>
          <w:rFonts w:ascii="Times New Roman" w:hAnsi="Times New Roman"/>
          <w:sz w:val="24"/>
          <w:szCs w:val="24"/>
        </w:rPr>
        <w:t xml:space="preserve"> ИТБ – 0036-2021</w:t>
      </w:r>
    </w:p>
    <w:p w:rsidR="003774AD" w:rsidRDefault="003774AD" w:rsidP="003774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1369D" w:rsidRDefault="0021369D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219F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6DA" w:rsidRDefault="00F556D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478C" w:rsidRDefault="0013478C" w:rsidP="00F556D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478C" w:rsidRDefault="0013478C" w:rsidP="00F556D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B4C52" w:rsidRPr="00F67B91" w:rsidRDefault="009B4C52" w:rsidP="00A9557C">
      <w:pPr>
        <w:rPr>
          <w:rFonts w:ascii="Times New Roman" w:hAnsi="Times New Roman"/>
          <w:sz w:val="24"/>
          <w:szCs w:val="24"/>
        </w:rPr>
      </w:pPr>
    </w:p>
    <w:sectPr w:rsidR="009B4C52" w:rsidRPr="00F67B91" w:rsidSect="0013478C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B3273B"/>
    <w:multiLevelType w:val="hybridMultilevel"/>
    <w:tmpl w:val="8DBE4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749"/>
    <w:rsid w:val="000362E9"/>
    <w:rsid w:val="00040FE2"/>
    <w:rsid w:val="00056851"/>
    <w:rsid w:val="00056FFD"/>
    <w:rsid w:val="00060433"/>
    <w:rsid w:val="00070143"/>
    <w:rsid w:val="00071288"/>
    <w:rsid w:val="00095D63"/>
    <w:rsid w:val="000E68EF"/>
    <w:rsid w:val="000F3F1E"/>
    <w:rsid w:val="001124D3"/>
    <w:rsid w:val="00123BFC"/>
    <w:rsid w:val="0013478C"/>
    <w:rsid w:val="00141576"/>
    <w:rsid w:val="001454BD"/>
    <w:rsid w:val="00157171"/>
    <w:rsid w:val="00160FE7"/>
    <w:rsid w:val="00186CB4"/>
    <w:rsid w:val="001B3832"/>
    <w:rsid w:val="001C40B6"/>
    <w:rsid w:val="001C5CD1"/>
    <w:rsid w:val="001D4E42"/>
    <w:rsid w:val="001D6142"/>
    <w:rsid w:val="001E16EA"/>
    <w:rsid w:val="00203F3A"/>
    <w:rsid w:val="002063A9"/>
    <w:rsid w:val="00207107"/>
    <w:rsid w:val="0020796B"/>
    <w:rsid w:val="0021369D"/>
    <w:rsid w:val="00230FA4"/>
    <w:rsid w:val="00245E5B"/>
    <w:rsid w:val="00253220"/>
    <w:rsid w:val="00255FBB"/>
    <w:rsid w:val="00257D2E"/>
    <w:rsid w:val="00262F49"/>
    <w:rsid w:val="00296D6C"/>
    <w:rsid w:val="00297271"/>
    <w:rsid w:val="002B1477"/>
    <w:rsid w:val="002B43B6"/>
    <w:rsid w:val="002C378D"/>
    <w:rsid w:val="002D642E"/>
    <w:rsid w:val="002E1F71"/>
    <w:rsid w:val="002E4A21"/>
    <w:rsid w:val="00304493"/>
    <w:rsid w:val="003265FF"/>
    <w:rsid w:val="00355915"/>
    <w:rsid w:val="00366F6E"/>
    <w:rsid w:val="00370E84"/>
    <w:rsid w:val="003774AD"/>
    <w:rsid w:val="00377EA5"/>
    <w:rsid w:val="0038176C"/>
    <w:rsid w:val="0038781D"/>
    <w:rsid w:val="003C15AE"/>
    <w:rsid w:val="003D6910"/>
    <w:rsid w:val="003E3B8D"/>
    <w:rsid w:val="003F72CA"/>
    <w:rsid w:val="004173B0"/>
    <w:rsid w:val="00425AE3"/>
    <w:rsid w:val="00446B56"/>
    <w:rsid w:val="00454AD2"/>
    <w:rsid w:val="004A2B6E"/>
    <w:rsid w:val="004F5295"/>
    <w:rsid w:val="00504D66"/>
    <w:rsid w:val="00514622"/>
    <w:rsid w:val="0053047A"/>
    <w:rsid w:val="005308CB"/>
    <w:rsid w:val="00534E53"/>
    <w:rsid w:val="005579AA"/>
    <w:rsid w:val="00565659"/>
    <w:rsid w:val="00566AB3"/>
    <w:rsid w:val="00581917"/>
    <w:rsid w:val="005A454C"/>
    <w:rsid w:val="005A4A68"/>
    <w:rsid w:val="005A6E2B"/>
    <w:rsid w:val="005D1436"/>
    <w:rsid w:val="00623833"/>
    <w:rsid w:val="006360AE"/>
    <w:rsid w:val="00676BAA"/>
    <w:rsid w:val="006A06F6"/>
    <w:rsid w:val="006B79AD"/>
    <w:rsid w:val="006F2F22"/>
    <w:rsid w:val="00703CAA"/>
    <w:rsid w:val="00703FE7"/>
    <w:rsid w:val="00710C1D"/>
    <w:rsid w:val="00710ED9"/>
    <w:rsid w:val="00741C5F"/>
    <w:rsid w:val="00752EAE"/>
    <w:rsid w:val="00756C23"/>
    <w:rsid w:val="00757031"/>
    <w:rsid w:val="00757A31"/>
    <w:rsid w:val="00763AAA"/>
    <w:rsid w:val="007A1A4B"/>
    <w:rsid w:val="007B1154"/>
    <w:rsid w:val="007C3043"/>
    <w:rsid w:val="007D2789"/>
    <w:rsid w:val="007E4DAA"/>
    <w:rsid w:val="007F2466"/>
    <w:rsid w:val="007F5B7B"/>
    <w:rsid w:val="00801D8A"/>
    <w:rsid w:val="00837D9E"/>
    <w:rsid w:val="008647C1"/>
    <w:rsid w:val="00865701"/>
    <w:rsid w:val="00870C22"/>
    <w:rsid w:val="00880DEE"/>
    <w:rsid w:val="008A1A87"/>
    <w:rsid w:val="008E500F"/>
    <w:rsid w:val="00910B58"/>
    <w:rsid w:val="00921816"/>
    <w:rsid w:val="00932E95"/>
    <w:rsid w:val="00933F3D"/>
    <w:rsid w:val="009405A6"/>
    <w:rsid w:val="009622F7"/>
    <w:rsid w:val="00965618"/>
    <w:rsid w:val="009667C7"/>
    <w:rsid w:val="00987F22"/>
    <w:rsid w:val="0099658A"/>
    <w:rsid w:val="009A3214"/>
    <w:rsid w:val="009B4C52"/>
    <w:rsid w:val="009C0D04"/>
    <w:rsid w:val="009E285E"/>
    <w:rsid w:val="009E5527"/>
    <w:rsid w:val="009E797E"/>
    <w:rsid w:val="00A047CD"/>
    <w:rsid w:val="00A0490F"/>
    <w:rsid w:val="00A2589C"/>
    <w:rsid w:val="00A44FE3"/>
    <w:rsid w:val="00A650FF"/>
    <w:rsid w:val="00A90644"/>
    <w:rsid w:val="00A944B4"/>
    <w:rsid w:val="00A9557C"/>
    <w:rsid w:val="00A97EF2"/>
    <w:rsid w:val="00AA533D"/>
    <w:rsid w:val="00AA70D5"/>
    <w:rsid w:val="00AB7C47"/>
    <w:rsid w:val="00AF26AF"/>
    <w:rsid w:val="00AF5C1B"/>
    <w:rsid w:val="00AF63E6"/>
    <w:rsid w:val="00B159B5"/>
    <w:rsid w:val="00B357A1"/>
    <w:rsid w:val="00B3608B"/>
    <w:rsid w:val="00B363B4"/>
    <w:rsid w:val="00B57C09"/>
    <w:rsid w:val="00B65EDA"/>
    <w:rsid w:val="00B801D0"/>
    <w:rsid w:val="00B9759F"/>
    <w:rsid w:val="00BA5E10"/>
    <w:rsid w:val="00BA78A6"/>
    <w:rsid w:val="00BB76FE"/>
    <w:rsid w:val="00BD0749"/>
    <w:rsid w:val="00BD0F45"/>
    <w:rsid w:val="00BD3C0B"/>
    <w:rsid w:val="00BF3CBD"/>
    <w:rsid w:val="00BF55F4"/>
    <w:rsid w:val="00BF6921"/>
    <w:rsid w:val="00C00D4C"/>
    <w:rsid w:val="00C02A34"/>
    <w:rsid w:val="00C24041"/>
    <w:rsid w:val="00C2607E"/>
    <w:rsid w:val="00C315F1"/>
    <w:rsid w:val="00C6105F"/>
    <w:rsid w:val="00C85DCC"/>
    <w:rsid w:val="00C96559"/>
    <w:rsid w:val="00CA158A"/>
    <w:rsid w:val="00CA76AF"/>
    <w:rsid w:val="00CB6B8C"/>
    <w:rsid w:val="00CC20D0"/>
    <w:rsid w:val="00CE17E0"/>
    <w:rsid w:val="00CF05DB"/>
    <w:rsid w:val="00CF59CD"/>
    <w:rsid w:val="00D21E1C"/>
    <w:rsid w:val="00D33007"/>
    <w:rsid w:val="00D457C4"/>
    <w:rsid w:val="00D54E12"/>
    <w:rsid w:val="00D554D7"/>
    <w:rsid w:val="00D822F9"/>
    <w:rsid w:val="00DA108B"/>
    <w:rsid w:val="00DA1954"/>
    <w:rsid w:val="00DD23DE"/>
    <w:rsid w:val="00DF1421"/>
    <w:rsid w:val="00E173E3"/>
    <w:rsid w:val="00E17701"/>
    <w:rsid w:val="00E44C9A"/>
    <w:rsid w:val="00E44E26"/>
    <w:rsid w:val="00E5057D"/>
    <w:rsid w:val="00E551C3"/>
    <w:rsid w:val="00E67821"/>
    <w:rsid w:val="00E7740C"/>
    <w:rsid w:val="00E875B3"/>
    <w:rsid w:val="00EA05DE"/>
    <w:rsid w:val="00EA47DC"/>
    <w:rsid w:val="00EB235E"/>
    <w:rsid w:val="00EC22D3"/>
    <w:rsid w:val="00EC6B05"/>
    <w:rsid w:val="00EC6DE4"/>
    <w:rsid w:val="00EE130E"/>
    <w:rsid w:val="00EF148C"/>
    <w:rsid w:val="00F107C1"/>
    <w:rsid w:val="00F10CA0"/>
    <w:rsid w:val="00F11F6F"/>
    <w:rsid w:val="00F16BD1"/>
    <w:rsid w:val="00F16C64"/>
    <w:rsid w:val="00F179E0"/>
    <w:rsid w:val="00F219FA"/>
    <w:rsid w:val="00F27C37"/>
    <w:rsid w:val="00F46BB4"/>
    <w:rsid w:val="00F556DA"/>
    <w:rsid w:val="00F55A8F"/>
    <w:rsid w:val="00F600D2"/>
    <w:rsid w:val="00F641D6"/>
    <w:rsid w:val="00F67B91"/>
    <w:rsid w:val="00F741E4"/>
    <w:rsid w:val="00F82F5A"/>
    <w:rsid w:val="00F856C6"/>
    <w:rsid w:val="00F95414"/>
    <w:rsid w:val="00F964D5"/>
    <w:rsid w:val="00FA0994"/>
    <w:rsid w:val="00FA791F"/>
    <w:rsid w:val="00FC4F51"/>
    <w:rsid w:val="00FF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9AE54F-4977-4EFE-978A-741FF483D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74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0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074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F125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52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Maksunova_EV</dc:creator>
  <cp:lastModifiedBy>Ахтямова Светлана Гилемжановна</cp:lastModifiedBy>
  <cp:revision>2</cp:revision>
  <dcterms:created xsi:type="dcterms:W3CDTF">2026-03-10T11:49:00Z</dcterms:created>
  <dcterms:modified xsi:type="dcterms:W3CDTF">2026-03-10T11:49:00Z</dcterms:modified>
</cp:coreProperties>
</file>