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99B" w:rsidRDefault="004839D0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color w:val="000000"/>
          <w:sz w:val="24"/>
          <w:szCs w:val="24"/>
        </w:rPr>
        <w:t>Перечень необходимых документов для распоряжения средствами (частью средств) областного материнского (семейного) капитала</w:t>
      </w:r>
    </w:p>
    <w:p w:rsidR="003424F9" w:rsidRDefault="003424F9">
      <w:pPr>
        <w:jc w:val="both"/>
        <w:rPr>
          <w:rFonts w:ascii="Liberation Serif" w:hAnsi="Liberation Serif"/>
          <w:sz w:val="24"/>
          <w:szCs w:val="24"/>
        </w:rPr>
      </w:pPr>
    </w:p>
    <w:p w:rsidR="003424F9" w:rsidRPr="003424F9" w:rsidRDefault="003424F9">
      <w:pPr>
        <w:jc w:val="both"/>
        <w:rPr>
          <w:rFonts w:ascii="Liberation Serif" w:hAnsi="Liberation Serif"/>
          <w:b/>
          <w:sz w:val="24"/>
          <w:szCs w:val="24"/>
        </w:rPr>
      </w:pPr>
      <w:r w:rsidRPr="003424F9">
        <w:rPr>
          <w:rFonts w:ascii="Liberation Serif" w:hAnsi="Liberation Serif"/>
          <w:b/>
          <w:sz w:val="24"/>
          <w:szCs w:val="24"/>
        </w:rPr>
        <w:t xml:space="preserve">Нормативные правовые акты: </w:t>
      </w:r>
    </w:p>
    <w:p w:rsidR="003424F9" w:rsidRDefault="003424F9" w:rsidP="00FD7691">
      <w:pPr>
        <w:pStyle w:val="aa"/>
        <w:numPr>
          <w:ilvl w:val="0"/>
          <w:numId w:val="11"/>
        </w:numPr>
        <w:ind w:left="0" w:firstLine="35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Закон</w:t>
      </w:r>
      <w:r w:rsidRPr="003424F9">
        <w:rPr>
          <w:rFonts w:ascii="Liberation Serif" w:hAnsi="Liberation Serif"/>
          <w:sz w:val="24"/>
          <w:szCs w:val="24"/>
        </w:rPr>
        <w:t xml:space="preserve"> Све</w:t>
      </w:r>
      <w:r>
        <w:rPr>
          <w:rFonts w:ascii="Liberation Serif" w:hAnsi="Liberation Serif"/>
          <w:sz w:val="24"/>
          <w:szCs w:val="24"/>
        </w:rPr>
        <w:t xml:space="preserve">рдловской области от 20.10.2011г. № </w:t>
      </w:r>
      <w:r w:rsidRPr="003424F9">
        <w:rPr>
          <w:rFonts w:ascii="Liberation Serif" w:hAnsi="Liberation Serif"/>
          <w:sz w:val="24"/>
          <w:szCs w:val="24"/>
        </w:rPr>
        <w:t>86-ОЗ «Об областном материнском (семейном) капитале»</w:t>
      </w:r>
      <w:r>
        <w:rPr>
          <w:rFonts w:ascii="Liberation Serif" w:hAnsi="Liberation Serif"/>
          <w:sz w:val="24"/>
          <w:szCs w:val="24"/>
        </w:rPr>
        <w:t>.</w:t>
      </w:r>
    </w:p>
    <w:p w:rsidR="003424F9" w:rsidRPr="003424F9" w:rsidRDefault="003424F9" w:rsidP="00FD7691">
      <w:pPr>
        <w:pStyle w:val="aa"/>
        <w:numPr>
          <w:ilvl w:val="0"/>
          <w:numId w:val="11"/>
        </w:numPr>
        <w:ind w:left="0" w:firstLine="357"/>
        <w:jc w:val="both"/>
        <w:rPr>
          <w:rFonts w:ascii="Liberation Serif" w:hAnsi="Liberation Serif"/>
          <w:sz w:val="24"/>
          <w:szCs w:val="24"/>
        </w:rPr>
      </w:pPr>
      <w:r w:rsidRPr="003424F9">
        <w:rPr>
          <w:rFonts w:ascii="Liberation Serif" w:hAnsi="Liberation Serif"/>
          <w:sz w:val="24"/>
          <w:szCs w:val="24"/>
        </w:rPr>
        <w:t xml:space="preserve">Постановление Правительства </w:t>
      </w:r>
      <w:proofErr w:type="gramStart"/>
      <w:r w:rsidRPr="003424F9">
        <w:rPr>
          <w:rFonts w:ascii="Liberation Serif" w:hAnsi="Liberation Serif"/>
          <w:sz w:val="24"/>
          <w:szCs w:val="24"/>
        </w:rPr>
        <w:t>Свердловской  области</w:t>
      </w:r>
      <w:proofErr w:type="gramEnd"/>
      <w:r w:rsidRPr="003424F9">
        <w:rPr>
          <w:rFonts w:ascii="Liberation Serif" w:hAnsi="Liberation Serif"/>
          <w:sz w:val="24"/>
          <w:szCs w:val="24"/>
        </w:rPr>
        <w:t xml:space="preserve">  от 26 декабря 2012г. № 1542-ПП </w:t>
      </w:r>
      <w:r>
        <w:rPr>
          <w:rFonts w:ascii="Liberation Serif" w:hAnsi="Liberation Serif"/>
          <w:sz w:val="24"/>
          <w:szCs w:val="24"/>
        </w:rPr>
        <w:t xml:space="preserve">                     </w:t>
      </w:r>
      <w:r w:rsidRPr="003424F9">
        <w:rPr>
          <w:rFonts w:ascii="Liberation Serif" w:hAnsi="Liberation Serif"/>
          <w:sz w:val="24"/>
          <w:szCs w:val="24"/>
        </w:rPr>
        <w:t>«О мерах по реализации статьи 6 Закона Свердловской области от 20 октября 2011 года  № 86-ОЗ «Об областном м</w:t>
      </w:r>
      <w:r>
        <w:rPr>
          <w:rFonts w:ascii="Liberation Serif" w:hAnsi="Liberation Serif"/>
          <w:sz w:val="24"/>
          <w:szCs w:val="24"/>
        </w:rPr>
        <w:t>атеринском (семейном) капитале».</w:t>
      </w:r>
    </w:p>
    <w:p w:rsidR="0002499B" w:rsidRPr="00FD7691" w:rsidRDefault="0002499B">
      <w:pPr>
        <w:jc w:val="both"/>
        <w:rPr>
          <w:rFonts w:ascii="Liberation Serif" w:hAnsi="Liberation Serif"/>
          <w:b/>
          <w:sz w:val="16"/>
          <w:szCs w:val="16"/>
        </w:rPr>
      </w:pPr>
    </w:p>
    <w:p w:rsidR="00F5666D" w:rsidRDefault="00F5666D" w:rsidP="00F5666D">
      <w:pPr>
        <w:jc w:val="both"/>
        <w:rPr>
          <w:rFonts w:ascii="Liberation Serif" w:hAnsi="Liberation Serif"/>
          <w:sz w:val="24"/>
          <w:szCs w:val="24"/>
        </w:rPr>
      </w:pPr>
      <w:r w:rsidRPr="00F5666D">
        <w:rPr>
          <w:rFonts w:ascii="Liberation Serif" w:hAnsi="Liberation Serif"/>
          <w:b/>
          <w:sz w:val="24"/>
          <w:szCs w:val="24"/>
        </w:rPr>
        <w:t>Заявитель:</w:t>
      </w:r>
      <w:r>
        <w:rPr>
          <w:rFonts w:ascii="Liberation Serif" w:hAnsi="Liberation Serif"/>
          <w:sz w:val="24"/>
          <w:szCs w:val="24"/>
        </w:rPr>
        <w:t xml:space="preserve"> лица, имеющие</w:t>
      </w:r>
      <w:r w:rsidRPr="00F5666D">
        <w:rPr>
          <w:rFonts w:ascii="Liberation Serif" w:hAnsi="Liberation Serif"/>
          <w:sz w:val="24"/>
          <w:szCs w:val="24"/>
        </w:rPr>
        <w:t xml:space="preserve"> сертификат на областной</w:t>
      </w:r>
      <w:r>
        <w:rPr>
          <w:rFonts w:ascii="Liberation Serif" w:hAnsi="Liberation Serif"/>
          <w:sz w:val="24"/>
          <w:szCs w:val="24"/>
        </w:rPr>
        <w:t xml:space="preserve"> материнский (семейный) капитал</w:t>
      </w:r>
    </w:p>
    <w:p w:rsidR="00F5666D" w:rsidRPr="00FD7691" w:rsidRDefault="00F5666D" w:rsidP="00F5666D">
      <w:pPr>
        <w:jc w:val="both"/>
        <w:rPr>
          <w:rFonts w:ascii="Liberation Serif" w:hAnsi="Liberation Serif"/>
          <w:sz w:val="16"/>
          <w:szCs w:val="16"/>
        </w:rPr>
      </w:pPr>
    </w:p>
    <w:p w:rsidR="00F5666D" w:rsidRDefault="00F5666D" w:rsidP="00F5666D">
      <w:pPr>
        <w:jc w:val="both"/>
        <w:rPr>
          <w:rFonts w:ascii="Liberation Serif" w:hAnsi="Liberation Serif"/>
          <w:b/>
          <w:sz w:val="24"/>
          <w:szCs w:val="24"/>
        </w:rPr>
      </w:pPr>
      <w:r w:rsidRPr="00F5666D">
        <w:rPr>
          <w:rFonts w:ascii="Liberation Serif" w:hAnsi="Liberation Serif"/>
          <w:b/>
          <w:sz w:val="24"/>
          <w:szCs w:val="24"/>
        </w:rPr>
        <w:t xml:space="preserve">Условия: </w:t>
      </w:r>
    </w:p>
    <w:p w:rsidR="00F5666D" w:rsidRDefault="00F5666D" w:rsidP="00F5666D">
      <w:pPr>
        <w:pStyle w:val="aa"/>
        <w:numPr>
          <w:ilvl w:val="0"/>
          <w:numId w:val="10"/>
        </w:numPr>
        <w:ind w:left="0" w:firstLine="357"/>
        <w:jc w:val="both"/>
        <w:rPr>
          <w:rFonts w:ascii="Liberation Serif" w:hAnsi="Liberation Serif"/>
          <w:sz w:val="24"/>
          <w:szCs w:val="24"/>
        </w:rPr>
      </w:pPr>
      <w:r w:rsidRPr="00F5666D">
        <w:rPr>
          <w:rFonts w:ascii="Liberation Serif" w:hAnsi="Liberation Serif"/>
          <w:sz w:val="24"/>
          <w:szCs w:val="24"/>
        </w:rPr>
        <w:t>лицо, претендующее на распоряжение средствами, имеет сертификат на областной материнский (семейный) капитал (далее - сертификат) и постоянно проживает на территории Российской Федерации;</w:t>
      </w:r>
    </w:p>
    <w:p w:rsidR="00F5666D" w:rsidRPr="00F5666D" w:rsidRDefault="00F5666D" w:rsidP="00F5666D">
      <w:pPr>
        <w:pStyle w:val="aa"/>
        <w:numPr>
          <w:ilvl w:val="0"/>
          <w:numId w:val="10"/>
        </w:numPr>
        <w:ind w:left="0" w:firstLine="357"/>
        <w:jc w:val="both"/>
        <w:rPr>
          <w:rFonts w:ascii="Liberation Serif" w:hAnsi="Liberation Serif"/>
          <w:sz w:val="24"/>
          <w:szCs w:val="24"/>
        </w:rPr>
      </w:pPr>
      <w:r w:rsidRPr="00F5666D">
        <w:rPr>
          <w:rFonts w:ascii="Liberation Serif" w:hAnsi="Liberation Serif"/>
          <w:sz w:val="24"/>
          <w:szCs w:val="24"/>
        </w:rPr>
        <w:t xml:space="preserve">обращение последовало не ранее чем по истечении двух лет со дня рождения (усыновления) ребенка, в связи с рождением (усыновлением) которого предоставляется областной материнский (семейный) капитал (далее - материнский капитал), за исключением случаев, указанных в части второй пункта 1 статьи 6 Закона Свердловской области </w:t>
      </w:r>
      <w:r>
        <w:rPr>
          <w:rFonts w:ascii="Liberation Serif" w:hAnsi="Liberation Serif"/>
          <w:sz w:val="24"/>
          <w:szCs w:val="24"/>
        </w:rPr>
        <w:t xml:space="preserve">от 20 октября 2011 года N 86-ОЗ: </w:t>
      </w:r>
    </w:p>
    <w:p w:rsidR="00F5666D" w:rsidRPr="00F5666D" w:rsidRDefault="00F5666D" w:rsidP="00F5666D">
      <w:pPr>
        <w:jc w:val="both"/>
        <w:rPr>
          <w:rFonts w:ascii="Liberation Serif" w:hAnsi="Liberation Serif"/>
          <w:sz w:val="24"/>
          <w:szCs w:val="24"/>
        </w:rPr>
      </w:pPr>
      <w:r w:rsidRPr="00F5666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Pr="00F5666D">
        <w:rPr>
          <w:rFonts w:ascii="Liberation Serif" w:hAnsi="Liberation Serif"/>
          <w:sz w:val="24"/>
          <w:szCs w:val="24"/>
        </w:rPr>
        <w:t xml:space="preserve">- </w:t>
      </w:r>
      <w:r w:rsidRPr="00F5666D">
        <w:rPr>
          <w:rFonts w:ascii="Liberation Serif" w:hAnsi="Liberation Serif"/>
          <w:sz w:val="24"/>
          <w:szCs w:val="24"/>
        </w:rPr>
        <w:t>на уплату первоначального взноса и (или) погашение основного долга и уплату процентов по кредитам или займам на приобретение (строительство) жилого помещения, включая ипотечные кредиты, предоставленные гражданам по кредитному договору (договору займа), заключенному с организацией, в том числе кредитной организацией;</w:t>
      </w:r>
    </w:p>
    <w:p w:rsidR="00F5666D" w:rsidRPr="00F5666D" w:rsidRDefault="00F5666D" w:rsidP="00F5666D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  <w:r w:rsidRPr="00F5666D">
        <w:rPr>
          <w:rFonts w:ascii="Liberation Serif" w:hAnsi="Liberation Serif"/>
          <w:sz w:val="24"/>
          <w:szCs w:val="24"/>
        </w:rPr>
        <w:t xml:space="preserve"> -на приобретение товаров и услуг, предназначенных для социальной адаптации и интеграции в общество детей-инвалидов;</w:t>
      </w:r>
    </w:p>
    <w:p w:rsidR="00F5666D" w:rsidRPr="00F5666D" w:rsidRDefault="00F5666D" w:rsidP="00F5666D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  <w:r w:rsidRPr="00F5666D">
        <w:rPr>
          <w:rFonts w:ascii="Liberation Serif" w:hAnsi="Liberation Serif"/>
          <w:sz w:val="24"/>
          <w:szCs w:val="24"/>
        </w:rPr>
        <w:t xml:space="preserve"> - на оплату платных медицинских услуг;</w:t>
      </w:r>
    </w:p>
    <w:p w:rsidR="00F5666D" w:rsidRPr="00F5666D" w:rsidRDefault="00F5666D" w:rsidP="00F5666D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F5666D">
        <w:rPr>
          <w:rFonts w:ascii="Liberation Serif" w:hAnsi="Liberation Serif"/>
          <w:sz w:val="24"/>
          <w:szCs w:val="24"/>
        </w:rPr>
        <w:t>- на подключение (технологическое присоединение) жилых помещений к газовым сетям и приобретение бытового газового оборудования;</w:t>
      </w:r>
    </w:p>
    <w:p w:rsidR="00F5666D" w:rsidRPr="00F5666D" w:rsidRDefault="00F5666D" w:rsidP="00F5666D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F5666D">
        <w:rPr>
          <w:rFonts w:ascii="Liberation Serif" w:hAnsi="Liberation Serif"/>
          <w:sz w:val="24"/>
          <w:szCs w:val="24"/>
        </w:rPr>
        <w:t>- на подключение (технологическое присоединение) жилых помещений к сетям электроснабжения, водоснабжения и (или) водоотведения</w:t>
      </w:r>
    </w:p>
    <w:p w:rsidR="00F5666D" w:rsidRDefault="008565FA" w:rsidP="00F5666D">
      <w:pPr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F5666D" w:rsidRPr="00F5666D">
        <w:rPr>
          <w:rFonts w:ascii="Liberation Serif" w:hAnsi="Liberation Serif"/>
          <w:sz w:val="24"/>
          <w:szCs w:val="24"/>
        </w:rPr>
        <w:t>о указанным направлениям распоряжение средствами (частью с</w:t>
      </w:r>
      <w:r>
        <w:rPr>
          <w:rFonts w:ascii="Liberation Serif" w:hAnsi="Liberation Serif"/>
          <w:sz w:val="24"/>
          <w:szCs w:val="24"/>
        </w:rPr>
        <w:t>редств) ОМС</w:t>
      </w:r>
      <w:r w:rsidR="00F5666D" w:rsidRPr="00F5666D">
        <w:rPr>
          <w:rFonts w:ascii="Liberation Serif" w:hAnsi="Liberation Serif"/>
          <w:sz w:val="24"/>
          <w:szCs w:val="24"/>
        </w:rPr>
        <w:t>К осуществляется независимо от срока, истекшего со дня рождения (усыновления) ребенка, в связи с рождением (усыновлением</w:t>
      </w:r>
      <w:r w:rsidR="00F5666D" w:rsidRPr="00F5666D">
        <w:rPr>
          <w:rFonts w:ascii="Liberation Serif" w:hAnsi="Liberation Serif"/>
          <w:b/>
          <w:sz w:val="24"/>
          <w:szCs w:val="24"/>
        </w:rPr>
        <w:t xml:space="preserve">) </w:t>
      </w:r>
      <w:r w:rsidR="00F5666D" w:rsidRPr="00F5666D">
        <w:rPr>
          <w:rFonts w:ascii="Liberation Serif" w:hAnsi="Liberation Serif"/>
          <w:sz w:val="24"/>
          <w:szCs w:val="24"/>
        </w:rPr>
        <w:t>которого предоставляется областной материнский (семейный) капитал).</w:t>
      </w:r>
    </w:p>
    <w:p w:rsidR="00F5666D" w:rsidRDefault="008565FA" w:rsidP="008565FA">
      <w:pPr>
        <w:pStyle w:val="aa"/>
        <w:numPr>
          <w:ilvl w:val="0"/>
          <w:numId w:val="10"/>
        </w:numPr>
        <w:jc w:val="both"/>
        <w:rPr>
          <w:rFonts w:ascii="Liberation Serif" w:hAnsi="Liberation Serif"/>
          <w:sz w:val="24"/>
          <w:szCs w:val="24"/>
        </w:rPr>
      </w:pPr>
      <w:r w:rsidRPr="008565FA">
        <w:rPr>
          <w:rFonts w:ascii="Liberation Serif" w:hAnsi="Liberation Serif"/>
          <w:sz w:val="24"/>
          <w:szCs w:val="24"/>
        </w:rPr>
        <w:t>материнский капитал предоставляется однократно</w:t>
      </w:r>
      <w:r>
        <w:rPr>
          <w:rFonts w:ascii="Liberation Serif" w:hAnsi="Liberation Serif"/>
          <w:sz w:val="24"/>
          <w:szCs w:val="24"/>
        </w:rPr>
        <w:t>;</w:t>
      </w:r>
    </w:p>
    <w:p w:rsidR="008565FA" w:rsidRPr="008565FA" w:rsidRDefault="008565FA" w:rsidP="008565FA">
      <w:pPr>
        <w:pStyle w:val="aa"/>
        <w:numPr>
          <w:ilvl w:val="0"/>
          <w:numId w:val="10"/>
        </w:numPr>
        <w:ind w:left="0" w:firstLine="357"/>
        <w:jc w:val="both"/>
        <w:rPr>
          <w:rFonts w:ascii="Liberation Serif" w:hAnsi="Liberation Serif"/>
          <w:sz w:val="24"/>
          <w:szCs w:val="24"/>
        </w:rPr>
      </w:pPr>
      <w:r w:rsidRPr="008565FA">
        <w:rPr>
          <w:rFonts w:ascii="Liberation Serif" w:hAnsi="Liberation Serif"/>
          <w:sz w:val="24"/>
          <w:szCs w:val="24"/>
        </w:rPr>
        <w:t>в случае выдачи сертификата ребенку при направлении средств 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застройки имеется предварительное разрешение органа опеки и попечительства.</w:t>
      </w:r>
    </w:p>
    <w:p w:rsidR="00F5666D" w:rsidRPr="00FD7691" w:rsidRDefault="00F5666D">
      <w:pPr>
        <w:jc w:val="both"/>
        <w:rPr>
          <w:rFonts w:ascii="Liberation Serif" w:hAnsi="Liberation Serif"/>
          <w:b/>
          <w:sz w:val="16"/>
          <w:szCs w:val="16"/>
        </w:rPr>
      </w:pPr>
    </w:p>
    <w:p w:rsidR="00F5666D" w:rsidRDefault="008565FA">
      <w:pPr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Способ подачи заявления: </w:t>
      </w:r>
    </w:p>
    <w:p w:rsidR="008565FA" w:rsidRDefault="008565FA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Pr="008565FA">
        <w:rPr>
          <w:rFonts w:ascii="Liberation Serif" w:hAnsi="Liberation Serif"/>
          <w:sz w:val="24"/>
          <w:szCs w:val="24"/>
        </w:rPr>
        <w:t xml:space="preserve">Заявление о распоряжении средствами </w:t>
      </w:r>
      <w:r>
        <w:rPr>
          <w:rFonts w:ascii="Liberation Serif" w:hAnsi="Liberation Serif"/>
          <w:sz w:val="24"/>
          <w:szCs w:val="24"/>
        </w:rPr>
        <w:t xml:space="preserve">(частью средств) ОМСК </w:t>
      </w:r>
      <w:r w:rsidRPr="008565FA">
        <w:rPr>
          <w:rFonts w:ascii="Liberation Serif" w:hAnsi="Liberation Serif"/>
          <w:sz w:val="24"/>
          <w:szCs w:val="24"/>
        </w:rPr>
        <w:t xml:space="preserve">подается лицом, получившим сертификат, представителем лица, получившего сертификат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4"/>
          <w:szCs w:val="24"/>
        </w:rPr>
        <w:t>по выбору владельца сертификата ОМСК.</w:t>
      </w:r>
    </w:p>
    <w:p w:rsidR="008565FA" w:rsidRPr="008565FA" w:rsidRDefault="008565FA">
      <w:pPr>
        <w:jc w:val="both"/>
        <w:rPr>
          <w:rFonts w:ascii="Liberation Serif" w:hAnsi="Liberation Serif"/>
          <w:b/>
          <w:sz w:val="14"/>
          <w:szCs w:val="24"/>
        </w:rPr>
      </w:pPr>
    </w:p>
    <w:p w:rsidR="008565FA" w:rsidRDefault="008565FA" w:rsidP="008565FA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</w:t>
      </w:r>
      <w:r w:rsidRPr="008565FA">
        <w:rPr>
          <w:rFonts w:ascii="Liberation Serif" w:hAnsi="Liberation Serif"/>
          <w:sz w:val="24"/>
          <w:szCs w:val="24"/>
        </w:rPr>
        <w:t xml:space="preserve">Заявление о распоряжении средствами и </w:t>
      </w:r>
      <w:r>
        <w:rPr>
          <w:rFonts w:ascii="Liberation Serif" w:hAnsi="Liberation Serif"/>
          <w:sz w:val="24"/>
          <w:szCs w:val="24"/>
        </w:rPr>
        <w:t>необходимые документы</w:t>
      </w:r>
      <w:r w:rsidRPr="008565FA">
        <w:rPr>
          <w:rFonts w:ascii="Liberation Serif" w:hAnsi="Liberation Serif"/>
          <w:sz w:val="24"/>
          <w:szCs w:val="24"/>
        </w:rPr>
        <w:t xml:space="preserve">, могут быть поданы в управление социальной политики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 в форме электронных документов. </w:t>
      </w:r>
    </w:p>
    <w:p w:rsidR="008565FA" w:rsidRPr="008565FA" w:rsidRDefault="008565FA" w:rsidP="008565FA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Pr="008565FA">
        <w:rPr>
          <w:rFonts w:ascii="Liberation Serif" w:hAnsi="Liberation Serif"/>
          <w:sz w:val="24"/>
          <w:szCs w:val="24"/>
        </w:rPr>
        <w:t>В этом случае заявление о распоряжении средствами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о распоряжении средствами и другие документы, указанные в пунктах 4 и 5 настоящего порядка, представляются на бумажном носителе в управление социальной политики в течение пяти календарных дней со дня подачи заявления о распоряжении средствами.</w:t>
      </w:r>
    </w:p>
    <w:p w:rsidR="008565FA" w:rsidRPr="00FD7691" w:rsidRDefault="008565FA" w:rsidP="008565FA">
      <w:pPr>
        <w:jc w:val="both"/>
        <w:rPr>
          <w:rFonts w:ascii="Liberation Serif" w:hAnsi="Liberation Serif"/>
          <w:sz w:val="16"/>
          <w:szCs w:val="16"/>
        </w:rPr>
      </w:pPr>
    </w:p>
    <w:p w:rsidR="00F5666D" w:rsidRPr="00FD7691" w:rsidRDefault="008565FA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</w:t>
      </w:r>
      <w:r w:rsidRPr="008565FA">
        <w:rPr>
          <w:rFonts w:ascii="Liberation Serif" w:hAnsi="Liberation Serif"/>
          <w:sz w:val="24"/>
          <w:szCs w:val="24"/>
        </w:rPr>
        <w:t xml:space="preserve">Заявление о распоряжении средствами и </w:t>
      </w:r>
      <w:r>
        <w:rPr>
          <w:rFonts w:ascii="Liberation Serif" w:hAnsi="Liberation Serif"/>
          <w:sz w:val="24"/>
          <w:szCs w:val="24"/>
        </w:rPr>
        <w:t xml:space="preserve">необходимые </w:t>
      </w:r>
      <w:r w:rsidRPr="008565FA">
        <w:rPr>
          <w:rFonts w:ascii="Liberation Serif" w:hAnsi="Liberation Serif"/>
          <w:sz w:val="24"/>
          <w:szCs w:val="24"/>
        </w:rPr>
        <w:t>документы, указанные в пунктах 4 и 5 настоящего порядка, могут быть направлены в управление социальной политики через организации почтовой связи в копиях, заверенных в установленном порядке.</w:t>
      </w:r>
    </w:p>
    <w:p w:rsidR="00FD7691" w:rsidRPr="00FD7691" w:rsidRDefault="00FD7691">
      <w:pPr>
        <w:jc w:val="both"/>
        <w:rPr>
          <w:rFonts w:ascii="Liberation Serif" w:hAnsi="Liberation Serif"/>
          <w:b/>
          <w:sz w:val="16"/>
          <w:szCs w:val="16"/>
        </w:rPr>
      </w:pPr>
    </w:p>
    <w:p w:rsidR="00703306" w:rsidRDefault="00FD7691">
      <w:pPr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lastRenderedPageBreak/>
        <w:t xml:space="preserve">        </w:t>
      </w:r>
    </w:p>
    <w:p w:rsidR="0002499B" w:rsidRDefault="00703306">
      <w:pPr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    </w:t>
      </w:r>
      <w:r w:rsidR="00FD7691">
        <w:rPr>
          <w:rFonts w:ascii="Liberation Serif" w:hAnsi="Liberation Serif"/>
          <w:b/>
          <w:sz w:val="24"/>
          <w:szCs w:val="24"/>
        </w:rPr>
        <w:t xml:space="preserve"> Перечень документов при подаче заявления на распоряжение средствами (частью средств) областного материнского (семейного) капитала: </w:t>
      </w:r>
    </w:p>
    <w:p w:rsidR="00FD7691" w:rsidRPr="00FD7691" w:rsidRDefault="00FD7691">
      <w:pPr>
        <w:jc w:val="both"/>
        <w:rPr>
          <w:rFonts w:ascii="Liberation Serif" w:hAnsi="Liberation Serif"/>
          <w:b/>
          <w:sz w:val="10"/>
          <w:szCs w:val="10"/>
        </w:rPr>
      </w:pPr>
    </w:p>
    <w:p w:rsidR="0002499B" w:rsidRDefault="004839D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="Calibri" w:hAnsi="Liberation Serif"/>
          <w:sz w:val="24"/>
          <w:szCs w:val="24"/>
          <w:lang w:eastAsia="en-US"/>
        </w:rPr>
        <w:tab/>
        <w:t>1) паспорт или иной документ, удостоверяющий личность;</w:t>
      </w:r>
    </w:p>
    <w:p w:rsidR="0002499B" w:rsidRDefault="004839D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="Calibri" w:hAnsi="Liberation Serif"/>
          <w:sz w:val="24"/>
          <w:szCs w:val="24"/>
          <w:lang w:eastAsia="en-US"/>
        </w:rPr>
        <w:tab/>
        <w:t>2) сертификат (его дубликат);</w:t>
      </w:r>
    </w:p>
    <w:p w:rsidR="0002499B" w:rsidRDefault="004839D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="Calibri" w:hAnsi="Liberation Serif"/>
          <w:sz w:val="24"/>
          <w:szCs w:val="24"/>
          <w:lang w:eastAsia="en-US"/>
        </w:rPr>
        <w:tab/>
        <w:t xml:space="preserve">3) </w:t>
      </w:r>
      <w:r>
        <w:rPr>
          <w:rFonts w:ascii="Liberation Serif" w:hAnsi="Liberation Serif"/>
          <w:sz w:val="24"/>
          <w:szCs w:val="24"/>
        </w:rPr>
        <w:t>предварительное разрешение органа опеки и попечительства на расходование средств для приобретения (строительства) жилого помещения, строительства, реконструкции объекта индивидуального жилищного строительства – в случае распоряжения средствами сертификата, выданного ребенку;</w:t>
      </w:r>
    </w:p>
    <w:p w:rsidR="0002499B" w:rsidRDefault="004839D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4) документ, подтверждающий приобретение несовершеннолетним ребенком (детьми) дееспособности в полном объеме до достижения совершеннолетия (решение органа опеки и попечительства или решение суда об объявлении несовершеннолетнего ребенка полностью дееспособным), - в случае подачи заявления о распоряжении средствами несовершеннолетним ребенком (детьми);</w:t>
      </w:r>
    </w:p>
    <w:p w:rsidR="0002499B" w:rsidRDefault="004839D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5) свидетельство (свидетельства) о заключении (расторжении) брака, о перемене имени лица, получившего сертификат, при регистрации актов гражданского состояния за пределами Свердловской области - в случае перемены лицом, получившим сертификат, фамилии, имени или отчества;</w:t>
      </w:r>
    </w:p>
    <w:p w:rsidR="007D612D" w:rsidRDefault="004839D0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 xml:space="preserve">6) </w:t>
      </w:r>
      <w:r w:rsidR="007D612D" w:rsidRPr="007D612D">
        <w:rPr>
          <w:rFonts w:ascii="Liberation Serif" w:hAnsi="Liberation Serif"/>
          <w:sz w:val="24"/>
          <w:szCs w:val="24"/>
        </w:rPr>
        <w:t>свидетельство о заключении брака супруга лица, получившего сертификат, выданное компетентными органами иностранного государства, и его нотариально удостове</w:t>
      </w:r>
      <w:r w:rsidR="007D612D">
        <w:rPr>
          <w:rFonts w:ascii="Liberation Serif" w:hAnsi="Liberation Serif"/>
          <w:sz w:val="24"/>
          <w:szCs w:val="24"/>
        </w:rPr>
        <w:t>ренный перевод на русский язык в случаях</w:t>
      </w:r>
      <w:r w:rsidR="007D612D" w:rsidRPr="007D612D">
        <w:rPr>
          <w:rFonts w:ascii="Liberation Serif" w:hAnsi="Liberation Serif"/>
          <w:sz w:val="24"/>
          <w:szCs w:val="24"/>
        </w:rPr>
        <w:t xml:space="preserve"> подачи заявления о распоряжении средствами</w:t>
      </w:r>
      <w:r w:rsidR="007D612D">
        <w:rPr>
          <w:rFonts w:ascii="Liberation Serif" w:hAnsi="Liberation Serif"/>
          <w:sz w:val="24"/>
          <w:szCs w:val="24"/>
        </w:rPr>
        <w:t xml:space="preserve"> ОМСК на:</w:t>
      </w:r>
    </w:p>
    <w:p w:rsidR="007D612D" w:rsidRDefault="00926E12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- </w:t>
      </w:r>
      <w:r w:rsidR="007D612D" w:rsidRPr="007D612D">
        <w:rPr>
          <w:rFonts w:ascii="Liberation Serif" w:hAnsi="Liberation Serif"/>
          <w:sz w:val="24"/>
          <w:szCs w:val="24"/>
        </w:rPr>
        <w:t>строительство, реконструкцию объекта индивидуального жилищного строительства, реконструкцию дома блокированной застройки, осуществляемые на земельном участке, принадлежащем на праве собственности супру</w:t>
      </w:r>
      <w:r>
        <w:rPr>
          <w:rFonts w:ascii="Liberation Serif" w:hAnsi="Liberation Serif"/>
          <w:sz w:val="24"/>
          <w:szCs w:val="24"/>
        </w:rPr>
        <w:t>гу лица, получившего сертификат;</w:t>
      </w:r>
    </w:p>
    <w:p w:rsidR="007D612D" w:rsidRDefault="00926E12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- </w:t>
      </w:r>
      <w:r w:rsidRPr="00926E12">
        <w:rPr>
          <w:rFonts w:ascii="Liberation Serif" w:hAnsi="Liberation Serif"/>
          <w:sz w:val="24"/>
          <w:szCs w:val="24"/>
        </w:rPr>
        <w:t>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строительства по договорам строительного подряда, на земельном участке, принадлежащем на праве собственности или предоставленном на праве аренды, безвозмездного пользования в целях приобретения права собственности на жилой дом, построенный на этом земельном участке, супру</w:t>
      </w:r>
      <w:r w:rsidR="00A5584E">
        <w:rPr>
          <w:rFonts w:ascii="Liberation Serif" w:hAnsi="Liberation Serif"/>
          <w:sz w:val="24"/>
          <w:szCs w:val="24"/>
        </w:rPr>
        <w:t>гу лица, получившего сертификат;</w:t>
      </w:r>
    </w:p>
    <w:p w:rsidR="0002499B" w:rsidRDefault="00A5584E" w:rsidP="00A5584E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- </w:t>
      </w:r>
      <w:r w:rsidRPr="00A5584E">
        <w:rPr>
          <w:rFonts w:ascii="Liberation Serif" w:hAnsi="Liberation Serif"/>
          <w:sz w:val="24"/>
          <w:szCs w:val="24"/>
        </w:rPr>
        <w:t>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организации, осуществляющей строительство или реконструкцию указанных объектов, в том числе по договору строительного подряда</w:t>
      </w:r>
      <w:r>
        <w:rPr>
          <w:rFonts w:ascii="Liberation Serif" w:hAnsi="Liberation Serif"/>
          <w:sz w:val="24"/>
          <w:szCs w:val="24"/>
        </w:rPr>
        <w:t xml:space="preserve">; </w:t>
      </w:r>
    </w:p>
    <w:p w:rsidR="0002499B" w:rsidRDefault="004839D0">
      <w:pPr>
        <w:pStyle w:val="ConsPlus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ab/>
        <w:t>7) документ, подтверждающий полномочия представителя лица, получившего сертификат (доверенность, оформленная в соответствии с законодательством Российской Федерации, либо акт органа опеки и попечительства о назначении опекуном или попечителем, либо акт органа опеки и попечительства о помещении ребенка под надзор), - в случае подачи заявления о распоряжении средствами представителем лица, получившего сертификат, и при отсутствии этих сведений в управлении социальной политики;</w:t>
      </w:r>
    </w:p>
    <w:p w:rsidR="0002499B" w:rsidRDefault="004839D0">
      <w:pPr>
        <w:pStyle w:val="ConsPlus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="Calibri" w:hAnsi="Liberation Serif" w:cs="Times New Roman"/>
          <w:sz w:val="24"/>
          <w:szCs w:val="24"/>
        </w:rPr>
        <w:tab/>
        <w:t xml:space="preserve">8) </w:t>
      </w:r>
      <w:r>
        <w:rPr>
          <w:rFonts w:ascii="Liberation Serif" w:eastAsia="Calibri" w:hAnsi="Liberation Serif"/>
          <w:sz w:val="24"/>
          <w:szCs w:val="24"/>
        </w:rPr>
        <w:t>согласие на обработку персональных данных супруга (супруги) лица, получившего сертификат, совершеннолетнего ребенка лица, получившего сертификат, совершеннолетнего ребенка лица, получившего сертификат</w:t>
      </w:r>
      <w:r>
        <w:rPr>
          <w:rFonts w:ascii="Liberation Serif" w:eastAsia="Calibri" w:hAnsi="Liberation Serif" w:cs="Arial"/>
          <w:sz w:val="24"/>
          <w:szCs w:val="24"/>
        </w:rPr>
        <w:t>, -</w:t>
      </w:r>
      <w:r>
        <w:rPr>
          <w:rFonts w:ascii="Liberation Serif" w:eastAsia="Calibri" w:hAnsi="Liberation Serif"/>
          <w:sz w:val="24"/>
          <w:szCs w:val="24"/>
        </w:rPr>
        <w:t xml:space="preserve"> в случае подачи заявления о распоряжении средствами на строительство, реконструкцию объекта индивидуального жилищного строительства, осуществляемых на земельном участке, принадлежащем на праве собственности супругу лица, получившего сертификат</w:t>
      </w:r>
      <w:r>
        <w:rPr>
          <w:rFonts w:ascii="Liberation Serif" w:eastAsia="Calibri" w:hAnsi="Liberation Serif" w:cs="Arial"/>
          <w:sz w:val="24"/>
          <w:szCs w:val="24"/>
        </w:rPr>
        <w:t>.</w:t>
      </w:r>
    </w:p>
    <w:p w:rsidR="0002499B" w:rsidRPr="00703306" w:rsidRDefault="0002499B">
      <w:pPr>
        <w:jc w:val="both"/>
        <w:rPr>
          <w:rFonts w:ascii="Liberation Serif" w:eastAsia="Calibri" w:hAnsi="Liberation Serif"/>
          <w:b/>
          <w:sz w:val="18"/>
          <w:szCs w:val="18"/>
          <w:lang w:eastAsia="en-US"/>
        </w:rPr>
      </w:pPr>
    </w:p>
    <w:p w:rsidR="00A5584E" w:rsidRPr="00A5584E" w:rsidRDefault="00A5584E">
      <w:pPr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>
        <w:rPr>
          <w:rFonts w:ascii="Liberation Serif" w:eastAsia="Calibri" w:hAnsi="Liberation Serif"/>
          <w:sz w:val="24"/>
          <w:szCs w:val="24"/>
          <w:lang w:eastAsia="en-US"/>
        </w:rPr>
        <w:t xml:space="preserve">           </w:t>
      </w:r>
      <w:r w:rsidRPr="00A5584E">
        <w:rPr>
          <w:rFonts w:ascii="Liberation Serif" w:eastAsia="Calibri" w:hAnsi="Liberation Serif"/>
          <w:sz w:val="24"/>
          <w:szCs w:val="24"/>
          <w:lang w:eastAsia="en-US"/>
        </w:rPr>
        <w:t>Документы, указанные выше, предъявляются в подлинниках либо в копиях, заверенных в установленном порядке.</w:t>
      </w:r>
    </w:p>
    <w:p w:rsidR="00A5584E" w:rsidRPr="00703306" w:rsidRDefault="00A5584E">
      <w:pPr>
        <w:jc w:val="both"/>
        <w:rPr>
          <w:rFonts w:ascii="Liberation Serif" w:eastAsia="Calibri" w:hAnsi="Liberation Serif"/>
          <w:b/>
          <w:lang w:eastAsia="en-US"/>
        </w:rPr>
      </w:pPr>
    </w:p>
    <w:p w:rsidR="00A5584E" w:rsidRDefault="00A5584E">
      <w:pPr>
        <w:jc w:val="both"/>
        <w:rPr>
          <w:rFonts w:ascii="Liberation Serif" w:eastAsia="Calibri" w:hAnsi="Liberation Serif"/>
          <w:sz w:val="24"/>
          <w:szCs w:val="24"/>
          <w:lang w:eastAsia="en-US"/>
        </w:rPr>
      </w:pPr>
      <w:r>
        <w:rPr>
          <w:rFonts w:ascii="Liberation Serif" w:eastAsia="Calibri" w:hAnsi="Liberation Serif"/>
          <w:sz w:val="24"/>
          <w:szCs w:val="24"/>
          <w:lang w:eastAsia="en-US"/>
        </w:rPr>
        <w:t xml:space="preserve">          </w:t>
      </w:r>
      <w:r w:rsidRPr="00A5584E">
        <w:rPr>
          <w:rFonts w:ascii="Liberation Serif" w:eastAsia="Calibri" w:hAnsi="Liberation Serif"/>
          <w:b/>
          <w:sz w:val="24"/>
          <w:szCs w:val="24"/>
          <w:lang w:eastAsia="en-US"/>
        </w:rPr>
        <w:t>Обращаем Ваше внимание</w:t>
      </w:r>
      <w:r>
        <w:rPr>
          <w:rFonts w:ascii="Liberation Serif" w:eastAsia="Calibri" w:hAnsi="Liberation Serif"/>
          <w:sz w:val="24"/>
          <w:szCs w:val="24"/>
          <w:lang w:eastAsia="en-US"/>
        </w:rPr>
        <w:t>, что л</w:t>
      </w:r>
      <w:r w:rsidRPr="00A5584E">
        <w:rPr>
          <w:rFonts w:ascii="Liberation Serif" w:eastAsia="Calibri" w:hAnsi="Liberation Serif"/>
          <w:sz w:val="24"/>
          <w:szCs w:val="24"/>
          <w:lang w:eastAsia="en-US"/>
        </w:rPr>
        <w:t xml:space="preserve">ицо, получившее сертификат, вправе направить средства на приобретение, строительство жилого помещения, строительство или реконструкцию объекта индивидуального жилищного строительства, реконструкцию дома блокированной застройки, осуществляемые лицом, </w:t>
      </w:r>
      <w:r w:rsidRPr="00A5584E">
        <w:rPr>
          <w:rFonts w:ascii="Liberation Serif" w:eastAsia="Calibri" w:hAnsi="Liberation Serif"/>
          <w:b/>
          <w:sz w:val="24"/>
          <w:szCs w:val="24"/>
          <w:lang w:eastAsia="en-US"/>
        </w:rPr>
        <w:t>состоящим на дату приобретения</w:t>
      </w:r>
      <w:r w:rsidRPr="00A5584E">
        <w:rPr>
          <w:rFonts w:ascii="Liberation Serif" w:eastAsia="Calibri" w:hAnsi="Liberation Serif"/>
          <w:sz w:val="24"/>
          <w:szCs w:val="24"/>
          <w:lang w:eastAsia="en-US"/>
        </w:rPr>
        <w:t xml:space="preserve">, строительства жилого помещения, строительства или реконструкции объекта индивидуального жилищного строительства, реконструкции дома блокированной застройки </w:t>
      </w:r>
      <w:r w:rsidRPr="00A5584E">
        <w:rPr>
          <w:rFonts w:ascii="Liberation Serif" w:eastAsia="Calibri" w:hAnsi="Liberation Serif"/>
          <w:b/>
          <w:sz w:val="24"/>
          <w:szCs w:val="24"/>
          <w:lang w:eastAsia="en-US"/>
        </w:rPr>
        <w:t>в зарегистрированном браке с лицом, получившим сертификата</w:t>
      </w:r>
      <w:r>
        <w:rPr>
          <w:rFonts w:ascii="Liberation Serif" w:eastAsia="Calibri" w:hAnsi="Liberation Serif"/>
          <w:sz w:val="24"/>
          <w:szCs w:val="24"/>
          <w:lang w:eastAsia="en-US"/>
        </w:rPr>
        <w:t xml:space="preserve"> (супруг, супруга).</w:t>
      </w:r>
    </w:p>
    <w:p w:rsidR="00FD7691" w:rsidRPr="00890386" w:rsidRDefault="00FD7691">
      <w:pPr>
        <w:jc w:val="both"/>
        <w:rPr>
          <w:rFonts w:ascii="Liberation Serif" w:eastAsia="Calibri" w:hAnsi="Liberation Serif"/>
          <w:sz w:val="10"/>
          <w:szCs w:val="10"/>
          <w:lang w:eastAsia="en-US"/>
        </w:rPr>
      </w:pPr>
    </w:p>
    <w:p w:rsidR="00FD7691" w:rsidRDefault="00FD7691">
      <w:pPr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890386" w:rsidRPr="00A5584E" w:rsidRDefault="00890386">
      <w:pPr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02499B" w:rsidRPr="00F176A4" w:rsidRDefault="004839D0">
      <w:pPr>
        <w:ind w:firstLine="720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ascii="Liberation Serif" w:eastAsia="Calibri" w:hAnsi="Liberation Serif"/>
          <w:b/>
          <w:sz w:val="24"/>
          <w:szCs w:val="24"/>
          <w:lang w:eastAsia="en-US"/>
        </w:rPr>
        <w:lastRenderedPageBreak/>
        <w:t xml:space="preserve">                                   </w:t>
      </w:r>
      <w:r>
        <w:rPr>
          <w:rFonts w:ascii="Liberation Serif" w:eastAsia="Calibri" w:hAnsi="Liberation Serif"/>
          <w:sz w:val="24"/>
          <w:szCs w:val="24"/>
          <w:lang w:eastAsia="en-US"/>
        </w:rPr>
        <w:t xml:space="preserve">         </w:t>
      </w:r>
      <w:r w:rsidRPr="00F176A4">
        <w:rPr>
          <w:rFonts w:ascii="Liberation Serif" w:eastAsia="Calibri" w:hAnsi="Liberation Serif"/>
          <w:b/>
          <w:sz w:val="24"/>
          <w:szCs w:val="24"/>
          <w:lang w:eastAsia="en-US"/>
        </w:rPr>
        <w:t>Дополнительные документы:</w:t>
      </w:r>
    </w:p>
    <w:p w:rsidR="0002499B" w:rsidRDefault="0002499B">
      <w:pPr>
        <w:ind w:firstLine="720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tbl>
      <w:tblPr>
        <w:tblW w:w="10348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9"/>
        <w:gridCol w:w="6"/>
        <w:gridCol w:w="5813"/>
      </w:tblGrid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Направления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pStyle w:val="7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Необходимые документы</w:t>
            </w:r>
          </w:p>
        </w:tc>
      </w:tr>
      <w:tr w:rsidR="0002499B" w:rsidTr="00D40FA2">
        <w:trPr>
          <w:trHeight w:val="1408"/>
        </w:trPr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Pr="000D69FE" w:rsidRDefault="004839D0" w:rsidP="000D69FE">
            <w:pPr>
              <w:tabs>
                <w:tab w:val="left" w:pos="175"/>
                <w:tab w:val="left" w:pos="317"/>
              </w:tabs>
              <w:rPr>
                <w:b/>
              </w:rPr>
            </w:pPr>
            <w:r w:rsidRPr="000D69FE"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>1. Н</w:t>
            </w:r>
            <w:r w:rsidRPr="000D69F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а приобретение (строительство) жилого помещения</w:t>
            </w:r>
            <w:r w:rsidRPr="000D69FE">
              <w:rPr>
                <w:rFonts w:ascii="Liberation Serif" w:eastAsia="Calibri" w:hAnsi="Liberation Serif"/>
                <w:b/>
                <w:sz w:val="24"/>
                <w:szCs w:val="24"/>
                <w:lang w:eastAsia="en-US"/>
              </w:rPr>
              <w:t>.</w:t>
            </w:r>
          </w:p>
          <w:p w:rsidR="0002499B" w:rsidRDefault="004839D0">
            <w:pPr>
              <w:pStyle w:val="aa"/>
              <w:tabs>
                <w:tab w:val="left" w:pos="175"/>
                <w:tab w:val="left" w:pos="317"/>
              </w:tabs>
              <w:ind w:left="360"/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                                            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bookmarkStart w:id="0" w:name="sub_161"/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                           Жилое помещение должно находиться на территории Свердловской области.</w:t>
            </w:r>
            <w:bookmarkEnd w:id="0"/>
          </w:p>
          <w:p w:rsidR="0002499B" w:rsidRDefault="0002499B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" w:name="sub_35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1) договор купли-продажи жилого помещения с рассрочкой платежа или договор мены с доплатой разницы в стоимости обмениваемых помещений с рассрочкой платежа, прошедший государственную регистрацию в установленном порядке или имеющий</w:t>
            </w:r>
            <w:r>
              <w:rPr>
                <w:rFonts w:ascii="Liberation Serif" w:eastAsia="Calibri" w:hAnsi="Liberation Serif"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специальную регистрационную надпись;</w:t>
            </w:r>
            <w:bookmarkEnd w:id="1"/>
          </w:p>
          <w:p w:rsidR="00F176A4" w:rsidRPr="00F176A4" w:rsidRDefault="004839D0" w:rsidP="00F176A4">
            <w:pPr>
              <w:autoSpaceDE w:val="0"/>
              <w:autoSpaceDN w:val="0"/>
              <w:adjustRightInd w:val="0"/>
              <w:ind w:firstLine="490"/>
              <w:jc w:val="both"/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2) справка лица, осуществляющего отчуждение жилого помещения по договору купли-продажи жилого помещения с рассрочкой платежа, о размерах оставшейся неуплаченной с</w:t>
            </w:r>
            <w:r w:rsidR="00F176A4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уммы по договору купли-продажи, </w:t>
            </w:r>
            <w:r w:rsidR="00F176A4" w:rsidRPr="00BB404A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 xml:space="preserve">по форме </w:t>
            </w:r>
            <w:r w:rsidR="00F176A4" w:rsidRP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 xml:space="preserve">согласно </w:t>
            </w:r>
            <w:proofErr w:type="gramStart"/>
            <w:r w:rsidR="00F176A4" w:rsidRP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>пр</w:t>
            </w:r>
            <w:r w:rsid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>иложению</w:t>
            </w:r>
            <w:proofErr w:type="gramEnd"/>
            <w:r w:rsid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 xml:space="preserve"> к Порядку распоряжения </w:t>
            </w:r>
            <w:r w:rsidR="00F176A4" w:rsidRP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>средствами (частью средств) областного ма</w:t>
            </w:r>
            <w:r w:rsid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>теринского (семейного) капитала, (</w:t>
            </w:r>
            <w:proofErr w:type="spellStart"/>
            <w:r w:rsid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>утвержен</w:t>
            </w:r>
            <w:proofErr w:type="spellEnd"/>
            <w:r w:rsidR="00F176A4" w:rsidRP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 xml:space="preserve"> ПП СО </w:t>
            </w:r>
            <w:r w:rsid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>о</w:t>
            </w:r>
            <w:r w:rsidR="00F176A4" w:rsidRP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>т 26 декабря 2012 г. N 1542-ПП</w:t>
            </w:r>
            <w:r w:rsidR="00F176A4" w:rsidRPr="00F176A4">
              <w:rPr>
                <w:rFonts w:ascii="PT Astra Serif" w:eastAsia="Calibri" w:hAnsi="PT Astra Serif"/>
                <w:color w:val="000000" w:themeColor="text1"/>
                <w:sz w:val="24"/>
                <w:szCs w:val="24"/>
              </w:rPr>
              <w:t xml:space="preserve">). </w:t>
            </w:r>
          </w:p>
          <w:p w:rsidR="0002499B" w:rsidRDefault="00F176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Справка з</w:t>
            </w:r>
            <w:r w:rsidR="004839D0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аполняется продавцом в присутствии специалиста Управления. </w:t>
            </w:r>
          </w:p>
        </w:tc>
      </w:tr>
      <w:tr w:rsidR="0002499B" w:rsidTr="00D40FA2">
        <w:trPr>
          <w:trHeight w:val="1724"/>
        </w:trPr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Для направления средств (части средств) областного капитала:</w:t>
            </w:r>
          </w:p>
          <w:p w:rsidR="0002499B" w:rsidRDefault="004839D0">
            <w:pPr>
              <w:pStyle w:val="aa"/>
              <w:ind w:left="34"/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1.1. </w:t>
            </w:r>
            <w:r w:rsidR="007F49E6"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Н</w:t>
            </w:r>
            <w:r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а уплату первоначального взноса при получении кредита (займа), в том числе ипотечного, на приобретение или строительство жилого помещения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2" w:name="sub_38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1) кредитный договор (договор займа) на приобретение или строительство жилого помещения;</w:t>
            </w:r>
            <w:bookmarkEnd w:id="2"/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3" w:name="sub_39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2) договор об ипотеке, прошедший государственную регистрацию в установленном порядке, - в случае, если кредитным договором (договором займа) предусмотрено его заключение</w:t>
            </w:r>
            <w:bookmarkEnd w:id="3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.</w:t>
            </w:r>
          </w:p>
        </w:tc>
      </w:tr>
      <w:tr w:rsidR="0002499B" w:rsidTr="00D40FA2">
        <w:trPr>
          <w:trHeight w:val="2225"/>
        </w:trPr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1.2. </w:t>
            </w:r>
            <w:r w:rsidR="007F49E6"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Н</w:t>
            </w:r>
            <w:r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а погашение основного долга и уплату процентов по кредиту  (займу), в том числе ипотечному, на приобретение или строительство жилого помещения, а также в случае рефинансирования указанного кредита (займа) (за исключением штрафов, комиссий, пеней за просрочку исполнения обязательств по указанному кредиту (займу).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4" w:name="sub_40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1) кредитный договор (договор займа) на приобретение или строительство жилого помещения;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2) договор об ипотеке, прошедший государственную регистрацию в установленном порядке, - в случае, если кредитным договором (договором займа) предусмотрено его заключение;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3) копия ранее заключенного кредитного договора (договора займа) на приобретение или строительство жилого помещения – в случае рефинансирования кредита (займа);</w:t>
            </w:r>
          </w:p>
          <w:p w:rsidR="007F49E6" w:rsidRPr="007F49E6" w:rsidRDefault="004839D0">
            <w:pPr>
              <w:jc w:val="both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4) справка кредитора (заимодавца) о размерах остатка основного долга и остатка задолженности по выплате процентов за пользование кредитом (займом)</w:t>
            </w:r>
            <w:bookmarkEnd w:id="4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</w:t>
            </w:r>
          </w:p>
          <w:p w:rsidR="0002499B" w:rsidRDefault="007F49E6">
            <w:pPr>
              <w:jc w:val="both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   В</w:t>
            </w:r>
            <w:r w:rsidR="004839D0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случае, если право (требование), принадлежащее на основании обязательства кредитору, передано им другому лицу (уступка права требования, передача прав на закладную) в порядке передачи прав по кредитным договорам, обеспеченным ипотекой, установленном ст. 47 и 47 Федерального закона от 16.07.1998 г. № 102-ФЗ «Об ипотеке (залоге недвижимости», или перешло другому лицу на основании закона, в справке указываются сведения о наименовании и месте нахождения кредитора, которому права по кредитному договору (договору займа) принадлежат на дату составления справки). 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5) копия доверенности кредитора третьему лицу (в случае, если справка о размерах остатка основного долга и остатка задолженности по выплате процентов за пользование кредитом (займом) от имени кредитора представляется третьим лицом, действующим на основании доверенности);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color w:val="000000"/>
                <w:sz w:val="24"/>
                <w:szCs w:val="24"/>
                <w:lang w:eastAsia="en-US"/>
              </w:rPr>
              <w:t>6) до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говор участия в долевом строительстве, прошедший государственную регистрацию в 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lastRenderedPageBreak/>
              <w:t>установленном порядке, или договор уступки права требования, прошедший государственную регистрацию в установленном порядке,</w:t>
            </w:r>
          </w:p>
          <w:p w:rsidR="0002499B" w:rsidRDefault="004839D0">
            <w:pPr>
              <w:jc w:val="both"/>
              <w:rPr>
                <w:rFonts w:eastAsia="Calibri"/>
                <w:i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или копия разрешения на строительство жилого дома (в случае, если жилое помещение или объект индивидуального жилищного строительства не введены в эксплуатацию);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7) выписка из реестра членов кооператива, подтверждающая членство в кооперативе лица, получившего сертификат, или супруга (супруги) лица, получившего сертификат (документ, подтверждающий подачу гражданином заявления о приеме в члены жилищного накопительного кооператива или решение о приеме в члены жилищного, </w:t>
            </w:r>
            <w:proofErr w:type="spellStart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жилищно</w:t>
            </w:r>
            <w:proofErr w:type="spellEnd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- строительного кооператива) (в случае, если кредит (заем) предоставлен для уплаты вступительного взноса и (или) паевого взноса в кооператив)</w:t>
            </w:r>
          </w:p>
        </w:tc>
      </w:tr>
      <w:tr w:rsidR="0002499B" w:rsidTr="00D40FA2">
        <w:trPr>
          <w:trHeight w:val="274"/>
        </w:trPr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rPr>
                <w:rStyle w:val="a3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color w:val="FF0000"/>
                <w:sz w:val="24"/>
                <w:szCs w:val="24"/>
                <w:lang w:eastAsia="en-US"/>
              </w:rPr>
              <w:lastRenderedPageBreak/>
              <w:t xml:space="preserve">  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1.3.   </w:t>
            </w:r>
            <w:r w:rsidR="007F49E6"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В</w:t>
            </w:r>
            <w:r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счет уплаты вступительного взноса и (или) паевого взноса в жилищный, жилищно-строительный, </w:t>
            </w:r>
            <w:proofErr w:type="spellStart"/>
            <w:r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жилищно</w:t>
            </w:r>
            <w:proofErr w:type="spellEnd"/>
            <w:r w:rsidRPr="00290E2E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-  накопительный кооператив.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5" w:name="sub_41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1) выписка из реестра членов кооператива, подтверждающая членство в кооперативе лица, получившего сертификат, или супруга (супруги) лица, получившего сертификат (документ, подтверждающий подачу гражданином заявления о приеме в члены жилищного накопительного кооператива или решение о приеме в члены жилищного, </w:t>
            </w:r>
            <w:proofErr w:type="spellStart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жилищно</w:t>
            </w:r>
            <w:proofErr w:type="spellEnd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- строительного кооператива);</w:t>
            </w:r>
            <w:bookmarkEnd w:id="5"/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6" w:name="sub_42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2) справка о внесенной сумме вступительного взноса и (или) паевого взноса за жилое помещение и об оставшейся неуплаченной сумме вступительного взноса и (или) паевого взноса, необходимой для приобретения права собственности на жилое помещение (для членов кооператива);</w:t>
            </w:r>
            <w:bookmarkEnd w:id="6"/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3) копия устава кооператива.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rPr>
                <w:rStyle w:val="a3"/>
                <w:sz w:val="24"/>
                <w:szCs w:val="24"/>
              </w:rPr>
            </w:pPr>
            <w:r>
              <w:rPr>
                <w:rFonts w:ascii="Liberation Serif" w:hAnsi="Liberation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1.4</w:t>
            </w:r>
            <w:r w:rsidR="004119BA">
              <w:rPr>
                <w:rFonts w:ascii="Liberation Serif" w:hAnsi="Liberation Serif"/>
                <w:b/>
                <w:sz w:val="24"/>
                <w:szCs w:val="24"/>
              </w:rPr>
              <w:t xml:space="preserve">.   </w:t>
            </w:r>
            <w:r w:rsidR="004119BA" w:rsidRPr="00290E2E">
              <w:rPr>
                <w:rFonts w:ascii="Liberation Serif" w:hAnsi="Liberation Serif"/>
                <w:sz w:val="24"/>
                <w:szCs w:val="24"/>
              </w:rPr>
              <w:t>В</w:t>
            </w:r>
            <w:r w:rsidRPr="00290E2E">
              <w:rPr>
                <w:rFonts w:ascii="Liberation Serif" w:hAnsi="Liberation Serif"/>
                <w:sz w:val="24"/>
                <w:szCs w:val="24"/>
              </w:rPr>
              <w:t xml:space="preserve">  счет уплаты цены договора участия в долевом строительстве.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7" w:name="sub_44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1) договор участия в долевом строительстве, прошедший государственную регистрацию в установленном порядке;</w:t>
            </w:r>
            <w:bookmarkEnd w:id="7"/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2) документ, содержащий сведения о внесенной сумме в счет уплаты цены договора участия в долевом строительстве и об оставшейся неуплаченной сумме по договору;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3) договор счета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эскроу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в случае, если договором участия в долевом строительстве предусмотрено размещение денежных средств участника долевого строительства на счете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эскроу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rPr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1.5</w:t>
            </w:r>
            <w:r w:rsidRPr="004119BA">
              <w:rPr>
                <w:rFonts w:ascii="Liberation Serif" w:hAnsi="Liberation Serif"/>
                <w:sz w:val="24"/>
                <w:szCs w:val="24"/>
              </w:rPr>
              <w:t>.</w:t>
            </w:r>
            <w:r w:rsidRPr="004119BA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290E2E">
              <w:rPr>
                <w:rFonts w:ascii="Liberation Serif" w:hAnsi="Liberation Serif"/>
                <w:sz w:val="24"/>
                <w:szCs w:val="24"/>
              </w:rPr>
              <w:t>Н</w:t>
            </w:r>
            <w:r w:rsidRPr="00290E2E">
              <w:rPr>
                <w:rFonts w:ascii="Liberation Serif" w:hAnsi="Liberation Serif"/>
                <w:sz w:val="24"/>
                <w:szCs w:val="24"/>
              </w:rPr>
              <w:t>а приобретение жилого помещения по договору уступки права требования в рамках заключенного договора участия в долевом строительстве.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1) договор участия в долевом строительстве, прошедший государственную регистрацию в установленном порядке;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2) договор уступки права требования, прошедший государственную регистрацию в установленном порядке;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3) документ, содержащий сведения о внесенной сумме в счет уплаты цены договора уступки права требования и об оставшейся неуплаченной сумме по договору;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4) 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договор счета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эскроу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в случае, если договором участия в долевом строительстве предусмотрено размещение денежных средств участника долевого строительства на счете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эскроу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Pr="00290E2E" w:rsidRDefault="004839D0" w:rsidP="004839D0">
            <w:pPr>
              <w:pStyle w:val="aa"/>
              <w:ind w:lef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2. </w:t>
            </w:r>
            <w:r w:rsidR="00FB396B" w:rsidRPr="00290E2E">
              <w:rPr>
                <w:rFonts w:ascii="Liberation Serif" w:hAnsi="Liberation Serif"/>
                <w:sz w:val="24"/>
                <w:szCs w:val="24"/>
              </w:rPr>
              <w:t>На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по договору строительного подряда</w:t>
            </w:r>
            <w:r w:rsidRPr="00290E2E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02499B" w:rsidRDefault="0002499B">
            <w:pPr>
              <w:pStyle w:val="aa"/>
              <w:ind w:left="317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 w:rsidP="004839D0">
            <w:pPr>
              <w:pStyle w:val="aa"/>
              <w:tabs>
                <w:tab w:val="left" w:pos="102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="00FB396B" w:rsidRPr="00FB396B">
              <w:rPr>
                <w:rFonts w:ascii="Liberation Serif" w:hAnsi="Liberation Serif"/>
                <w:sz w:val="24"/>
                <w:szCs w:val="24"/>
              </w:rPr>
              <w:t>разрешение на строительство или уведомление о соответствии параметров объекта индивидуального жилищного строительства либо разрешение на строительство дома блокированной застройки, в отношении которого планируется проведение реконструкции, выданное или направленное соответственно лицу, получившему сертификат, и (или) супругу (супруге) лица, получившего сертификат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02499B" w:rsidRDefault="004839D0" w:rsidP="004839D0">
            <w:pPr>
              <w:pStyle w:val="aa"/>
              <w:tabs>
                <w:tab w:val="left" w:pos="601"/>
                <w:tab w:val="left" w:pos="1026"/>
              </w:tabs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2) договор строительного подряда;</w:t>
            </w:r>
          </w:p>
          <w:p w:rsidR="0002499B" w:rsidRDefault="004839D0" w:rsidP="004839D0">
            <w:pPr>
              <w:pStyle w:val="aa"/>
              <w:tabs>
                <w:tab w:val="left" w:pos="34"/>
                <w:tab w:val="left" w:pos="1026"/>
              </w:tabs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3) документы, подтверждающие внесенные суммы в счет уплаты цены договора строительного подряда и оставшуюся неуплаченную сумму по договору с банковскими реквизитами для дальнейшего перечисления;</w:t>
            </w:r>
          </w:p>
          <w:p w:rsidR="00FB396B" w:rsidRPr="00FB396B" w:rsidRDefault="00FB396B" w:rsidP="004839D0">
            <w:pPr>
              <w:pStyle w:val="aa"/>
              <w:tabs>
                <w:tab w:val="left" w:pos="34"/>
                <w:tab w:val="left" w:pos="1026"/>
              </w:tabs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Pr="00FB396B">
              <w:rPr>
                <w:rFonts w:ascii="Liberation Serif" w:hAnsi="Liberation Serif" w:cs="Liberation Serif"/>
                <w:sz w:val="24"/>
                <w:szCs w:val="24"/>
              </w:rPr>
              <w:t xml:space="preserve">документ, подтверждающий наличие у лица, получившего сертификат, банковского счета, с указанием реквизитов этого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счета;</w:t>
            </w:r>
          </w:p>
          <w:p w:rsidR="0002499B" w:rsidRDefault="00FB396B" w:rsidP="004839D0">
            <w:pPr>
              <w:pStyle w:val="aa"/>
              <w:tabs>
                <w:tab w:val="left" w:pos="34"/>
                <w:tab w:val="left" w:pos="102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4839D0">
              <w:rPr>
                <w:rFonts w:ascii="Liberation Serif" w:hAnsi="Liberation Serif"/>
                <w:sz w:val="24"/>
                <w:szCs w:val="24"/>
              </w:rPr>
              <w:t>) свидетельство о браке (в случае, если документы о праве собственности оформлены на супруга (супругу) лица, получившего сертификат;</w:t>
            </w:r>
          </w:p>
          <w:p w:rsidR="0002499B" w:rsidRDefault="00FB396B" w:rsidP="004839D0">
            <w:pPr>
              <w:pStyle w:val="aa"/>
              <w:tabs>
                <w:tab w:val="left" w:pos="34"/>
                <w:tab w:val="left" w:pos="102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4839D0">
              <w:rPr>
                <w:rFonts w:ascii="Liberation Serif" w:hAnsi="Liberation Serif"/>
                <w:sz w:val="24"/>
                <w:szCs w:val="24"/>
              </w:rPr>
              <w:t>) паспорт гражданина Российской Федерации или иной документ, удостоверяющий личность, подтверждающий проживание на территории Свердловской области супруга (супруги) лица,</w:t>
            </w:r>
            <w:r w:rsidR="004839D0">
              <w:rPr>
                <w:rFonts w:ascii="Liberation Serif" w:hAnsi="Liberation Serif"/>
                <w:color w:val="FF0000"/>
                <w:sz w:val="24"/>
                <w:szCs w:val="24"/>
              </w:rPr>
              <w:t xml:space="preserve"> </w:t>
            </w:r>
            <w:r w:rsidR="004839D0">
              <w:rPr>
                <w:rFonts w:ascii="Liberation Serif" w:hAnsi="Liberation Serif"/>
                <w:sz w:val="24"/>
                <w:szCs w:val="24"/>
              </w:rPr>
              <w:t>получившего сертификат, - в случае, если документы о праве собственности оформлены на супруга (супругу) лица, получившего сертификат;</w:t>
            </w:r>
          </w:p>
          <w:p w:rsidR="0002499B" w:rsidRDefault="00FB396B" w:rsidP="004839D0">
            <w:pPr>
              <w:pStyle w:val="aa"/>
              <w:tabs>
                <w:tab w:val="left" w:pos="34"/>
                <w:tab w:val="left" w:pos="1026"/>
              </w:tabs>
              <w:ind w:left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7</w:t>
            </w:r>
            <w:r w:rsidR="004839D0">
              <w:rPr>
                <w:rFonts w:ascii="Liberation Serif" w:eastAsia="Calibri" w:hAnsi="Liberation Serif"/>
                <w:sz w:val="24"/>
                <w:szCs w:val="24"/>
              </w:rPr>
              <w:t>) согласие на обработку персональных данных супруга (супруги) лица, получившего сертификат</w:t>
            </w:r>
            <w:r w:rsidR="004839D0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.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Pr="00290E2E" w:rsidRDefault="004839D0" w:rsidP="00FB396B">
            <w:pPr>
              <w:pStyle w:val="aa"/>
              <w:ind w:lef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3. </w:t>
            </w:r>
            <w:r w:rsidR="00FB396B" w:rsidRPr="00290E2E">
              <w:rPr>
                <w:rFonts w:ascii="Liberation Serif" w:hAnsi="Liberation Serif"/>
                <w:sz w:val="24"/>
                <w:szCs w:val="24"/>
              </w:rPr>
              <w:t xml:space="preserve">На строительство или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строительной организации, осуществляющей строительство или реконструкцию указанных объектов </w:t>
            </w:r>
            <w:r w:rsidRPr="00290E2E">
              <w:rPr>
                <w:rFonts w:ascii="Liberation Serif" w:hAnsi="Liberation Serif"/>
                <w:sz w:val="24"/>
                <w:szCs w:val="24"/>
              </w:rPr>
              <w:t>в следующем порядке:</w:t>
            </w:r>
          </w:p>
          <w:p w:rsidR="0002499B" w:rsidRDefault="004839D0" w:rsidP="004839D0">
            <w:pPr>
              <w:pStyle w:val="aa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1) Первоначально в сумме 50% размера средств, полагающихся лицу, получившему сертификат, на дату подачи им заявления о распоряжении средствами (частью средств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) ;</w:t>
            </w:r>
            <w:proofErr w:type="gramEnd"/>
          </w:p>
          <w:p w:rsidR="0002499B" w:rsidRDefault="004839D0" w:rsidP="0078583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Оставшаяся часть средств – после выполнения основных работ по строительству объекта ИЖС  (монтаж фундамента, возведение стен и кровли) или проведения работ по реконструкции объекта ИЖС, в результате которых общая площадь жилого помещения реконструируемого объекта увеличивается не менее, чем на учетную норму общей площади жилого помещения, установленную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органом местного самоуправления муниципального образования,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расположенного на территории Свердловской области, в котором расположен реконструируемый объект индивидуального жилищного строительства.</w:t>
            </w:r>
          </w:p>
          <w:p w:rsidR="0002499B" w:rsidRDefault="004839D0" w:rsidP="004839D0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2499B" w:rsidRPr="00785836" w:rsidRDefault="004839D0" w:rsidP="004839D0">
            <w:pPr>
              <w:pStyle w:val="aa"/>
              <w:ind w:left="0"/>
              <w:jc w:val="both"/>
              <w:rPr>
                <w:i/>
                <w:sz w:val="24"/>
                <w:szCs w:val="24"/>
              </w:rPr>
            </w:pPr>
            <w:r w:rsidRPr="00785836">
              <w:rPr>
                <w:rFonts w:ascii="Liberation Serif" w:eastAsia="Calibri" w:hAnsi="Liberation Serif"/>
                <w:i/>
                <w:sz w:val="24"/>
                <w:szCs w:val="24"/>
              </w:rPr>
              <w:t xml:space="preserve">Объект индивидуального жилищного строительства должен находиться на земельном участке, расположенном на территории Свердловской области.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1) </w:t>
            </w:r>
            <w:r w:rsidR="00FB396B" w:rsidRPr="00FB396B">
              <w:rPr>
                <w:rFonts w:ascii="Liberation Serif" w:hAnsi="Liberation Serif"/>
                <w:sz w:val="24"/>
                <w:szCs w:val="24"/>
              </w:rPr>
              <w:t>разрешение на строительство или уведомление о соответствии параметров объекта индивидуального жилищного строительства либо разрешение на строительство дома блокированной застройки, в отношении которого планируется проведение реконструкции, выданное или направленное соответственно лицу, получившему сертификат, и (или) супругу (супруге) лица, получившего сертификат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02499B" w:rsidRDefault="004839D0">
            <w:pPr>
              <w:pStyle w:val="aa"/>
              <w:tabs>
                <w:tab w:val="left" w:pos="34"/>
                <w:tab w:val="left" w:pos="1026"/>
              </w:tabs>
              <w:ind w:left="34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8" w:name="sub_49"/>
            <w:bookmarkEnd w:id="8"/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2) документ, подтверждающий наличие у лица, получившего сертификат, банковского счета, с указанием реквизитов этого счета;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9" w:name="sub_3005"/>
            <w:bookmarkStart w:id="10" w:name="sub_3007"/>
            <w:bookmarkEnd w:id="9"/>
            <w:r>
              <w:rPr>
                <w:rFonts w:ascii="Liberation Serif" w:hAnsi="Liberation Serif"/>
                <w:sz w:val="24"/>
                <w:szCs w:val="24"/>
              </w:rPr>
              <w:t>3) паспорт гражданина Российской Федерации или иной документ, удостоверяющий личность, подтверждающий проживание на территории Свердловской области супруга (супруги) лица, получившего сертификат, - в случае, если документы о праве собственности оформлены на супруга (супругу) лица, получившего сертификат;</w:t>
            </w:r>
            <w:bookmarkEnd w:id="10"/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4) </w:t>
            </w:r>
            <w:r w:rsidR="00785836" w:rsidRPr="00785836">
              <w:rPr>
                <w:rFonts w:ascii="Liberation Serif" w:hAnsi="Liberation Serif"/>
                <w:sz w:val="24"/>
                <w:szCs w:val="24"/>
              </w:rPr>
              <w:t xml:space="preserve">документ, выданный органом, уполномоченным на выдачу разрешения на строительство, подтверждающий проведение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реконструкции дома блокированной застройки, в результате которых общая площадь жилого </w:t>
            </w:r>
            <w:r w:rsidR="00785836" w:rsidRPr="00785836">
              <w:rPr>
                <w:rFonts w:ascii="Liberation Serif" w:hAnsi="Liberation Serif"/>
                <w:sz w:val="24"/>
                <w:szCs w:val="24"/>
              </w:rPr>
              <w:lastRenderedPageBreak/>
              <w:t>помещения (жилых помещений) реконструируемого объекта увеличивается не менее чем на учетную норму общей площади жилого помещения, установленную органом местного самоуправления муниципального образования, расположенного на территории Свердловской области, в котором расположен реконструируемый объект индивидуального жилищного строительства, реконструируемый дом блокированной застройк</w:t>
            </w:r>
            <w:r w:rsidR="00785836">
              <w:rPr>
                <w:rFonts w:ascii="Liberation Serif" w:hAnsi="Liberation Serif"/>
                <w:sz w:val="24"/>
                <w:szCs w:val="24"/>
              </w:rPr>
              <w:t>и</w:t>
            </w:r>
            <w:r w:rsidR="00785836" w:rsidRPr="0078583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(для предоставления оставшейся части средств).</w:t>
            </w:r>
          </w:p>
        </w:tc>
      </w:tr>
      <w:tr w:rsidR="00C82D42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D42" w:rsidRDefault="00C82D42" w:rsidP="00FB396B">
            <w:pPr>
              <w:pStyle w:val="aa"/>
              <w:ind w:lef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4. </w:t>
            </w:r>
            <w:r w:rsidR="000D69FE" w:rsidRPr="000D69FE">
              <w:rPr>
                <w:rFonts w:ascii="Liberation Serif" w:hAnsi="Liberation Serif"/>
                <w:sz w:val="24"/>
                <w:szCs w:val="24"/>
              </w:rPr>
              <w:t>Н</w:t>
            </w:r>
            <w:r w:rsidRPr="000D69FE">
              <w:rPr>
                <w:rFonts w:ascii="Liberation Serif" w:hAnsi="Liberation Serif"/>
                <w:sz w:val="24"/>
                <w:szCs w:val="24"/>
              </w:rPr>
              <w:t xml:space="preserve">а строительство объекта индивидуального жилищного строительства по договорам строительного подряда с использованием счетов </w:t>
            </w:r>
            <w:proofErr w:type="spellStart"/>
            <w:r w:rsidRPr="000D69FE">
              <w:rPr>
                <w:rFonts w:ascii="Liberation Serif" w:hAnsi="Liberation Serif"/>
                <w:sz w:val="24"/>
                <w:szCs w:val="24"/>
              </w:rPr>
              <w:t>эскроу</w:t>
            </w:r>
            <w:proofErr w:type="spellEnd"/>
            <w:r w:rsidRPr="000D69FE">
              <w:rPr>
                <w:rFonts w:ascii="Liberation Serif" w:hAnsi="Liberation Serif"/>
                <w:sz w:val="24"/>
                <w:szCs w:val="24"/>
              </w:rPr>
              <w:t xml:space="preserve"> путем безналичного перечисления указанных средств материнского капитала кредитным организациям, предоставившим гражданам по кредитным договорам (договорам займа) денежные средства на такие цели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D42" w:rsidRDefault="00C82D4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Pr="00C82D42">
              <w:rPr>
                <w:rFonts w:ascii="Liberation Serif" w:hAnsi="Liberation Serif"/>
                <w:sz w:val="24"/>
                <w:szCs w:val="24"/>
              </w:rPr>
              <w:t>разрешение на строительство или уведомление о соответствии параметров объекта индивидуального жилищного строительства, выданное или направленное соответственно лицу, получившему сертификат, и (или) супругу (супруге) лица, получившего сертификат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C82D42" w:rsidRDefault="00C82D4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2) </w:t>
            </w:r>
            <w:r w:rsidRPr="00C82D42">
              <w:rPr>
                <w:rFonts w:ascii="Liberation Serif" w:hAnsi="Liberation Serif"/>
                <w:sz w:val="24"/>
                <w:szCs w:val="24"/>
              </w:rPr>
              <w:t>договор строительного подряда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C82D42" w:rsidRDefault="00C82D4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3)</w:t>
            </w:r>
            <w:r>
              <w:t xml:space="preserve"> </w:t>
            </w:r>
            <w:r w:rsidRPr="00C82D42">
              <w:rPr>
                <w:rFonts w:ascii="Liberation Serif" w:hAnsi="Liberation Serif"/>
                <w:sz w:val="24"/>
                <w:szCs w:val="24"/>
              </w:rPr>
              <w:t>документы, подтверждающие внесенные суммы в счет уплаты цены договора строительного подряда и оставшуюся неуплаченную сумму по договору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C82D42" w:rsidRDefault="00C82D4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4)</w:t>
            </w:r>
            <w:r>
              <w:t xml:space="preserve"> </w:t>
            </w:r>
            <w:r w:rsidRPr="00C82D42">
              <w:rPr>
                <w:rFonts w:ascii="Liberation Serif" w:hAnsi="Liberation Serif"/>
                <w:sz w:val="24"/>
                <w:szCs w:val="24"/>
              </w:rPr>
              <w:t xml:space="preserve">договор счета </w:t>
            </w:r>
            <w:proofErr w:type="spellStart"/>
            <w:r w:rsidRPr="00C82D42">
              <w:rPr>
                <w:rFonts w:ascii="Liberation Serif" w:hAnsi="Liberation Serif"/>
                <w:sz w:val="24"/>
                <w:szCs w:val="24"/>
              </w:rPr>
              <w:t>эскроу</w:t>
            </w:r>
            <w:proofErr w:type="spellEnd"/>
            <w:r w:rsidRPr="00C82D42">
              <w:rPr>
                <w:rFonts w:ascii="Liberation Serif" w:hAnsi="Liberation Serif"/>
                <w:sz w:val="24"/>
                <w:szCs w:val="24"/>
              </w:rPr>
              <w:t>, бенефициаром по которому является юридическое лицо или индивидуальный предприниматель, осуществляющие строительство объекта индивидуального жилищного строительства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C82D42" w:rsidRDefault="00C82D4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5) </w:t>
            </w:r>
            <w:r w:rsidRPr="00C82D42">
              <w:rPr>
                <w:rFonts w:ascii="Liberation Serif" w:hAnsi="Liberation Serif"/>
                <w:sz w:val="24"/>
                <w:szCs w:val="24"/>
              </w:rPr>
              <w:t>кредитный договор (договор займа) на строительство объекта индивидуального жилищного строительства - в случае безналичного перечисления средств материнского капитала кредитным организациям, предоставившим гражданам по кредитным договорам (договорам займа) денежные средства на строительство объекта индивидуального жилищного строительства;</w:t>
            </w:r>
          </w:p>
          <w:p w:rsidR="00C82D42" w:rsidRDefault="00C82D4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6) </w:t>
            </w:r>
            <w:r w:rsidRPr="00C82D42">
              <w:rPr>
                <w:rFonts w:ascii="Liberation Serif" w:hAnsi="Liberation Serif"/>
                <w:sz w:val="24"/>
                <w:szCs w:val="24"/>
              </w:rPr>
              <w:t>копию ранее заключенного кредитного договора (договора займа) на строительство объекта индивидуального жилищного строительства - в случае рефинансирования кредита (займа)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C82D42" w:rsidRDefault="00C82D4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7) </w:t>
            </w:r>
            <w:r w:rsidRPr="00C82D42">
              <w:rPr>
                <w:rFonts w:ascii="Liberation Serif" w:hAnsi="Liberation Serif"/>
                <w:sz w:val="24"/>
                <w:szCs w:val="24"/>
              </w:rPr>
              <w:t>справку кредитора (заимодавца) о размерах остатка основного долга и остатка задолженности по выплате процентов за пользование кредитом (займом) - в случае безналичного перечисления средств материнского капитала кредитным организациям, предоставившим гражданам по кредитным договорам (договорам займа) денежные средства на строительство объекта индивидуального жилищного строительства.</w:t>
            </w:r>
          </w:p>
        </w:tc>
      </w:tr>
      <w:tr w:rsidR="00C82D42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D42" w:rsidRDefault="00C82D42" w:rsidP="00FB396B">
            <w:pPr>
              <w:pStyle w:val="aa"/>
              <w:ind w:lef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  <w:r w:rsidR="000D69FE" w:rsidRPr="000D69FE">
              <w:rPr>
                <w:rFonts w:ascii="Liberation Serif" w:hAnsi="Liberation Serif"/>
                <w:sz w:val="24"/>
                <w:szCs w:val="24"/>
              </w:rPr>
              <w:t>Н</w:t>
            </w:r>
            <w:r w:rsidRPr="000D69FE">
              <w:rPr>
                <w:rFonts w:ascii="Liberation Serif" w:hAnsi="Liberation Serif"/>
                <w:sz w:val="24"/>
                <w:szCs w:val="24"/>
              </w:rPr>
              <w:t xml:space="preserve">а строительство объекта индивидуального жилищного строительства по договорам строительного подряда с использованием счетов </w:t>
            </w:r>
            <w:proofErr w:type="spellStart"/>
            <w:r w:rsidRPr="000D69FE">
              <w:rPr>
                <w:rFonts w:ascii="Liberation Serif" w:hAnsi="Liberation Serif"/>
                <w:sz w:val="24"/>
                <w:szCs w:val="24"/>
              </w:rPr>
              <w:t>эскроу</w:t>
            </w:r>
            <w:proofErr w:type="spellEnd"/>
            <w:r w:rsidRPr="000D69FE">
              <w:rPr>
                <w:rFonts w:ascii="Liberation Serif" w:hAnsi="Liberation Serif"/>
                <w:sz w:val="24"/>
                <w:szCs w:val="24"/>
              </w:rPr>
              <w:t xml:space="preserve"> путем безналичного перечисления указанных средств материнского капитала на счет </w:t>
            </w:r>
            <w:proofErr w:type="spellStart"/>
            <w:r w:rsidRPr="000D69FE">
              <w:rPr>
                <w:rFonts w:ascii="Liberation Serif" w:hAnsi="Liberation Serif"/>
                <w:sz w:val="24"/>
                <w:szCs w:val="24"/>
              </w:rPr>
              <w:t>эскроу</w:t>
            </w:r>
            <w:proofErr w:type="spellEnd"/>
            <w:r w:rsidRPr="000D69FE">
              <w:rPr>
                <w:rFonts w:ascii="Liberation Serif" w:hAnsi="Liberation Serif"/>
                <w:sz w:val="24"/>
                <w:szCs w:val="24"/>
              </w:rPr>
              <w:t>, бенефициаром по которому является юридическое лицо или индивидуальный предприниматель, осуществляющие строительство объекта индивидуального жилищного строительства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2D42" w:rsidRDefault="00D220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Pr="00D2204C">
              <w:rPr>
                <w:rFonts w:ascii="Liberation Serif" w:hAnsi="Liberation Serif"/>
                <w:sz w:val="24"/>
                <w:szCs w:val="24"/>
              </w:rPr>
              <w:t>разрешение на строительство или уведомление о соответствии параметров объекта индивидуального жилищного строительства, выданное или направленное соответственно лицу, получившему сертификат, и (или) супругу (супруге) лица, получившего сертификат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D2204C" w:rsidRDefault="00D220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2) </w:t>
            </w:r>
            <w:r w:rsidRPr="00D2204C">
              <w:rPr>
                <w:rFonts w:ascii="Liberation Serif" w:hAnsi="Liberation Serif"/>
                <w:sz w:val="24"/>
                <w:szCs w:val="24"/>
              </w:rPr>
              <w:t>договор строительного подряда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D2204C" w:rsidRDefault="00D220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3) </w:t>
            </w:r>
            <w:r w:rsidRPr="00D2204C">
              <w:rPr>
                <w:rFonts w:ascii="Liberation Serif" w:hAnsi="Liberation Serif"/>
                <w:sz w:val="24"/>
                <w:szCs w:val="24"/>
              </w:rPr>
              <w:t>документы, подтверждающие внесенные суммы в счет уплаты цены договора строительного подряда и оставшуюся неуплаченную сумму по договору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D2204C" w:rsidRDefault="00D220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4) </w:t>
            </w:r>
            <w:r w:rsidRPr="00D2204C">
              <w:rPr>
                <w:rFonts w:ascii="Liberation Serif" w:hAnsi="Liberation Serif"/>
                <w:sz w:val="24"/>
                <w:szCs w:val="24"/>
              </w:rPr>
              <w:t xml:space="preserve">договор счета </w:t>
            </w:r>
            <w:proofErr w:type="spellStart"/>
            <w:r w:rsidRPr="00D2204C">
              <w:rPr>
                <w:rFonts w:ascii="Liberation Serif" w:hAnsi="Liberation Serif"/>
                <w:sz w:val="24"/>
                <w:szCs w:val="24"/>
              </w:rPr>
              <w:t>эскроу</w:t>
            </w:r>
            <w:proofErr w:type="spellEnd"/>
            <w:r w:rsidRPr="00D2204C">
              <w:rPr>
                <w:rFonts w:ascii="Liberation Serif" w:hAnsi="Liberation Serif"/>
                <w:sz w:val="24"/>
                <w:szCs w:val="24"/>
              </w:rPr>
              <w:t xml:space="preserve">, бенефициаром по которому является юридическое лицо или индивидуальный предприниматель, осуществляющие строительство </w:t>
            </w:r>
            <w:r w:rsidRPr="00D2204C">
              <w:rPr>
                <w:rFonts w:ascii="Liberation Serif" w:hAnsi="Liberation Serif"/>
                <w:sz w:val="24"/>
                <w:szCs w:val="24"/>
              </w:rPr>
              <w:lastRenderedPageBreak/>
              <w:t>объекта индивидуального жилищного строительства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Pr="000D69FE" w:rsidRDefault="00D2204C" w:rsidP="00F13403">
            <w:pPr>
              <w:pStyle w:val="aa"/>
              <w:ind w:left="0"/>
              <w:rPr>
                <w:sz w:val="24"/>
                <w:szCs w:val="24"/>
              </w:rPr>
            </w:pPr>
            <w:r w:rsidRPr="000D69FE"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4839D0" w:rsidRPr="000D69FE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0D69FE" w:rsidRPr="000D69FE">
              <w:rPr>
                <w:rFonts w:ascii="Liberation Serif" w:hAnsi="Liberation Serif"/>
                <w:sz w:val="24"/>
                <w:szCs w:val="24"/>
              </w:rPr>
              <w:t>Н</w:t>
            </w:r>
            <w:r w:rsidR="0068454A" w:rsidRPr="000D69FE">
              <w:rPr>
                <w:rFonts w:ascii="Liberation Serif" w:hAnsi="Liberation Serif"/>
                <w:sz w:val="24"/>
                <w:szCs w:val="24"/>
              </w:rPr>
              <w:t>а оплату платных образовательных услуг, оказываемых ребенку (детям) расположенными на территории Свердловской области государственными, муниципальными и частными организациями, осуществляющими образовательную деятельность, имеющими лицензию на осуществление образовательной деятельности, расположенными на территории Свердловской области филиалами государственных, муниципальных и частных организаций, осуществляющих образовательную деятельность, имеющих лицензию на осуществлени</w:t>
            </w:r>
            <w:r w:rsidR="00F13403" w:rsidRPr="000D69FE">
              <w:rPr>
                <w:rFonts w:ascii="Liberation Serif" w:hAnsi="Liberation Serif"/>
                <w:sz w:val="24"/>
                <w:szCs w:val="24"/>
              </w:rPr>
              <w:t>е образовательной деятельности</w:t>
            </w:r>
            <w:r w:rsidR="0068454A" w:rsidRPr="000D69FE">
              <w:rPr>
                <w:rFonts w:ascii="Liberation Serif" w:hAnsi="Liberation Serif"/>
                <w:sz w:val="24"/>
                <w:szCs w:val="24"/>
              </w:rPr>
              <w:t>, а также индивидуальными предпринимателями, осуществляющими образовательную деятельность на территории Свердловской области, имеющими лицензию на осуществление образовательной деятельности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 заявлению о распоряжении средствами прилагаются заверенные образовательной организацией копии следующих документов: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копия договора, </w:t>
            </w:r>
            <w:r>
              <w:rPr>
                <w:rFonts w:ascii="Liberation Serif" w:hAnsi="Liberation Serif"/>
                <w:color w:val="22272F"/>
                <w:sz w:val="24"/>
                <w:szCs w:val="24"/>
                <w:shd w:val="clear" w:color="auto" w:fill="FFFFFF"/>
              </w:rPr>
              <w:t>заверенная образовательной организацией,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об оказании платных образовательных услуг,  образовательных услуг, 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заключенный между лицом, получившим сертификат, и </w:t>
            </w:r>
            <w:r w:rsidR="002639FA" w:rsidRPr="002639FA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организацией, осуществляющей образовательную деятельность, и (или) индивидуальным предпринимателем</w:t>
            </w:r>
            <w:r>
              <w:rPr>
                <w:rFonts w:ascii="Liberation Serif" w:eastAsia="Calibri" w:hAnsi="Liberation Serif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(в договоре обязательно прописать: в случае, если сумма средств, перечисленных  на счет организации в соответствии с договором, превышает сумму фактических расходов на указанные цели, неиспользованные средства подлежат возврату организацией в Управление социальной политики  в течение 30 календарных дней со дня получения вышеуказанной организацией требования о возврате неиспользованных средств)</w:t>
            </w:r>
            <w:bookmarkStart w:id="11" w:name="sub_69"/>
            <w:bookmarkEnd w:id="11"/>
            <w:r w:rsidR="002639FA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02499B" w:rsidRDefault="0002499B">
            <w:pPr>
              <w:ind w:firstLine="838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2499B" w:rsidTr="00D40FA2">
        <w:trPr>
          <w:trHeight w:val="5393"/>
        </w:trPr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2639FA">
            <w:r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>6</w:t>
            </w:r>
            <w:r w:rsidR="00BD6787"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>.1  Н</w:t>
            </w:r>
            <w:r w:rsidR="004839D0"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 xml:space="preserve">а оплату пользования жилым помещением и коммунальными услугами в общежитии, предоставляемом </w:t>
            </w:r>
            <w:r w:rsidR="004839D0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организацией, </w:t>
            </w:r>
            <w:r w:rsidR="001E5A47" w:rsidRPr="001E5A47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и (или) индивидуальным предпринимателем</w:t>
            </w:r>
            <w:r w:rsidR="001E5A47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, осуществляющим</w:t>
            </w:r>
            <w:r w:rsidR="004839D0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образовательную деятельность, обучающимся на период обучения</w:t>
            </w:r>
            <w:r w:rsidR="004839D0"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>).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заявлению о распоряжении средствами прилагаются заверенные образовательной организацией </w:t>
            </w:r>
            <w:r w:rsidR="001E5A47" w:rsidRPr="001E5A47">
              <w:rPr>
                <w:rFonts w:ascii="Liberation Serif" w:hAnsi="Liberation Serif"/>
                <w:sz w:val="24"/>
                <w:szCs w:val="24"/>
              </w:rPr>
              <w:t>и (или) индивидуальным предпринимателем</w:t>
            </w:r>
            <w:r w:rsidR="001E5A4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копии следующих документов: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1)  </w:t>
            </w:r>
            <w:r w:rsidR="00935AED" w:rsidRPr="00935AED">
              <w:rPr>
                <w:rFonts w:ascii="Liberation Serif" w:hAnsi="Liberation Serif"/>
                <w:sz w:val="24"/>
                <w:szCs w:val="24"/>
              </w:rPr>
              <w:t xml:space="preserve">договора найма жилого помещения в общежитии, заключенного между лицом, получившим сертификат, и организацией, осуществляющей образовательную деятельность, и (или) </w:t>
            </w:r>
            <w:r w:rsidR="00935AED">
              <w:rPr>
                <w:rFonts w:ascii="Liberation Serif" w:hAnsi="Liberation Serif"/>
                <w:sz w:val="24"/>
                <w:szCs w:val="24"/>
              </w:rPr>
              <w:t xml:space="preserve">индивидуальным предпринимателем </w:t>
            </w:r>
            <w:r>
              <w:rPr>
                <w:rFonts w:ascii="Liberation Serif" w:hAnsi="Liberation Serif"/>
                <w:sz w:val="24"/>
                <w:szCs w:val="24"/>
              </w:rPr>
              <w:t>(с указанием суммы и сроков внесения платы, а также  в  договоре обязательно прописать -  в случае, если сумма средств, перечисленных  на счет организации в соответствии с договором, превышает сумму фактических расходов на указанные цели, неиспользованные средства подлежат возврату организацией в Управление социальной политики  в течение 30 календарных дней со дня получения вышеуказанной организацией требова</w:t>
            </w:r>
            <w:r w:rsidR="00935AED">
              <w:rPr>
                <w:rFonts w:ascii="Liberation Serif" w:hAnsi="Liberation Serif"/>
                <w:sz w:val="24"/>
                <w:szCs w:val="24"/>
              </w:rPr>
              <w:t xml:space="preserve">ния о возврате неиспользованных </w:t>
            </w:r>
            <w:r>
              <w:rPr>
                <w:rFonts w:ascii="Liberation Serif" w:hAnsi="Liberation Serif"/>
                <w:sz w:val="24"/>
                <w:szCs w:val="24"/>
              </w:rPr>
              <w:t>средств);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 xml:space="preserve"> 2) </w:t>
            </w:r>
            <w:r w:rsidR="00935AED" w:rsidRPr="00935AED">
              <w:rPr>
                <w:rFonts w:ascii="Liberation Serif" w:hAnsi="Liberation Serif"/>
                <w:sz w:val="24"/>
                <w:szCs w:val="24"/>
              </w:rPr>
              <w:t>справки из организации, осуществляющей образовательную деятельность, и (или) от индивидуального предпринимателя, подтверждающей факт проживания ребенка (детей) в общежитии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042BBC">
            <w:proofErr w:type="gramStart"/>
            <w:r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>6</w:t>
            </w:r>
            <w:r w:rsidR="004839D0"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 xml:space="preserve">.2  </w:t>
            </w:r>
            <w:r w:rsidR="00BD6787" w:rsidRPr="00BD6787">
              <w:rPr>
                <w:rStyle w:val="70"/>
                <w:rFonts w:ascii="Liberation Serif" w:hAnsi="Liberation Serif"/>
                <w:szCs w:val="24"/>
              </w:rPr>
              <w:t>Н</w:t>
            </w:r>
            <w:r w:rsidRPr="00BD6787">
              <w:rPr>
                <w:rStyle w:val="70"/>
                <w:rFonts w:ascii="Liberation Serif" w:hAnsi="Liberation Serif"/>
                <w:szCs w:val="24"/>
              </w:rPr>
              <w:t>а</w:t>
            </w:r>
            <w:proofErr w:type="gramEnd"/>
            <w:r w:rsidRPr="00BD6787">
              <w:rPr>
                <w:rStyle w:val="70"/>
                <w:rFonts w:ascii="Liberation Serif" w:hAnsi="Liberation Serif"/>
                <w:szCs w:val="24"/>
              </w:rPr>
              <w:t xml:space="preserve"> оплату содержания и (или) присмотра и ухода к заявлению о распоряжении средствами прилагаются заверенные организацией, осуществляющей образовательную деятельность, и (или) индивидуальным предпринимателем</w:t>
            </w:r>
            <w:r w:rsidRPr="00042BBC">
              <w:rPr>
                <w:rStyle w:val="70"/>
                <w:rFonts w:ascii="Liberation Serif" w:hAnsi="Liberation Serif"/>
                <w:b/>
                <w:szCs w:val="24"/>
              </w:rPr>
              <w:t xml:space="preserve"> </w:t>
            </w:r>
            <w:r w:rsidR="004839D0" w:rsidRPr="00042BBC">
              <w:rPr>
                <w:rStyle w:val="a3"/>
                <w:rFonts w:ascii="Liberation Serif" w:hAnsi="Liberation Serif"/>
                <w:b w:val="0"/>
                <w:bCs w:val="0"/>
                <w:sz w:val="24"/>
                <w:szCs w:val="24"/>
              </w:rPr>
              <w:t>(за исключением суммы, подлежащей возврату в качестве компенсации платы, взимаемой с родителей за присмотр и уход за детьми).</w:t>
            </w:r>
            <w:r w:rsidR="004839D0">
              <w:rPr>
                <w:rStyle w:val="a3"/>
                <w:rFonts w:ascii="Liberation Serif" w:hAnsi="Liberation Serif"/>
                <w:b w:val="0"/>
                <w:bCs w:val="0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 заявлению о распоряжении средствами прилагаются зав</w:t>
            </w:r>
            <w:r w:rsidR="00A91DB6">
              <w:rPr>
                <w:rFonts w:ascii="Liberation Serif" w:hAnsi="Liberation Serif"/>
                <w:sz w:val="24"/>
                <w:szCs w:val="24"/>
              </w:rPr>
              <w:t xml:space="preserve">еренные образовательной </w:t>
            </w:r>
            <w:r>
              <w:rPr>
                <w:rFonts w:ascii="Liberation Serif" w:hAnsi="Liberation Serif"/>
                <w:sz w:val="24"/>
                <w:szCs w:val="24"/>
              </w:rPr>
              <w:t>организацией</w:t>
            </w:r>
            <w:r w:rsidR="00A91DB6">
              <w:t xml:space="preserve"> </w:t>
            </w:r>
            <w:r w:rsidR="00A91DB6">
              <w:rPr>
                <w:rFonts w:ascii="Liberation Serif" w:hAnsi="Liberation Serif"/>
                <w:sz w:val="24"/>
                <w:szCs w:val="24"/>
              </w:rPr>
              <w:t xml:space="preserve">и (или) индивидуальным </w:t>
            </w:r>
            <w:r w:rsidR="00A91DB6" w:rsidRPr="00A91DB6">
              <w:rPr>
                <w:rFonts w:ascii="Liberation Serif" w:hAnsi="Liberation Serif"/>
                <w:sz w:val="24"/>
                <w:szCs w:val="24"/>
              </w:rPr>
              <w:t>предпринимателем,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копии следующих документов: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="00A91DB6">
              <w:rPr>
                <w:rFonts w:ascii="Liberation Serif" w:hAnsi="Liberation Serif"/>
                <w:sz w:val="24"/>
                <w:szCs w:val="24"/>
              </w:rPr>
              <w:t xml:space="preserve">копия </w:t>
            </w:r>
            <w:proofErr w:type="gramStart"/>
            <w:r w:rsidR="00042BBC" w:rsidRPr="00042BBC">
              <w:rPr>
                <w:rFonts w:ascii="Liberation Serif" w:hAnsi="Liberation Serif"/>
                <w:sz w:val="24"/>
                <w:szCs w:val="24"/>
              </w:rPr>
              <w:t>договора</w:t>
            </w:r>
            <w:r w:rsidR="00A91DB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42BBC" w:rsidRPr="00042BBC">
              <w:rPr>
                <w:rFonts w:ascii="Liberation Serif" w:hAnsi="Liberation Serif"/>
                <w:sz w:val="24"/>
                <w:szCs w:val="24"/>
              </w:rPr>
              <w:t xml:space="preserve"> о</w:t>
            </w:r>
            <w:proofErr w:type="gramEnd"/>
            <w:r w:rsidR="00042BBC" w:rsidRPr="00042BBC">
              <w:rPr>
                <w:rFonts w:ascii="Liberation Serif" w:hAnsi="Liberation Serif"/>
                <w:sz w:val="24"/>
                <w:szCs w:val="24"/>
              </w:rPr>
              <w:t xml:space="preserve"> содержании и (или) присмотре и уходе, заключенного между организацией, осуществляющей образовательную деятельность, и (или) индивидуальным предпринимателем и лицом, получившим сертифика</w:t>
            </w:r>
            <w:r w:rsidR="00A91DB6">
              <w:rPr>
                <w:rFonts w:ascii="Liberation Serif" w:hAnsi="Liberation Serif"/>
                <w:sz w:val="24"/>
                <w:szCs w:val="24"/>
              </w:rPr>
              <w:t>т;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2) </w:t>
            </w:r>
            <w:r w:rsidR="00A91DB6">
              <w:rPr>
                <w:rFonts w:ascii="Liberation Serif" w:hAnsi="Liberation Serif"/>
                <w:sz w:val="24"/>
                <w:szCs w:val="24"/>
              </w:rPr>
              <w:t>копия документа</w:t>
            </w:r>
            <w:r w:rsidR="00A91DB6" w:rsidRPr="00A91DB6">
              <w:rPr>
                <w:rFonts w:ascii="Liberation Serif" w:hAnsi="Liberation Serif"/>
                <w:sz w:val="24"/>
                <w:szCs w:val="24"/>
              </w:rPr>
              <w:t>, подтверждающего установление платы за содержание и (или) присмотр и уход и ее размер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5D7096">
            <w:pPr>
              <w:ind w:firstLine="33"/>
              <w:rPr>
                <w:rStyle w:val="a3"/>
                <w:sz w:val="24"/>
                <w:szCs w:val="24"/>
              </w:rPr>
            </w:pPr>
            <w:bookmarkStart w:id="12" w:name="sub_159"/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="004839D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4839D0" w:rsidRPr="00BD6787">
              <w:rPr>
                <w:rFonts w:ascii="Liberation Serif" w:hAnsi="Liberation Serif"/>
                <w:sz w:val="24"/>
                <w:szCs w:val="24"/>
              </w:rPr>
              <w:t>На оплату платных медицинских услуг, оказываемых ребенку (детям) и (или) лицу, имеющему сертификат на областной материнский (семейный) капитал, расположенными на территории Российской Федерации медицинскими организациями и санаторно-курортными организациями,</w:t>
            </w:r>
            <w:bookmarkEnd w:id="12"/>
            <w:r w:rsidR="004839D0" w:rsidRPr="00BD6787">
              <w:rPr>
                <w:rFonts w:ascii="Liberation Serif" w:eastAsia="Calibri" w:hAnsi="Liberation Serif"/>
                <w:sz w:val="24"/>
                <w:szCs w:val="24"/>
              </w:rPr>
              <w:t xml:space="preserve"> получившими соответствующую лицензию в установленном порядке.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jc w:val="both"/>
            </w:pPr>
            <w:bookmarkStart w:id="13" w:name="sub_3014"/>
            <w:r>
              <w:rPr>
                <w:rFonts w:ascii="Liberation Serif" w:hAnsi="Liberation Serif"/>
                <w:sz w:val="24"/>
                <w:szCs w:val="24"/>
              </w:rPr>
              <w:t xml:space="preserve">1) сведения с указанием реквизитов организации, осуществляющей платные медицинские услуги: фирменное наименование (наименование), местонахождение, почтовый адрес, банковские реквизиты (ИНН, КПП, </w:t>
            </w:r>
            <w:hyperlink r:id="rId6">
              <w:r>
                <w:rPr>
                  <w:rStyle w:val="a4"/>
                  <w:rFonts w:ascii="Liberation Serif" w:hAnsi="Liberation Serif"/>
                  <w:color w:val="auto"/>
                  <w:sz w:val="24"/>
                  <w:szCs w:val="24"/>
                </w:rPr>
                <w:t>БИК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>, корреспондентский и расчетный счета банка, наименование банка), выданные медицинской организацией;</w:t>
            </w:r>
            <w:bookmarkStart w:id="14" w:name="sub_3015"/>
            <w:bookmarkEnd w:id="13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2) договор об оказании платных медицинских услуг</w:t>
            </w:r>
            <w:bookmarkEnd w:id="14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02499B" w:rsidTr="00D40FA2">
        <w:tc>
          <w:tcPr>
            <w:tcW w:w="4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1EED" w:rsidRDefault="005D7096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4839D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9F1EED">
              <w:rPr>
                <w:rFonts w:ascii="Liberation Serif" w:hAnsi="Liberation Serif"/>
                <w:sz w:val="24"/>
                <w:szCs w:val="24"/>
              </w:rPr>
              <w:t>Н</w:t>
            </w:r>
            <w:r w:rsidR="009F1EED" w:rsidRPr="009F1EED">
              <w:rPr>
                <w:rFonts w:ascii="Liberation Serif" w:hAnsi="Liberation Serif"/>
                <w:sz w:val="24"/>
                <w:szCs w:val="24"/>
              </w:rPr>
              <w:t>а приобретение садовых или огородных земельных участков, а также садовых домов</w:t>
            </w:r>
            <w:r w:rsidR="00EC2D0E">
              <w:t xml:space="preserve"> </w:t>
            </w:r>
            <w:r w:rsidR="00EC2D0E" w:rsidRPr="00EC2D0E">
              <w:rPr>
                <w:rFonts w:ascii="Liberation Serif" w:hAnsi="Liberation Serif"/>
                <w:sz w:val="24"/>
                <w:szCs w:val="24"/>
              </w:rPr>
              <w:t>находящихся на территории Свердловской области</w:t>
            </w:r>
            <w:r w:rsidR="009F1EED" w:rsidRPr="009F1EED">
              <w:rPr>
                <w:rFonts w:ascii="Liberation Serif" w:hAnsi="Liberation Serif"/>
                <w:sz w:val="24"/>
                <w:szCs w:val="24"/>
              </w:rPr>
              <w:t>, осуществляемое гражданами посредством совершения любых не противоречащих законодательству Российской Федерации сделок, путем безналичного перечисления указанных средств организации или физическому лицу, осуществляющим отчуждение указанных объектов, либо организации, в том числе кредитной, предоставившей по кредитному договору (договору займа) денежные средства на указанные цели</w:t>
            </w:r>
          </w:p>
          <w:p w:rsidR="009F1EED" w:rsidRDefault="009F1EED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F1EED" w:rsidRDefault="009F1EED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F1EED" w:rsidRDefault="009F1EED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F1EED" w:rsidRDefault="009F1EED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9F1EED" w:rsidRDefault="009F1EED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02499B" w:rsidRDefault="0002499B">
            <w:pPr>
              <w:rPr>
                <w:rStyle w:val="a3"/>
                <w:sz w:val="24"/>
                <w:szCs w:val="24"/>
              </w:rPr>
            </w:pP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0FA2" w:rsidRDefault="00D40FA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40FA2">
              <w:rPr>
                <w:rFonts w:ascii="Liberation Serif" w:hAnsi="Liberation Serif"/>
                <w:sz w:val="24"/>
                <w:szCs w:val="24"/>
              </w:rPr>
              <w:t>В случае направления средств (части средств) областного капитала на приобретение садовых или огородных земельных участков, а также садовых домов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t xml:space="preserve"> </w:t>
            </w:r>
            <w:r w:rsidRPr="00D40FA2">
              <w:rPr>
                <w:rFonts w:ascii="Liberation Serif" w:hAnsi="Liberation Serif"/>
                <w:sz w:val="24"/>
                <w:szCs w:val="24"/>
              </w:rPr>
              <w:t>путем безналичного перечисления указанных средств организации или физическому лицу, осуществляющим отчуждение указанных объектов, либо организации, в том числе кредитной, предоставившей по кредитному договору (договору займа) денежные средства на указанные цели, лицо, получившее сертификат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предъявляет:</w:t>
            </w:r>
          </w:p>
          <w:p w:rsidR="0002499B" w:rsidRDefault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="00D40FA2" w:rsidRPr="00D40FA2">
              <w:rPr>
                <w:rFonts w:ascii="Liberation Serif" w:hAnsi="Liberation Serif"/>
                <w:sz w:val="24"/>
                <w:szCs w:val="24"/>
              </w:rPr>
              <w:t>договор купли-продажи садовых или огородных земельных участков, а также садовых домов (договор купли-продажи с рассрочкой платежа), прошедший государственную регистрацию в установленном порядке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02499B" w:rsidRDefault="004839D0">
            <w:pPr>
              <w:jc w:val="both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bookmarkStart w:id="15" w:name="sub_3032"/>
            <w:bookmarkEnd w:id="15"/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bookmarkStart w:id="16" w:name="sub_3034"/>
            <w:r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bookmarkEnd w:id="16"/>
            <w:r w:rsidR="00D40FA2" w:rsidRPr="00D40FA2">
              <w:rPr>
                <w:rFonts w:ascii="Liberation Serif" w:hAnsi="Liberation Serif"/>
                <w:sz w:val="24"/>
                <w:szCs w:val="24"/>
              </w:rPr>
              <w:t>справку лица, осуществляющего отчуждение садовых или огородных земельных участков, а также садовых домов по договору купли-продажи с рассрочкой платежа, заключенному с лицом, получившим сертификат, о размерах оставшейся неуплаченной суммы по договору - в случае, если приобретение садовых или огородных земельных участков, а также садовых домов осуществляется по договору купли-продажи с рассрочкой платежа.</w:t>
            </w:r>
            <w:r w:rsidR="00D40FA2" w:rsidRPr="00D40FA2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Заполняется продавцом в присутствии специалиста Управления. </w:t>
            </w:r>
          </w:p>
          <w:p w:rsidR="00D40FA2" w:rsidRPr="00D40FA2" w:rsidRDefault="00D40FA2" w:rsidP="00D40FA2">
            <w:pPr>
              <w:jc w:val="both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       </w:t>
            </w:r>
            <w:r w:rsidRPr="00D40FA2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В случае направления средств (части средств) областного капитала организации, в том числе кредитной, предоставившей по кредитному договору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 xml:space="preserve"> </w:t>
            </w:r>
            <w:r w:rsidRPr="00D40FA2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(договору займа) денежные средства на указанные цели, лицо, получившее сертификат</w:t>
            </w:r>
            <w:r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:</w:t>
            </w:r>
          </w:p>
          <w:p w:rsidR="00D40FA2" w:rsidRDefault="00D40FA2" w:rsidP="00D40FA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1) </w:t>
            </w:r>
            <w:r w:rsidR="00C82BDD" w:rsidRPr="00C82BDD">
              <w:rPr>
                <w:rFonts w:ascii="Liberation Serif" w:hAnsi="Liberation Serif"/>
                <w:sz w:val="24"/>
                <w:szCs w:val="24"/>
              </w:rPr>
              <w:t>кредитный договор (договора займа) на приобретение садовых или огородных земельных участков, а также садовых домов;</w:t>
            </w:r>
          </w:p>
          <w:p w:rsidR="00D40FA2" w:rsidRDefault="00D40FA2" w:rsidP="00D40FA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2) </w:t>
            </w:r>
            <w:r w:rsidR="00C82BDD" w:rsidRPr="00C82BDD">
              <w:rPr>
                <w:rFonts w:ascii="Liberation Serif" w:hAnsi="Liberation Serif"/>
                <w:sz w:val="24"/>
                <w:szCs w:val="24"/>
              </w:rPr>
              <w:t>договор об ипотеке, прошедший государственную регистрацию в установленном порядке, - в случае, если кредитным договором (договором займа) предусмотрено его заключение;</w:t>
            </w:r>
          </w:p>
          <w:p w:rsidR="00D40FA2" w:rsidRPr="00D40FA2" w:rsidRDefault="00D40FA2">
            <w:pPr>
              <w:jc w:val="both"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3) </w:t>
            </w:r>
            <w:r w:rsidR="00C82BDD" w:rsidRPr="00C82BDD">
              <w:rPr>
                <w:rFonts w:ascii="Liberation Serif" w:hAnsi="Liberation Serif"/>
                <w:sz w:val="24"/>
                <w:szCs w:val="24"/>
              </w:rPr>
              <w:t>справку кредитора (заимодавца) о размерах остатка основного долга и остатка задолженности по выплате процентов за пользование кредитом (займом).</w:t>
            </w:r>
          </w:p>
        </w:tc>
      </w:tr>
      <w:tr w:rsidR="0002499B" w:rsidTr="00D40FA2">
        <w:trPr>
          <w:trHeight w:val="1124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C82BDD" w:rsidP="004839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4839D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5013DC">
              <w:rPr>
                <w:rFonts w:ascii="Liberation Serif" w:hAnsi="Liberation Serif"/>
                <w:sz w:val="24"/>
                <w:szCs w:val="24"/>
              </w:rPr>
              <w:t>Н</w:t>
            </w:r>
            <w:r w:rsidR="005013DC" w:rsidRPr="005013DC">
              <w:rPr>
                <w:rFonts w:ascii="Liberation Serif" w:hAnsi="Liberation Serif"/>
                <w:sz w:val="24"/>
                <w:szCs w:val="24"/>
              </w:rPr>
              <w:t xml:space="preserve">а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детей-инвалидов, в соответствии с индивидуальной программой </w:t>
            </w:r>
            <w:r w:rsidR="005013DC" w:rsidRPr="005013D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реабилитации или </w:t>
            </w:r>
            <w:proofErr w:type="spellStart"/>
            <w:r w:rsidR="005013DC" w:rsidRPr="005013DC">
              <w:rPr>
                <w:rFonts w:ascii="Liberation Serif" w:hAnsi="Liberation Serif"/>
                <w:sz w:val="24"/>
                <w:szCs w:val="24"/>
              </w:rPr>
              <w:t>абилитации</w:t>
            </w:r>
            <w:proofErr w:type="spellEnd"/>
            <w:r w:rsidR="005013DC" w:rsidRPr="005013DC">
              <w:rPr>
                <w:rFonts w:ascii="Liberation Serif" w:hAnsi="Liberation Serif"/>
                <w:sz w:val="24"/>
                <w:szCs w:val="24"/>
              </w:rPr>
              <w:t xml:space="preserve"> ребенка-инвалида (за исключением расходов на медицинские услуги, а также на реабилитационные мероприятия, технические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от 24 ноября 1995 го</w:t>
            </w:r>
            <w:r w:rsidR="005013DC">
              <w:rPr>
                <w:rFonts w:ascii="Liberation Serif" w:hAnsi="Liberation Serif"/>
                <w:sz w:val="24"/>
                <w:szCs w:val="24"/>
              </w:rPr>
              <w:t>да N 181-ФЗ «</w:t>
            </w:r>
            <w:r w:rsidR="005013DC" w:rsidRPr="005013DC">
              <w:rPr>
                <w:rFonts w:ascii="Liberation Serif" w:hAnsi="Liberation Serif"/>
                <w:sz w:val="24"/>
                <w:szCs w:val="24"/>
              </w:rPr>
              <w:t>О социальной защите и</w:t>
            </w:r>
            <w:r w:rsidR="005013DC">
              <w:rPr>
                <w:rFonts w:ascii="Liberation Serif" w:hAnsi="Liberation Serif"/>
                <w:sz w:val="24"/>
                <w:szCs w:val="24"/>
              </w:rPr>
              <w:t>нвалидов в Российской Федерации»</w:t>
            </w:r>
            <w:r w:rsidR="005013DC" w:rsidRPr="005013DC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5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4839D0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1) договор купли-продажи и (или) договор возмездного оказания услуг, заключенный с индивидуальным предпринимателем или организацией в установленном федеральным законодательством порядке;</w:t>
            </w:r>
          </w:p>
          <w:p w:rsidR="0002499B" w:rsidRDefault="004839D0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2) </w:t>
            </w:r>
            <w:r w:rsidR="005013DC" w:rsidRPr="005013DC">
              <w:rPr>
                <w:rFonts w:ascii="Liberation Serif" w:hAnsi="Liberation Serif" w:cs="Times New Roman"/>
                <w:sz w:val="24"/>
                <w:szCs w:val="24"/>
              </w:rPr>
              <w:t xml:space="preserve">индивидуальную программу реабилитации ребенка-инвалида, либо индивидуальную программу </w:t>
            </w:r>
            <w:r w:rsidR="005013DC" w:rsidRPr="005013DC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реабилитации или </w:t>
            </w:r>
            <w:proofErr w:type="spellStart"/>
            <w:r w:rsidR="005013DC" w:rsidRPr="005013DC">
              <w:rPr>
                <w:rFonts w:ascii="Liberation Serif" w:hAnsi="Liberation Serif" w:cs="Times New Roman"/>
                <w:sz w:val="24"/>
                <w:szCs w:val="24"/>
              </w:rPr>
              <w:t>абилитации</w:t>
            </w:r>
            <w:proofErr w:type="spellEnd"/>
            <w:r w:rsidR="005013DC" w:rsidRPr="005013DC">
              <w:rPr>
                <w:rFonts w:ascii="Liberation Serif" w:hAnsi="Liberation Serif" w:cs="Times New Roman"/>
                <w:sz w:val="24"/>
                <w:szCs w:val="24"/>
              </w:rPr>
              <w:t xml:space="preserve"> ребенка-инвалида, либо индивидуальную программу реабилитации и </w:t>
            </w:r>
            <w:proofErr w:type="spellStart"/>
            <w:r w:rsidR="005013DC" w:rsidRPr="005013DC">
              <w:rPr>
                <w:rFonts w:ascii="Liberation Serif" w:hAnsi="Liberation Serif" w:cs="Times New Roman"/>
                <w:sz w:val="24"/>
                <w:szCs w:val="24"/>
              </w:rPr>
              <w:t>абилитации</w:t>
            </w:r>
            <w:proofErr w:type="spellEnd"/>
            <w:r w:rsidR="005013DC" w:rsidRPr="005013DC">
              <w:rPr>
                <w:rFonts w:ascii="Liberation Serif" w:hAnsi="Liberation Serif" w:cs="Times New Roman"/>
                <w:sz w:val="24"/>
                <w:szCs w:val="24"/>
              </w:rPr>
              <w:t xml:space="preserve"> ребенка-инвалида, разработанную федеральным государственным учреждением медико-социальной экспертизы и действительную на дату подачи заявления о распоряжении средствами, содержащую его персональные данные, рекомендацию по приобретению товаров и услуг.</w:t>
            </w:r>
          </w:p>
          <w:p w:rsidR="005013DC" w:rsidRDefault="005013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3) </w:t>
            </w:r>
            <w:r w:rsidRPr="005013DC">
              <w:rPr>
                <w:rFonts w:ascii="Liberation Serif" w:hAnsi="Liberation Serif" w:cs="Times New Roman"/>
                <w:sz w:val="24"/>
                <w:szCs w:val="24"/>
              </w:rPr>
              <w:t>информаци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я</w:t>
            </w:r>
            <w:r w:rsidRPr="005013DC">
              <w:rPr>
                <w:rFonts w:ascii="Liberation Serif" w:hAnsi="Liberation Serif" w:cs="Times New Roman"/>
                <w:sz w:val="24"/>
                <w:szCs w:val="24"/>
              </w:rPr>
              <w:t xml:space="preserve"> с указанием реквизитов индивидуального предпринимателя или организации: фирменное наименование (наименование), место нахождения, почтовый адрес, банковские реквизиты (ИНН, КПП, БИК, корреспондентский и расчетный счета банка, наименование банка).</w:t>
            </w:r>
          </w:p>
          <w:p w:rsidR="005013DC" w:rsidRDefault="005013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013DC" w:rsidRDefault="005013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02499B" w:rsidRDefault="0002499B" w:rsidP="005013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2499B" w:rsidTr="00D40FA2">
        <w:trPr>
          <w:trHeight w:val="6411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499B" w:rsidRDefault="00E31DFA" w:rsidP="00E31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10. Н</w:t>
            </w:r>
            <w:r w:rsidRPr="00E31DFA">
              <w:rPr>
                <w:rFonts w:ascii="Liberation Serif" w:hAnsi="Liberation Serif"/>
                <w:sz w:val="24"/>
                <w:szCs w:val="24"/>
              </w:rPr>
              <w:t>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установку внутренней системы отопления,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бытового газового оборудования и (или) оборудования внутренней системы отопления</w:t>
            </w:r>
          </w:p>
          <w:p w:rsidR="0002499B" w:rsidRDefault="004839D0" w:rsidP="004839D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Предоставляется по постоянному месту жительства </w:t>
            </w:r>
          </w:p>
        </w:tc>
        <w:tc>
          <w:tcPr>
            <w:tcW w:w="5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DFA" w:rsidRDefault="004839D0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1) </w:t>
            </w:r>
            <w:r w:rsidR="00E31DFA" w:rsidRPr="00E31DFA">
              <w:rPr>
                <w:rFonts w:ascii="Liberation Serif" w:hAnsi="Liberation Serif" w:cs="Times New Roman"/>
                <w:sz w:val="24"/>
                <w:szCs w:val="24"/>
              </w:rPr>
              <w:t>договор (договоры) с подрядной организацией о работах по подключению (технологическому присоединению)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жилого помещения к газовым сетям) и о приобретении бытового газового оборудования и (или) оборудования внутренней системы отопления (с указанием стоимости выполнения работ, стоимости оборудования, сроков вып</w:t>
            </w:r>
            <w:r w:rsidR="00E31DFA">
              <w:rPr>
                <w:rFonts w:ascii="Liberation Serif" w:hAnsi="Liberation Serif" w:cs="Times New Roman"/>
                <w:sz w:val="24"/>
                <w:szCs w:val="24"/>
              </w:rPr>
              <w:t>олнения работ и внесения платы);</w:t>
            </w:r>
          </w:p>
          <w:p w:rsidR="0002499B" w:rsidRDefault="004839D0">
            <w:pPr>
              <w:pStyle w:val="ConsPlusNormal"/>
              <w:jc w:val="both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2) Информация с указанием реквизитов подрядной организации: фирменное наименование (наименование), место нахождения, почтовый адрес, банковские реквизиты (ИНН, КПП, </w:t>
            </w:r>
            <w:hyperlink r:id="rId7">
              <w:r>
                <w:rPr>
                  <w:rStyle w:val="ListLabel6"/>
                  <w:rFonts w:ascii="Liberation Serif" w:hAnsi="Liberation Serif"/>
                </w:rPr>
                <w:t>БИК</w:t>
              </w:r>
            </w:hyperlink>
            <w:r>
              <w:rPr>
                <w:rFonts w:ascii="Liberation Serif" w:hAnsi="Liberation Serif" w:cs="Times New Roman"/>
                <w:sz w:val="24"/>
                <w:szCs w:val="24"/>
              </w:rPr>
              <w:t>, корреспондентский и расчетный счета банка, наименование банка)</w:t>
            </w:r>
          </w:p>
          <w:p w:rsidR="00132E64" w:rsidRDefault="00132E64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02499B" w:rsidRDefault="004839D0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Перечень бытового газового оборудования:</w:t>
            </w:r>
          </w:p>
          <w:p w:rsidR="00E31DFA" w:rsidRDefault="004839D0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1. </w:t>
            </w:r>
            <w:r w:rsidR="00E31DFA" w:rsidRPr="00E31DFA">
              <w:rPr>
                <w:rFonts w:ascii="Liberation Serif" w:hAnsi="Liberation Serif" w:cs="Times New Roman"/>
                <w:sz w:val="24"/>
                <w:szCs w:val="24"/>
              </w:rPr>
      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      </w:r>
            <w:proofErr w:type="spellStart"/>
            <w:r w:rsidR="00E31DFA" w:rsidRPr="00E31DFA">
              <w:rPr>
                <w:rFonts w:ascii="Liberation Serif" w:hAnsi="Liberation Serif" w:cs="Times New Roman"/>
                <w:sz w:val="24"/>
                <w:szCs w:val="24"/>
              </w:rPr>
              <w:t>термоблок</w:t>
            </w:r>
            <w:proofErr w:type="spellEnd"/>
            <w:r w:rsidR="00E31DFA" w:rsidRPr="00E31DFA">
              <w:rPr>
                <w:rFonts w:ascii="Liberation Serif" w:hAnsi="Liberation Serif" w:cs="Times New Roman"/>
                <w:sz w:val="24"/>
                <w:szCs w:val="24"/>
              </w:rPr>
              <w:t xml:space="preserve"> газовый уличный</w:t>
            </w:r>
            <w:bookmarkStart w:id="17" w:name="sub_8001"/>
            <w:bookmarkEnd w:id="17"/>
            <w:r w:rsidR="00E31DFA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02499B" w:rsidRDefault="004839D0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2. </w:t>
            </w:r>
            <w:r w:rsidR="00E31DFA">
              <w:rPr>
                <w:rFonts w:ascii="Liberation Serif" w:hAnsi="Liberation Serif" w:cs="Times New Roman"/>
                <w:sz w:val="24"/>
                <w:szCs w:val="24"/>
              </w:rPr>
              <w:t>Г</w:t>
            </w:r>
            <w:r w:rsidR="00E31DFA" w:rsidRPr="00E31DFA">
              <w:rPr>
                <w:rFonts w:ascii="Liberation Serif" w:hAnsi="Liberation Serif" w:cs="Times New Roman"/>
                <w:sz w:val="24"/>
                <w:szCs w:val="24"/>
              </w:rPr>
              <w:t>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02499B" w:rsidRDefault="004839D0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8" w:name="sub_8002"/>
            <w:bookmarkEnd w:id="18"/>
            <w:r>
              <w:rPr>
                <w:rFonts w:ascii="Liberation Serif" w:hAnsi="Liberation Serif" w:cs="Times New Roman"/>
                <w:sz w:val="24"/>
                <w:szCs w:val="24"/>
              </w:rPr>
              <w:t>3. Газовый счетчик.</w:t>
            </w:r>
          </w:p>
          <w:p w:rsidR="0002499B" w:rsidRDefault="00E31DF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bookmarkStart w:id="19" w:name="sub_8003"/>
            <w:bookmarkStart w:id="20" w:name="sub_8004"/>
            <w:bookmarkEnd w:id="19"/>
            <w:r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  <w:r w:rsidRPr="00E31DFA">
              <w:rPr>
                <w:rFonts w:ascii="Liberation Serif" w:hAnsi="Liberation Serif" w:cs="Times New Roman"/>
                <w:sz w:val="24"/>
                <w:szCs w:val="24"/>
              </w:rPr>
              <w:t>Клапан электромагнитный с датчиком загазованности</w:t>
            </w:r>
            <w:r w:rsidR="004839D0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bookmarkEnd w:id="20"/>
          </w:p>
          <w:p w:rsidR="0002499B" w:rsidRDefault="004839D0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5. </w:t>
            </w:r>
            <w:r w:rsidR="00E31DFA" w:rsidRPr="00E31DFA"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Сигнализатор загазованности или сигнализатор угарного газа.</w:t>
            </w:r>
          </w:p>
          <w:p w:rsidR="00E31DFA" w:rsidRDefault="00E31DFA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 xml:space="preserve">6. </w:t>
            </w:r>
            <w:r w:rsidRPr="00E31DFA"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Отопительные приборы (радиаторы, конвекторы)</w:t>
            </w: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E31DFA" w:rsidRPr="00E31DFA" w:rsidRDefault="00E31DFA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7.</w:t>
            </w:r>
            <w:r>
              <w:t xml:space="preserve"> </w:t>
            </w:r>
            <w:r w:rsidRPr="00E31DFA"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Трубопроводы для систем отопления.</w:t>
            </w:r>
          </w:p>
        </w:tc>
      </w:tr>
      <w:tr w:rsidR="00132E64" w:rsidTr="00D40FA2">
        <w:trPr>
          <w:trHeight w:val="6411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E64" w:rsidRDefault="00132E64" w:rsidP="00E31DF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11. Н</w:t>
            </w:r>
            <w:r w:rsidRPr="00132E64">
              <w:rPr>
                <w:rFonts w:ascii="Liberation Serif" w:hAnsi="Liberation Serif"/>
                <w:sz w:val="24"/>
                <w:szCs w:val="24"/>
              </w:rPr>
              <w:t>а подключение (технологическое присоединение) жилых помещений к сетям электроснабжения, водоснабжения и (или) водоотведения, включая затраты на разработку проектной документации, монтаж оборудования, пусконаладочные работы и другие работы, связанные с подключением (технологическим присоединением) жилых помещений к сетям электроснабжения, водоснабжения и (или) водоотведения, и приобретение предусмотренных в перечне, утвержденном Правительством Свердловской области, оборудования и (или) материалов, необходимых для подключения (технологического присоединения) жилого помещения к сетям электроснабжения, водоснабжения, водоотведения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5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2E64" w:rsidRDefault="00132E64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1) </w:t>
            </w:r>
            <w:r w:rsidRPr="00132E64">
              <w:rPr>
                <w:rFonts w:ascii="Liberation Serif" w:hAnsi="Liberation Serif" w:cs="Times New Roman"/>
                <w:sz w:val="24"/>
                <w:szCs w:val="24"/>
              </w:rPr>
              <w:t>договор (договоры), заключенный (заключенные) лицом, получившим сертификат (его представителем), с юридическим лицом, о работах по подключению (технологическому присоединению) жилого помещения к сетям водоснабжения и (или) водоотведения (разработке проектной документации, монтажу оборудования, пусконаладочным работам и другим работам, связанным с подключением (технологическим присоединением) жилого помещения к сетям водоснабжения и (или) водоотведения) с указанием стоимости выполнения работ, стоимости оборудования и (или) материалов, сроков выполнения работ и внесения платы.</w:t>
            </w:r>
          </w:p>
          <w:p w:rsidR="00132E64" w:rsidRDefault="00132E64" w:rsidP="00132E64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2) </w:t>
            </w:r>
            <w:r w:rsidRPr="00132E64">
              <w:rPr>
                <w:rFonts w:ascii="Liberation Serif" w:hAnsi="Liberation Serif" w:cs="Times New Roman"/>
                <w:sz w:val="24"/>
                <w:szCs w:val="24"/>
              </w:rPr>
              <w:t>информаци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я</w:t>
            </w:r>
            <w:r w:rsidRPr="00132E64">
              <w:rPr>
                <w:rFonts w:ascii="Liberation Serif" w:hAnsi="Liberation Serif" w:cs="Times New Roman"/>
                <w:sz w:val="24"/>
                <w:szCs w:val="24"/>
              </w:rPr>
              <w:t xml:space="preserve"> с указанием реквизитов юридического лица и (или) индивидуального предпринимателя, с которыми заключен договор (договоры), указанный (указанные) в пункте 3 и (или) пункте 4 настоящего порядка: полное наименование, место нахождения, почтовый адрес, банковские реквизиты (ИНН, КПП, БИК, корреспондентский и расчетный счета банка, наименование банка).</w:t>
            </w:r>
          </w:p>
          <w:p w:rsidR="00A040D2" w:rsidRDefault="00A040D2" w:rsidP="00132E64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Перечень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оборудования и (или) материалов, необходимых для подключения (технологического присоединения) жилого помещения к сетям электроснабжения, водоснабжения, водоотведения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  <w:p w:rsidR="00A040D2" w:rsidRP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Оборудование и (или) материалы для подключения к сетям электроснабжения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1. </w:t>
            </w:r>
            <w:proofErr w:type="spellStart"/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энергопринимающее</w:t>
            </w:r>
            <w:proofErr w:type="spellEnd"/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 xml:space="preserve"> устройство (аппараты, агрегаты, механизмы, устройства и иное оборудование (или их комплекс), предназначенные для преобразования электрической энергии в другой вид энергии в целях использования (потребления) и имеющие между собой электрические связи), в том числе для приготовления пищи, отопления и горячего водоснабжения;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2.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индивидуальный прибор учета электрической энергии;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3.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вводно-распределительные устройства;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4.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электрический кабель (ввод в здание), выполненный в кабельном или воздушном исполнении (выполненный изолированным или неизолированным проводом), в том числе включающим в себя линейную арматуру, изоляторы, кабельные проходки, зажимы.</w:t>
            </w:r>
          </w:p>
          <w:p w:rsidR="00A040D2" w:rsidRP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16"/>
                <w:szCs w:val="16"/>
              </w:rPr>
            </w:pP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Оборудование и (или) материалы для подключения к сетям водоснабжения, водоотведения: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1.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запорное устройство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2.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труба стальная или полимерная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3.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материалы для герметизации ввода трубопровода в жилое помещение (гильзы, муфты);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4.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материалы для устройства основания под трубопровод (отсев, песок);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5.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материалы для устройства колодца на коллекторе водоотведения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; </w:t>
            </w:r>
          </w:p>
          <w:p w:rsidR="00A040D2" w:rsidRDefault="00A040D2" w:rsidP="00A040D2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6. </w:t>
            </w:r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узел учета (</w:t>
            </w:r>
            <w:proofErr w:type="spellStart"/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водосчетчик</w:t>
            </w:r>
            <w:proofErr w:type="spellEnd"/>
            <w:r w:rsidRPr="00A040D2">
              <w:rPr>
                <w:rFonts w:ascii="Liberation Serif" w:hAnsi="Liberation Serif" w:cs="Times New Roman"/>
                <w:sz w:val="24"/>
                <w:szCs w:val="24"/>
              </w:rPr>
              <w:t>).</w:t>
            </w:r>
          </w:p>
        </w:tc>
      </w:tr>
    </w:tbl>
    <w:p w:rsidR="00890386" w:rsidRDefault="00890386" w:rsidP="003C2003">
      <w:pPr>
        <w:jc w:val="both"/>
        <w:rPr>
          <w:rFonts w:ascii="Liberation Serif" w:hAnsi="Liberation Serif"/>
          <w:sz w:val="24"/>
          <w:szCs w:val="24"/>
        </w:rPr>
      </w:pPr>
    </w:p>
    <w:p w:rsidR="00890386" w:rsidRDefault="00890386" w:rsidP="003C2003">
      <w:pPr>
        <w:jc w:val="both"/>
        <w:rPr>
          <w:rFonts w:ascii="Liberation Serif" w:hAnsi="Liberation Serif"/>
          <w:sz w:val="24"/>
          <w:szCs w:val="24"/>
        </w:rPr>
      </w:pPr>
      <w:r w:rsidRPr="00890386">
        <w:rPr>
          <w:rFonts w:ascii="Liberation Serif" w:hAnsi="Liberation Serif"/>
          <w:sz w:val="24"/>
          <w:szCs w:val="24"/>
        </w:rPr>
        <w:lastRenderedPageBreak/>
        <w:t xml:space="preserve">        В течение </w:t>
      </w:r>
      <w:r w:rsidRPr="00890386">
        <w:rPr>
          <w:rFonts w:ascii="Liberation Serif" w:hAnsi="Liberation Serif"/>
          <w:b/>
          <w:sz w:val="24"/>
          <w:szCs w:val="24"/>
        </w:rPr>
        <w:t>пятнадцати рабочих дней со дня регистрации заявления</w:t>
      </w:r>
      <w:r w:rsidRPr="00890386">
        <w:rPr>
          <w:rFonts w:ascii="Liberation Serif" w:hAnsi="Liberation Serif"/>
          <w:sz w:val="24"/>
          <w:szCs w:val="24"/>
        </w:rPr>
        <w:t xml:space="preserve"> о распоряжении средствами управлением социальной политики принимается решение об удовлетворении или об отказе в удовлетворении заявления о распоряжении средствами.</w:t>
      </w:r>
    </w:p>
    <w:p w:rsidR="00890386" w:rsidRDefault="00890386" w:rsidP="003C2003">
      <w:pPr>
        <w:jc w:val="both"/>
        <w:rPr>
          <w:rFonts w:ascii="Liberation Serif" w:hAnsi="Liberation Serif"/>
          <w:sz w:val="24"/>
          <w:szCs w:val="24"/>
        </w:rPr>
      </w:pPr>
    </w:p>
    <w:p w:rsidR="003C2003" w:rsidRPr="003C2003" w:rsidRDefault="00890386" w:rsidP="003C2003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</w:t>
      </w:r>
      <w:r w:rsidR="003C2003" w:rsidRPr="003C2003">
        <w:rPr>
          <w:rFonts w:ascii="Liberation Serif" w:hAnsi="Liberation Serif"/>
          <w:sz w:val="24"/>
          <w:szCs w:val="24"/>
        </w:rPr>
        <w:t xml:space="preserve">В течение </w:t>
      </w:r>
      <w:r w:rsidR="003C2003" w:rsidRPr="00890386">
        <w:rPr>
          <w:rFonts w:ascii="Liberation Serif" w:hAnsi="Liberation Serif"/>
          <w:b/>
          <w:sz w:val="24"/>
          <w:szCs w:val="24"/>
        </w:rPr>
        <w:t>тридцати календарных дней со дня регистрации заявления</w:t>
      </w:r>
      <w:r w:rsidR="003C2003" w:rsidRPr="003C2003">
        <w:rPr>
          <w:rFonts w:ascii="Liberation Serif" w:hAnsi="Liberation Serif"/>
          <w:sz w:val="24"/>
          <w:szCs w:val="24"/>
        </w:rPr>
        <w:t xml:space="preserve"> о распоряжении средствами управлением социальной политики принимается решение об удовлетворении или об отказе в удовлетворении заявления о распоряжении средствами.</w:t>
      </w:r>
    </w:p>
    <w:p w:rsid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</w:p>
    <w:p w:rsidR="00104F97" w:rsidRDefault="00104F97" w:rsidP="00104F97">
      <w:pPr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Pr="00104F97">
        <w:rPr>
          <w:rFonts w:ascii="Liberation Serif" w:hAnsi="Liberation Serif"/>
          <w:b/>
          <w:sz w:val="24"/>
          <w:szCs w:val="24"/>
        </w:rPr>
        <w:t xml:space="preserve">Управление социальной политики отказывает в принятии заявления о распоряжении </w:t>
      </w:r>
      <w:r>
        <w:rPr>
          <w:rFonts w:ascii="Liberation Serif" w:hAnsi="Liberation Serif"/>
          <w:b/>
          <w:sz w:val="24"/>
          <w:szCs w:val="24"/>
        </w:rPr>
        <w:t xml:space="preserve">средствами в следующих </w:t>
      </w:r>
      <w:bookmarkStart w:id="21" w:name="_GoBack"/>
      <w:bookmarkEnd w:id="21"/>
      <w:r>
        <w:rPr>
          <w:rFonts w:ascii="Liberation Serif" w:hAnsi="Liberation Serif"/>
          <w:b/>
          <w:sz w:val="24"/>
          <w:szCs w:val="24"/>
        </w:rPr>
        <w:t>случаях:</w:t>
      </w:r>
    </w:p>
    <w:p w:rsidR="000E496C" w:rsidRPr="000E496C" w:rsidRDefault="000E496C" w:rsidP="00104F97">
      <w:pPr>
        <w:jc w:val="both"/>
        <w:rPr>
          <w:rFonts w:ascii="Liberation Serif" w:hAnsi="Liberation Serif"/>
          <w:b/>
          <w:sz w:val="10"/>
          <w:szCs w:val="10"/>
        </w:rPr>
      </w:pPr>
    </w:p>
    <w:p w:rsidR="00104F97" w:rsidRPr="00104F97" w:rsidRDefault="00104F97" w:rsidP="00104F97">
      <w:pPr>
        <w:jc w:val="both"/>
        <w:rPr>
          <w:rFonts w:ascii="Liberation Serif" w:hAnsi="Liberation Serif"/>
          <w:sz w:val="24"/>
          <w:szCs w:val="24"/>
        </w:rPr>
      </w:pPr>
      <w:r w:rsidRPr="00104F97">
        <w:rPr>
          <w:rFonts w:ascii="Liberation Serif" w:hAnsi="Liberation Serif"/>
          <w:sz w:val="24"/>
          <w:szCs w:val="24"/>
        </w:rPr>
        <w:t>1) заявление о распоряжении средствами подано лицом</w:t>
      </w:r>
      <w:r>
        <w:rPr>
          <w:rFonts w:ascii="Liberation Serif" w:hAnsi="Liberation Serif"/>
          <w:sz w:val="24"/>
          <w:szCs w:val="24"/>
        </w:rPr>
        <w:t>, не имеющим на это полномочий;</w:t>
      </w:r>
    </w:p>
    <w:p w:rsidR="00104F97" w:rsidRPr="00104F97" w:rsidRDefault="00104F97" w:rsidP="00104F97">
      <w:pPr>
        <w:jc w:val="both"/>
        <w:rPr>
          <w:rFonts w:ascii="Liberation Serif" w:hAnsi="Liberation Serif"/>
          <w:sz w:val="24"/>
          <w:szCs w:val="24"/>
        </w:rPr>
      </w:pPr>
      <w:r w:rsidRPr="00104F97">
        <w:rPr>
          <w:rFonts w:ascii="Liberation Serif" w:hAnsi="Liberation Serif"/>
          <w:sz w:val="24"/>
          <w:szCs w:val="24"/>
        </w:rPr>
        <w:t xml:space="preserve">2) к заявлению о распоряжении средствами не приложены документы, </w:t>
      </w:r>
      <w:r>
        <w:rPr>
          <w:rFonts w:ascii="Liberation Serif" w:hAnsi="Liberation Serif"/>
          <w:sz w:val="24"/>
          <w:szCs w:val="24"/>
        </w:rPr>
        <w:t xml:space="preserve">предусмотренные </w:t>
      </w:r>
      <w:r w:rsidR="000B0202">
        <w:rPr>
          <w:rFonts w:ascii="Liberation Serif" w:hAnsi="Liberation Serif"/>
          <w:sz w:val="24"/>
          <w:szCs w:val="24"/>
        </w:rPr>
        <w:t xml:space="preserve">Порядком </w:t>
      </w:r>
      <w:r w:rsidR="000B0202" w:rsidRPr="000B0202">
        <w:rPr>
          <w:rFonts w:ascii="Liberation Serif" w:hAnsi="Liberation Serif"/>
          <w:sz w:val="24"/>
          <w:szCs w:val="24"/>
        </w:rPr>
        <w:t>подачи и рассмотрения заявления о распоряжении средствами (частью средств) областного ма</w:t>
      </w:r>
      <w:r w:rsidR="000B0202">
        <w:rPr>
          <w:rFonts w:ascii="Liberation Serif" w:hAnsi="Liberation Serif"/>
          <w:sz w:val="24"/>
          <w:szCs w:val="24"/>
        </w:rPr>
        <w:t xml:space="preserve">теринского (семейного) капитала </w:t>
      </w:r>
      <w:r w:rsidR="000B0202" w:rsidRPr="000B0202">
        <w:rPr>
          <w:rFonts w:ascii="Liberation Serif" w:hAnsi="Liberation Serif"/>
          <w:sz w:val="24"/>
          <w:szCs w:val="24"/>
        </w:rPr>
        <w:t>(утв. постановлением Правительства Св</w:t>
      </w:r>
      <w:r w:rsidR="000B0202">
        <w:rPr>
          <w:rFonts w:ascii="Liberation Serif" w:hAnsi="Liberation Serif"/>
          <w:sz w:val="24"/>
          <w:szCs w:val="24"/>
        </w:rPr>
        <w:t>ердловской области от 26.12.2012г. №</w:t>
      </w:r>
      <w:r w:rsidR="000B0202" w:rsidRPr="000B0202">
        <w:rPr>
          <w:rFonts w:ascii="Liberation Serif" w:hAnsi="Liberation Serif"/>
          <w:sz w:val="24"/>
          <w:szCs w:val="24"/>
        </w:rPr>
        <w:t xml:space="preserve"> 1542-ПП)</w:t>
      </w:r>
      <w:r w:rsidR="000B0202">
        <w:rPr>
          <w:rFonts w:ascii="Liberation Serif" w:hAnsi="Liberation Serif"/>
          <w:sz w:val="24"/>
          <w:szCs w:val="24"/>
        </w:rPr>
        <w:t>;</w:t>
      </w:r>
    </w:p>
    <w:p w:rsidR="00104F97" w:rsidRPr="00104F97" w:rsidRDefault="00104F97" w:rsidP="00104F97">
      <w:pPr>
        <w:jc w:val="both"/>
        <w:rPr>
          <w:rFonts w:ascii="Liberation Serif" w:hAnsi="Liberation Serif"/>
          <w:sz w:val="24"/>
          <w:szCs w:val="24"/>
        </w:rPr>
      </w:pPr>
      <w:r w:rsidRPr="00104F97">
        <w:rPr>
          <w:rFonts w:ascii="Liberation Serif" w:hAnsi="Liberation Serif"/>
          <w:sz w:val="24"/>
          <w:szCs w:val="24"/>
        </w:rPr>
        <w:t xml:space="preserve">3) заявление о распоряжении средствами и документы, направленные в форме электронных документов, не </w:t>
      </w:r>
      <w:r w:rsidR="000B0202">
        <w:rPr>
          <w:rFonts w:ascii="Liberation Serif" w:hAnsi="Liberation Serif"/>
          <w:sz w:val="24"/>
          <w:szCs w:val="24"/>
        </w:rPr>
        <w:t>подписаны электронной подписью;</w:t>
      </w:r>
    </w:p>
    <w:p w:rsidR="00104F97" w:rsidRPr="00104F97" w:rsidRDefault="00104F97" w:rsidP="00104F97">
      <w:pPr>
        <w:jc w:val="both"/>
        <w:rPr>
          <w:rFonts w:ascii="Liberation Serif" w:hAnsi="Liberation Serif"/>
          <w:sz w:val="24"/>
          <w:szCs w:val="24"/>
        </w:rPr>
      </w:pPr>
      <w:r w:rsidRPr="00104F97">
        <w:rPr>
          <w:rFonts w:ascii="Liberation Serif" w:hAnsi="Liberation Serif"/>
          <w:sz w:val="24"/>
          <w:szCs w:val="24"/>
        </w:rPr>
        <w:t xml:space="preserve">4) выявлено несоблюдение установленных законодательством Российской Федерации условий признания </w:t>
      </w:r>
      <w:proofErr w:type="gramStart"/>
      <w:r w:rsidRPr="00104F97">
        <w:rPr>
          <w:rFonts w:ascii="Liberation Serif" w:hAnsi="Liberation Serif"/>
          <w:sz w:val="24"/>
          <w:szCs w:val="24"/>
        </w:rPr>
        <w:t>действительности</w:t>
      </w:r>
      <w:proofErr w:type="gramEnd"/>
      <w:r w:rsidRPr="00104F97">
        <w:rPr>
          <w:rFonts w:ascii="Liberation Serif" w:hAnsi="Liberation Serif"/>
          <w:sz w:val="24"/>
          <w:szCs w:val="24"/>
        </w:rPr>
        <w:t xml:space="preserve"> усиленной квалифи</w:t>
      </w:r>
      <w:r w:rsidR="000B0202">
        <w:rPr>
          <w:rFonts w:ascii="Liberation Serif" w:hAnsi="Liberation Serif"/>
          <w:sz w:val="24"/>
          <w:szCs w:val="24"/>
        </w:rPr>
        <w:t>цированной электронной подписи;</w:t>
      </w:r>
    </w:p>
    <w:p w:rsidR="00190088" w:rsidRDefault="00104F97" w:rsidP="003C2003">
      <w:pPr>
        <w:jc w:val="both"/>
        <w:rPr>
          <w:rFonts w:ascii="Liberation Serif" w:hAnsi="Liberation Serif"/>
          <w:sz w:val="24"/>
          <w:szCs w:val="24"/>
        </w:rPr>
      </w:pPr>
      <w:r w:rsidRPr="00104F97">
        <w:rPr>
          <w:rFonts w:ascii="Liberation Serif" w:hAnsi="Liberation Serif"/>
          <w:sz w:val="24"/>
          <w:szCs w:val="24"/>
        </w:rPr>
        <w:t>5) к заявлению о распоряжении средствами приложены документы, которые не соответствуют требованиям законодательства Российской Федерации и законодательства Свердловской области.</w:t>
      </w:r>
    </w:p>
    <w:p w:rsidR="00190088" w:rsidRPr="003C2003" w:rsidRDefault="00190088" w:rsidP="003C2003">
      <w:pPr>
        <w:jc w:val="both"/>
        <w:rPr>
          <w:rFonts w:ascii="Liberation Serif" w:hAnsi="Liberation Serif"/>
          <w:sz w:val="24"/>
          <w:szCs w:val="24"/>
        </w:rPr>
      </w:pPr>
    </w:p>
    <w:p w:rsidR="003C2003" w:rsidRDefault="00104F97" w:rsidP="003C2003">
      <w:pPr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    </w:t>
      </w:r>
      <w:r w:rsidR="00190088" w:rsidRPr="00190088">
        <w:rPr>
          <w:rFonts w:ascii="Liberation Serif" w:hAnsi="Liberation Serif"/>
          <w:b/>
          <w:sz w:val="24"/>
          <w:szCs w:val="24"/>
        </w:rPr>
        <w:t>Управление социальной политики отказывает в распоряжении средствами и выносит решение об отказе в удовлетворении заявления о распоряжении сре</w:t>
      </w:r>
      <w:r w:rsidR="00190088">
        <w:rPr>
          <w:rFonts w:ascii="Liberation Serif" w:hAnsi="Liberation Serif"/>
          <w:b/>
          <w:sz w:val="24"/>
          <w:szCs w:val="24"/>
        </w:rPr>
        <w:t>дствами по следующим основаниям</w:t>
      </w:r>
      <w:r w:rsidR="003C2003" w:rsidRPr="00BE3818">
        <w:rPr>
          <w:rFonts w:ascii="Liberation Serif" w:hAnsi="Liberation Serif"/>
          <w:b/>
          <w:sz w:val="24"/>
          <w:szCs w:val="24"/>
        </w:rPr>
        <w:t>:</w:t>
      </w:r>
    </w:p>
    <w:p w:rsidR="000E496C" w:rsidRPr="000E496C" w:rsidRDefault="000E496C" w:rsidP="003C2003">
      <w:pPr>
        <w:jc w:val="both"/>
        <w:rPr>
          <w:rFonts w:ascii="Liberation Serif" w:hAnsi="Liberation Serif"/>
          <w:b/>
          <w:sz w:val="10"/>
          <w:szCs w:val="10"/>
        </w:rPr>
      </w:pP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>1)</w:t>
      </w:r>
      <w:r w:rsidRPr="003C2003">
        <w:rPr>
          <w:rFonts w:ascii="Liberation Serif" w:hAnsi="Liberation Serif"/>
          <w:sz w:val="24"/>
          <w:szCs w:val="24"/>
        </w:rPr>
        <w:tab/>
        <w:t>если не подтверждено соблюдение условий распоряжения средствами (обращение последовало не ранее чем по истечении двух лет со дня рождения (усыновления) ребенка – за исключением случаев, указанных в законе;</w:t>
      </w:r>
    </w:p>
    <w:p w:rsidR="00190088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 xml:space="preserve">2) </w:t>
      </w:r>
      <w:r w:rsidR="00190088" w:rsidRPr="00190088">
        <w:rPr>
          <w:rFonts w:ascii="Liberation Serif" w:hAnsi="Liberation Serif"/>
          <w:sz w:val="24"/>
          <w:szCs w:val="24"/>
        </w:rPr>
        <w:t>в отношении лица, получившего сертификат, поступила информация, влияющая на право распоряжения средствами (о смерти; об объявлении умершим; о признании недееспособным; о признании ограниченно дееспособным; об ограничении в родительских правах в отношении ребенка, в связи с рождением которого предоставляется материнский капитал; о лишении родительских прав в отношении ребенка, в связи с рождением которого предоставляется материнский капитал; о наличии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личности; об отмене усыновления ребенка, в связи с усыновлением которого предоставляется материнский капитал; об оставлении ребенка, в связи с рождением которого предоставляется материнский капитал, в родильном доме (отделении) или иной медицинской организации; о наличии письменного согласия на усыновление ребенка, в связи с рождением которого предоставляется материнский капитал (за исключением согласия на его усыновление отчимом или мачехой);</w:t>
      </w: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>3) документы,</w:t>
      </w:r>
      <w:r w:rsidR="00190088">
        <w:rPr>
          <w:rFonts w:ascii="Liberation Serif" w:hAnsi="Liberation Serif"/>
          <w:sz w:val="24"/>
          <w:szCs w:val="24"/>
        </w:rPr>
        <w:t xml:space="preserve"> приложенные к заявлению о распоряж</w:t>
      </w:r>
      <w:r w:rsidR="005A6B2C">
        <w:rPr>
          <w:rFonts w:ascii="Liberation Serif" w:hAnsi="Liberation Serif"/>
          <w:sz w:val="24"/>
          <w:szCs w:val="24"/>
        </w:rPr>
        <w:t xml:space="preserve">ении средствами </w:t>
      </w:r>
      <w:proofErr w:type="gramStart"/>
      <w:r w:rsidR="00190088">
        <w:rPr>
          <w:rFonts w:ascii="Liberation Serif" w:hAnsi="Liberation Serif"/>
          <w:sz w:val="24"/>
          <w:szCs w:val="24"/>
        </w:rPr>
        <w:t>ОМСК</w:t>
      </w:r>
      <w:proofErr w:type="gramEnd"/>
      <w:r w:rsidRPr="003C2003">
        <w:rPr>
          <w:rFonts w:ascii="Liberation Serif" w:hAnsi="Liberation Serif"/>
          <w:sz w:val="24"/>
          <w:szCs w:val="24"/>
        </w:rPr>
        <w:t xml:space="preserve"> не соответствуют требованиям законодательства;</w:t>
      </w: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 xml:space="preserve">4) документы, </w:t>
      </w:r>
      <w:r w:rsidR="00190088" w:rsidRPr="00190088">
        <w:rPr>
          <w:rFonts w:ascii="Liberation Serif" w:hAnsi="Liberation Serif"/>
          <w:sz w:val="24"/>
          <w:szCs w:val="24"/>
        </w:rPr>
        <w:t xml:space="preserve">приложенные к заявлению о распоряжении средствами </w:t>
      </w:r>
      <w:proofErr w:type="gramStart"/>
      <w:r w:rsidR="00190088" w:rsidRPr="00190088">
        <w:rPr>
          <w:rFonts w:ascii="Liberation Serif" w:hAnsi="Liberation Serif"/>
          <w:sz w:val="24"/>
          <w:szCs w:val="24"/>
        </w:rPr>
        <w:t>ОМСК</w:t>
      </w:r>
      <w:proofErr w:type="gramEnd"/>
      <w:r w:rsidR="00190088" w:rsidRPr="00190088">
        <w:rPr>
          <w:rFonts w:ascii="Liberation Serif" w:hAnsi="Liberation Serif"/>
          <w:sz w:val="24"/>
          <w:szCs w:val="24"/>
        </w:rPr>
        <w:t xml:space="preserve"> </w:t>
      </w:r>
      <w:r w:rsidRPr="003C2003">
        <w:rPr>
          <w:rFonts w:ascii="Liberation Serif" w:hAnsi="Liberation Serif"/>
          <w:sz w:val="24"/>
          <w:szCs w:val="24"/>
        </w:rPr>
        <w:t>содержат неполную или недостоверную информацию;</w:t>
      </w:r>
    </w:p>
    <w:p w:rsidR="003C2003" w:rsidRPr="00190088" w:rsidRDefault="003C2003" w:rsidP="00190088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 xml:space="preserve">5) </w:t>
      </w:r>
      <w:r w:rsidR="00190088" w:rsidRPr="00190088">
        <w:rPr>
          <w:rFonts w:ascii="Liberation Serif" w:hAnsi="Liberation Serif"/>
          <w:sz w:val="24"/>
          <w:szCs w:val="24"/>
        </w:rPr>
        <w:t>в заявлении о распоряжении средствами указано направление распоряжения средствами, не предусмотренное Законом Свердловской о</w:t>
      </w:r>
      <w:r w:rsidR="00190088">
        <w:rPr>
          <w:rFonts w:ascii="Liberation Serif" w:hAnsi="Liberation Serif"/>
          <w:sz w:val="24"/>
          <w:szCs w:val="24"/>
        </w:rPr>
        <w:t xml:space="preserve">бласти от 20 ноября 2011 года № </w:t>
      </w:r>
      <w:r w:rsidR="00190088" w:rsidRPr="00190088">
        <w:rPr>
          <w:rFonts w:ascii="Liberation Serif" w:hAnsi="Liberation Serif"/>
          <w:sz w:val="24"/>
          <w:szCs w:val="24"/>
        </w:rPr>
        <w:t>86-</w:t>
      </w:r>
      <w:proofErr w:type="gramStart"/>
      <w:r w:rsidR="00190088" w:rsidRPr="00190088">
        <w:rPr>
          <w:rFonts w:ascii="Liberation Serif" w:hAnsi="Liberation Serif"/>
          <w:sz w:val="24"/>
          <w:szCs w:val="24"/>
        </w:rPr>
        <w:t>ОЗ</w:t>
      </w:r>
      <w:r w:rsidR="0057028B" w:rsidRPr="0057028B">
        <w:rPr>
          <w:rFonts w:ascii="Liberation Serif" w:hAnsi="Liberation Serif"/>
          <w:sz w:val="24"/>
          <w:szCs w:val="24"/>
        </w:rPr>
        <w:t>«</w:t>
      </w:r>
      <w:proofErr w:type="gramEnd"/>
      <w:r w:rsidR="0057028B" w:rsidRPr="0057028B">
        <w:rPr>
          <w:rFonts w:ascii="Liberation Serif" w:hAnsi="Liberation Serif"/>
          <w:sz w:val="24"/>
          <w:szCs w:val="24"/>
        </w:rPr>
        <w:t>Об областном материнском (семейном) капитале».</w:t>
      </w: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>6) в заявлении о распоряжении средствами указан размер, превышающий размер средств, которым лицо, получившее сертификат, вправе распорядиться;</w:t>
      </w: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>7) в течение 5 календарных дней со дня подачи заявления о распоряжении средствами, подписанного простой электронной подписью не представлены документы;</w:t>
      </w: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>8) у организации, осуществляющей образовательную деятельность, и (или) индивидуального предпринимателя отсутствует лицензия на осуществление образовательной деятельности, действующая на дату заключения между заявителем и организацией, осуществляющей образовательную деятельность, и (или) индивидуальным предпринимателем договоров- в случае направления средств на оплату образовательных услуг или осуществление иных связанных с получением образования расходов;</w:t>
      </w: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 xml:space="preserve">9) у расположенной на территории Российской Федерации медицинской организации или санаторно-курортной организации отсутствует лицензия на осуществление медицинской деятельности, действующая на дату заключения между заявителем и данной организацией договора на оплату </w:t>
      </w:r>
      <w:r w:rsidRPr="003C2003">
        <w:rPr>
          <w:rFonts w:ascii="Liberation Serif" w:hAnsi="Liberation Serif"/>
          <w:sz w:val="24"/>
          <w:szCs w:val="24"/>
        </w:rPr>
        <w:lastRenderedPageBreak/>
        <w:t>платных медицинских услуг, оказываемых ребенку (детям) и (или) лицу, имеющему сертификат на областной материнский (семейный) капитал, - в случае направления средств на оплату платных медицинских услуг.</w:t>
      </w: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</w:p>
    <w:p w:rsidR="003C2003" w:rsidRPr="003C2003" w:rsidRDefault="003C2003" w:rsidP="003C2003">
      <w:pPr>
        <w:jc w:val="both"/>
        <w:rPr>
          <w:rFonts w:ascii="Liberation Serif" w:hAnsi="Liberation Serif"/>
          <w:sz w:val="24"/>
          <w:szCs w:val="24"/>
        </w:rPr>
      </w:pPr>
      <w:r w:rsidRPr="003C2003">
        <w:rPr>
          <w:rFonts w:ascii="Liberation Serif" w:hAnsi="Liberation Serif"/>
          <w:sz w:val="24"/>
          <w:szCs w:val="24"/>
        </w:rPr>
        <w:t>Заявление о распоряжении средствами по желанию заявителя может быть аннулировано путем подачи соответствующего заявления в управление социальной политики в течении 30 календарных дней со дня регистрации заявления о распоряжении средствами.</w:t>
      </w:r>
    </w:p>
    <w:p w:rsidR="0002499B" w:rsidRDefault="0002499B">
      <w:pPr>
        <w:jc w:val="both"/>
        <w:rPr>
          <w:rFonts w:ascii="Liberation Serif" w:hAnsi="Liberation Serif"/>
          <w:sz w:val="24"/>
          <w:szCs w:val="24"/>
        </w:rPr>
      </w:pPr>
    </w:p>
    <w:sectPr w:rsidR="0002499B">
      <w:pgSz w:w="11906" w:h="16838"/>
      <w:pgMar w:top="284" w:right="567" w:bottom="24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36AFA"/>
    <w:multiLevelType w:val="hybridMultilevel"/>
    <w:tmpl w:val="CE3AF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1753E"/>
    <w:multiLevelType w:val="multilevel"/>
    <w:tmpl w:val="42284A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9802C33"/>
    <w:multiLevelType w:val="multilevel"/>
    <w:tmpl w:val="B214179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/>
        <w:b/>
        <w:color w:val="000000"/>
        <w:sz w:val="24"/>
      </w:rPr>
    </w:lvl>
    <w:lvl w:ilvl="1">
      <w:start w:val="1"/>
      <w:numFmt w:val="decimal"/>
      <w:lvlText w:val="%1.%2."/>
      <w:lvlJc w:val="left"/>
      <w:pPr>
        <w:ind w:left="600" w:hanging="360"/>
      </w:pPr>
    </w:lvl>
    <w:lvl w:ilvl="2">
      <w:start w:val="1"/>
      <w:numFmt w:val="decimal"/>
      <w:lvlText w:val="%1.%2.%3."/>
      <w:lvlJc w:val="left"/>
      <w:pPr>
        <w:ind w:left="1200" w:hanging="720"/>
      </w:pPr>
    </w:lvl>
    <w:lvl w:ilvl="3">
      <w:start w:val="1"/>
      <w:numFmt w:val="decimal"/>
      <w:lvlText w:val="%1.%2.%3.%4."/>
      <w:lvlJc w:val="left"/>
      <w:pPr>
        <w:ind w:left="1440" w:hanging="720"/>
      </w:pPr>
    </w:lvl>
    <w:lvl w:ilvl="4">
      <w:start w:val="1"/>
      <w:numFmt w:val="decimal"/>
      <w:lvlText w:val="%1.%2.%3.%4.%5."/>
      <w:lvlJc w:val="left"/>
      <w:pPr>
        <w:ind w:left="2040" w:hanging="1080"/>
      </w:pPr>
    </w:lvl>
    <w:lvl w:ilvl="5">
      <w:start w:val="1"/>
      <w:numFmt w:val="decimal"/>
      <w:lvlText w:val="%1.%2.%3.%4.%5.%6."/>
      <w:lvlJc w:val="left"/>
      <w:pPr>
        <w:ind w:left="2280" w:hanging="1080"/>
      </w:pPr>
    </w:lvl>
    <w:lvl w:ilvl="6">
      <w:start w:val="1"/>
      <w:numFmt w:val="decimal"/>
      <w:lvlText w:val="%1.%2.%3.%4.%5.%6.%7."/>
      <w:lvlJc w:val="left"/>
      <w:pPr>
        <w:ind w:left="2880" w:hanging="1440"/>
      </w:pPr>
    </w:lvl>
    <w:lvl w:ilvl="7">
      <w:start w:val="1"/>
      <w:numFmt w:val="decimal"/>
      <w:lvlText w:val="%1.%2.%3.%4.%5.%6.%7.%8."/>
      <w:lvlJc w:val="left"/>
      <w:pPr>
        <w:ind w:left="3120" w:hanging="1440"/>
      </w:pPr>
    </w:lvl>
    <w:lvl w:ilvl="8">
      <w:start w:val="1"/>
      <w:numFmt w:val="decimal"/>
      <w:lvlText w:val="%1.%2.%3.%4.%5.%6.%7.%8.%9."/>
      <w:lvlJc w:val="left"/>
      <w:pPr>
        <w:ind w:left="3720" w:hanging="1800"/>
      </w:pPr>
    </w:lvl>
  </w:abstractNum>
  <w:abstractNum w:abstractNumId="3" w15:restartNumberingAfterBreak="0">
    <w:nsid w:val="11813FDE"/>
    <w:multiLevelType w:val="multilevel"/>
    <w:tmpl w:val="F5B6F0AE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6212F"/>
    <w:multiLevelType w:val="hybridMultilevel"/>
    <w:tmpl w:val="80B64F82"/>
    <w:lvl w:ilvl="0" w:tplc="98D4AD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616F4"/>
    <w:multiLevelType w:val="hybridMultilevel"/>
    <w:tmpl w:val="3B7446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E2BA8"/>
    <w:multiLevelType w:val="hybridMultilevel"/>
    <w:tmpl w:val="5B5A0F68"/>
    <w:lvl w:ilvl="0" w:tplc="81FE884E">
      <w:start w:val="1"/>
      <w:numFmt w:val="decimal"/>
      <w:lvlText w:val="%1."/>
      <w:lvlJc w:val="left"/>
      <w:pPr>
        <w:ind w:left="870" w:hanging="51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72A3E"/>
    <w:multiLevelType w:val="hybridMultilevel"/>
    <w:tmpl w:val="7B1EC0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0356E"/>
    <w:multiLevelType w:val="multilevel"/>
    <w:tmpl w:val="0560B080"/>
    <w:lvl w:ilvl="0">
      <w:start w:val="1"/>
      <w:numFmt w:val="decimal"/>
      <w:lvlText w:val="%1)"/>
      <w:lvlJc w:val="left"/>
      <w:pPr>
        <w:ind w:left="1850" w:hanging="1110"/>
      </w:pPr>
      <w:rPr>
        <w:rFonts w:eastAsia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20" w:hanging="360"/>
      </w:pPr>
    </w:lvl>
    <w:lvl w:ilvl="2">
      <w:start w:val="1"/>
      <w:numFmt w:val="lowerRoman"/>
      <w:lvlText w:val="%3."/>
      <w:lvlJc w:val="right"/>
      <w:pPr>
        <w:ind w:left="2540" w:hanging="180"/>
      </w:pPr>
    </w:lvl>
    <w:lvl w:ilvl="3">
      <w:start w:val="1"/>
      <w:numFmt w:val="decimal"/>
      <w:lvlText w:val="%4."/>
      <w:lvlJc w:val="left"/>
      <w:pPr>
        <w:ind w:left="3260" w:hanging="360"/>
      </w:pPr>
    </w:lvl>
    <w:lvl w:ilvl="4">
      <w:start w:val="1"/>
      <w:numFmt w:val="lowerLetter"/>
      <w:lvlText w:val="%5."/>
      <w:lvlJc w:val="left"/>
      <w:pPr>
        <w:ind w:left="3980" w:hanging="360"/>
      </w:pPr>
    </w:lvl>
    <w:lvl w:ilvl="5">
      <w:start w:val="1"/>
      <w:numFmt w:val="lowerRoman"/>
      <w:lvlText w:val="%6."/>
      <w:lvlJc w:val="right"/>
      <w:pPr>
        <w:ind w:left="4700" w:hanging="180"/>
      </w:pPr>
    </w:lvl>
    <w:lvl w:ilvl="6">
      <w:start w:val="1"/>
      <w:numFmt w:val="decimal"/>
      <w:lvlText w:val="%7."/>
      <w:lvlJc w:val="left"/>
      <w:pPr>
        <w:ind w:left="5420" w:hanging="360"/>
      </w:pPr>
    </w:lvl>
    <w:lvl w:ilvl="7">
      <w:start w:val="1"/>
      <w:numFmt w:val="lowerLetter"/>
      <w:lvlText w:val="%8."/>
      <w:lvlJc w:val="left"/>
      <w:pPr>
        <w:ind w:left="6140" w:hanging="360"/>
      </w:pPr>
    </w:lvl>
    <w:lvl w:ilvl="8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60185267"/>
    <w:multiLevelType w:val="multilevel"/>
    <w:tmpl w:val="E87A0F44"/>
    <w:lvl w:ilvl="0">
      <w:start w:val="1"/>
      <w:numFmt w:val="decimal"/>
      <w:lvlText w:val="%1)"/>
      <w:lvlJc w:val="left"/>
      <w:pPr>
        <w:ind w:left="677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397" w:hanging="360"/>
      </w:pPr>
    </w:lvl>
    <w:lvl w:ilvl="2">
      <w:start w:val="1"/>
      <w:numFmt w:val="lowerRoman"/>
      <w:lvlText w:val="%3."/>
      <w:lvlJc w:val="right"/>
      <w:pPr>
        <w:ind w:left="2117" w:hanging="180"/>
      </w:pPr>
    </w:lvl>
    <w:lvl w:ilvl="3">
      <w:start w:val="1"/>
      <w:numFmt w:val="decimal"/>
      <w:lvlText w:val="%4."/>
      <w:lvlJc w:val="left"/>
      <w:pPr>
        <w:ind w:left="2837" w:hanging="360"/>
      </w:pPr>
    </w:lvl>
    <w:lvl w:ilvl="4">
      <w:start w:val="1"/>
      <w:numFmt w:val="lowerLetter"/>
      <w:lvlText w:val="%5."/>
      <w:lvlJc w:val="left"/>
      <w:pPr>
        <w:ind w:left="3557" w:hanging="360"/>
      </w:pPr>
    </w:lvl>
    <w:lvl w:ilvl="5">
      <w:start w:val="1"/>
      <w:numFmt w:val="lowerRoman"/>
      <w:lvlText w:val="%6."/>
      <w:lvlJc w:val="right"/>
      <w:pPr>
        <w:ind w:left="4277" w:hanging="180"/>
      </w:pPr>
    </w:lvl>
    <w:lvl w:ilvl="6">
      <w:start w:val="1"/>
      <w:numFmt w:val="decimal"/>
      <w:lvlText w:val="%7."/>
      <w:lvlJc w:val="left"/>
      <w:pPr>
        <w:ind w:left="4997" w:hanging="360"/>
      </w:pPr>
    </w:lvl>
    <w:lvl w:ilvl="7">
      <w:start w:val="1"/>
      <w:numFmt w:val="lowerLetter"/>
      <w:lvlText w:val="%8."/>
      <w:lvlJc w:val="left"/>
      <w:pPr>
        <w:ind w:left="5717" w:hanging="360"/>
      </w:pPr>
    </w:lvl>
    <w:lvl w:ilvl="8">
      <w:start w:val="1"/>
      <w:numFmt w:val="lowerRoman"/>
      <w:lvlText w:val="%9."/>
      <w:lvlJc w:val="right"/>
      <w:pPr>
        <w:ind w:left="6437" w:hanging="180"/>
      </w:pPr>
    </w:lvl>
  </w:abstractNum>
  <w:abstractNum w:abstractNumId="10" w15:restartNumberingAfterBreak="0">
    <w:nsid w:val="71C6792A"/>
    <w:multiLevelType w:val="hybridMultilevel"/>
    <w:tmpl w:val="110673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10"/>
  </w:num>
  <w:num w:numId="8">
    <w:abstractNumId w:val="7"/>
  </w:num>
  <w:num w:numId="9">
    <w:abstractNumId w:val="6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499B"/>
    <w:rsid w:val="0002499B"/>
    <w:rsid w:val="00042BBC"/>
    <w:rsid w:val="000B0202"/>
    <w:rsid w:val="000D69FE"/>
    <w:rsid w:val="000E496C"/>
    <w:rsid w:val="00104F97"/>
    <w:rsid w:val="00132E64"/>
    <w:rsid w:val="00190088"/>
    <w:rsid w:val="001E5A47"/>
    <w:rsid w:val="002348EC"/>
    <w:rsid w:val="002639FA"/>
    <w:rsid w:val="00290E2E"/>
    <w:rsid w:val="003424F9"/>
    <w:rsid w:val="003C2003"/>
    <w:rsid w:val="004119BA"/>
    <w:rsid w:val="004839D0"/>
    <w:rsid w:val="005013DC"/>
    <w:rsid w:val="0057028B"/>
    <w:rsid w:val="005A6B2C"/>
    <w:rsid w:val="005D7096"/>
    <w:rsid w:val="0068454A"/>
    <w:rsid w:val="00703306"/>
    <w:rsid w:val="00707375"/>
    <w:rsid w:val="00785836"/>
    <w:rsid w:val="007D612D"/>
    <w:rsid w:val="007F49E6"/>
    <w:rsid w:val="008565FA"/>
    <w:rsid w:val="00890386"/>
    <w:rsid w:val="00926E12"/>
    <w:rsid w:val="00935AED"/>
    <w:rsid w:val="009F1EED"/>
    <w:rsid w:val="00A040D2"/>
    <w:rsid w:val="00A5584E"/>
    <w:rsid w:val="00A91DB6"/>
    <w:rsid w:val="00BD6787"/>
    <w:rsid w:val="00BE3818"/>
    <w:rsid w:val="00C82BDD"/>
    <w:rsid w:val="00C82D42"/>
    <w:rsid w:val="00D2204C"/>
    <w:rsid w:val="00D40FA2"/>
    <w:rsid w:val="00E31DFA"/>
    <w:rsid w:val="00EC2D0E"/>
    <w:rsid w:val="00F13403"/>
    <w:rsid w:val="00F176A4"/>
    <w:rsid w:val="00F5666D"/>
    <w:rsid w:val="00FB396B"/>
    <w:rsid w:val="00FD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71F5"/>
  <w15:docId w15:val="{3F4CDA28-60B3-45C6-999D-97209B3F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  <w:rPr>
      <w:rFonts w:ascii="Times New Roman" w:eastAsia="Times New Roman" w:hAnsi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0457"/>
    <w:pPr>
      <w:keepNext/>
      <w:ind w:left="993" w:hanging="993"/>
      <w:jc w:val="right"/>
      <w:outlineLvl w:val="0"/>
    </w:pPr>
    <w:rPr>
      <w:sz w:val="36"/>
    </w:rPr>
  </w:style>
  <w:style w:type="paragraph" w:styleId="7">
    <w:name w:val="heading 7"/>
    <w:basedOn w:val="a"/>
    <w:next w:val="a"/>
    <w:link w:val="70"/>
    <w:unhideWhenUsed/>
    <w:qFormat/>
    <w:rsid w:val="00A10457"/>
    <w:pPr>
      <w:keepNext/>
      <w:jc w:val="center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A10457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70">
    <w:name w:val="Заголовок 7 Знак"/>
    <w:basedOn w:val="a0"/>
    <w:link w:val="7"/>
    <w:qFormat/>
    <w:rsid w:val="00A1045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Strong"/>
    <w:basedOn w:val="a0"/>
    <w:uiPriority w:val="22"/>
    <w:qFormat/>
    <w:rsid w:val="00A10457"/>
    <w:rPr>
      <w:b/>
      <w:bCs/>
    </w:rPr>
  </w:style>
  <w:style w:type="character" w:customStyle="1" w:styleId="a4">
    <w:name w:val="Гипертекстовая ссылка"/>
    <w:basedOn w:val="a0"/>
    <w:uiPriority w:val="99"/>
    <w:qFormat/>
    <w:rsid w:val="00A10457"/>
    <w:rPr>
      <w:rFonts w:cs="Times New Roman"/>
      <w:color w:val="106BBE"/>
    </w:rPr>
  </w:style>
  <w:style w:type="character" w:customStyle="1" w:styleId="ListLabel1">
    <w:name w:val="ListLabel 1"/>
    <w:qFormat/>
    <w:rPr>
      <w:rFonts w:eastAsia="Times New Roman"/>
      <w:b/>
      <w:color w:val="000000"/>
      <w:sz w:val="24"/>
    </w:rPr>
  </w:style>
  <w:style w:type="character" w:customStyle="1" w:styleId="ListLabel2">
    <w:name w:val="ListLabel 2"/>
    <w:qFormat/>
    <w:rPr>
      <w:rFonts w:eastAsia="Times New Roman" w:cs="Times New Roman"/>
      <w:sz w:val="24"/>
    </w:rPr>
  </w:style>
  <w:style w:type="character" w:customStyle="1" w:styleId="ListLabel3">
    <w:name w:val="ListLabel 3"/>
    <w:qFormat/>
    <w:rPr>
      <w:b/>
      <w:sz w:val="24"/>
    </w:rPr>
  </w:style>
  <w:style w:type="character" w:customStyle="1" w:styleId="ListLabel4">
    <w:name w:val="ListLabel 4"/>
    <w:qFormat/>
    <w:rPr>
      <w:rFonts w:ascii="Times New Roman" w:hAnsi="Times New Roman" w:cs="Times New Roman"/>
      <w:i w:val="0"/>
      <w:color w:val="auto"/>
      <w:sz w:val="22"/>
    </w:rPr>
  </w:style>
  <w:style w:type="character" w:customStyle="1" w:styleId="ListLabel5">
    <w:name w:val="ListLabel 5"/>
    <w:qFormat/>
    <w:rPr>
      <w:color w:val="auto"/>
      <w:sz w:val="24"/>
      <w:szCs w:val="24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6">
    <w:name w:val="ListLabel 6"/>
    <w:qFormat/>
    <w:rPr>
      <w:rFonts w:ascii="Times New Roman" w:hAnsi="Times New Roman"/>
      <w:sz w:val="24"/>
      <w:szCs w:val="24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List Paragraph"/>
    <w:basedOn w:val="a"/>
    <w:uiPriority w:val="34"/>
    <w:qFormat/>
    <w:rsid w:val="00A10457"/>
    <w:pPr>
      <w:ind w:left="720"/>
      <w:contextualSpacing/>
    </w:pPr>
  </w:style>
  <w:style w:type="paragraph" w:customStyle="1" w:styleId="ConsPlusNormal">
    <w:name w:val="ConsPlusNormal"/>
    <w:qFormat/>
    <w:rsid w:val="00A10457"/>
    <w:pPr>
      <w:widowControl w:val="0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?id=455333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55333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79EA1-6B76-4E9B-A4F3-98F384BA1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12</Pages>
  <Words>5854</Words>
  <Characters>33369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1t</dc:creator>
  <dc:description/>
  <cp:lastModifiedBy>user</cp:lastModifiedBy>
  <cp:revision>43</cp:revision>
  <dcterms:created xsi:type="dcterms:W3CDTF">2020-01-15T04:49:00Z</dcterms:created>
  <dcterms:modified xsi:type="dcterms:W3CDTF">2026-02-12T09:13:00Z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