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F6" w:rsidRDefault="00826EF6" w:rsidP="00826EF6">
      <w:pPr>
        <w:spacing w:after="0" w:line="240" w:lineRule="auto"/>
        <w:ind w:left="9923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УТВЕРЖДЕН</w:t>
      </w:r>
    </w:p>
    <w:p w:rsidR="00826EF6" w:rsidRDefault="00826EF6" w:rsidP="00826EF6">
      <w:pPr>
        <w:spacing w:after="0" w:line="240" w:lineRule="auto"/>
        <w:ind w:left="9923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приказом Министерства социальной политики Свердловской области</w:t>
      </w:r>
    </w:p>
    <w:p w:rsidR="00826EF6" w:rsidRDefault="00826EF6" w:rsidP="00826EF6">
      <w:pPr>
        <w:spacing w:after="0" w:line="240" w:lineRule="auto"/>
        <w:ind w:left="9204" w:firstLine="708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  <w:lang w:val="en-US"/>
        </w:rPr>
        <w:t>06</w:t>
      </w:r>
      <w:r>
        <w:rPr>
          <w:rFonts w:ascii="Liberation Serif" w:hAnsi="Liberation Serif" w:cs="Liberation Serif"/>
        </w:rPr>
        <w:t>.05.2024 № 124</w:t>
      </w:r>
    </w:p>
    <w:p w:rsidR="00826EF6" w:rsidRDefault="00826EF6" w:rsidP="00826EF6">
      <w:pPr>
        <w:spacing w:after="0" w:line="240" w:lineRule="auto"/>
        <w:ind w:left="9923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«О мерах, направленных на совершенствование деятельности организаций социального обслуживания граждан, находящихся в ведении Свердловской области, по результатам проведенной в 2024 году независимой </w:t>
      </w:r>
      <w:proofErr w:type="gramStart"/>
      <w:r>
        <w:rPr>
          <w:rFonts w:ascii="Liberation Serif" w:hAnsi="Liberation Serif" w:cs="Liberation Serif"/>
        </w:rPr>
        <w:t>оценки качества условий оказания услуг</w:t>
      </w:r>
      <w:proofErr w:type="gramEnd"/>
      <w:r>
        <w:rPr>
          <w:rFonts w:ascii="Liberation Serif" w:hAnsi="Liberation Serif" w:cs="Liberation Serif"/>
        </w:rPr>
        <w:t xml:space="preserve"> организациями социального обслуживания граждан, находящимися в ведении Свердловской области»</w:t>
      </w:r>
    </w:p>
    <w:p w:rsidR="00826EF6" w:rsidRDefault="00826EF6" w:rsidP="00826EF6">
      <w:pPr>
        <w:spacing w:after="0" w:line="240" w:lineRule="auto"/>
        <w:ind w:left="9923"/>
        <w:rPr>
          <w:rFonts w:ascii="Liberation Serif" w:hAnsi="Liberation Serif" w:cs="Liberation Serif"/>
        </w:rPr>
      </w:pPr>
    </w:p>
    <w:p w:rsidR="00826EF6" w:rsidRDefault="00826EF6" w:rsidP="00826EF6">
      <w:pPr>
        <w:spacing w:after="0" w:line="240" w:lineRule="auto"/>
        <w:ind w:left="9923"/>
        <w:rPr>
          <w:rFonts w:ascii="Liberation Serif" w:hAnsi="Liberation Serif" w:cs="Liberation Serif"/>
        </w:rPr>
      </w:pPr>
    </w:p>
    <w:p w:rsidR="00826EF6" w:rsidRDefault="00826EF6" w:rsidP="00826EF6">
      <w:pPr>
        <w:spacing w:after="0" w:line="240" w:lineRule="auto"/>
        <w:jc w:val="center"/>
      </w:pPr>
      <w:r>
        <w:rPr>
          <w:rFonts w:ascii="Liberation Serif" w:hAnsi="Liberation Serif" w:cs="Liberation Serif"/>
          <w:b/>
        </w:rPr>
        <w:t xml:space="preserve">ПЛАН МЕРОПРИЯТИЙ </w:t>
      </w:r>
    </w:p>
    <w:p w:rsidR="00826EF6" w:rsidRDefault="00826EF6" w:rsidP="00826EF6">
      <w:pPr>
        <w:spacing w:after="0" w:line="240" w:lineRule="auto"/>
        <w:jc w:val="center"/>
      </w:pPr>
      <w:r>
        <w:rPr>
          <w:rFonts w:ascii="Liberation Serif" w:hAnsi="Liberation Serif" w:cs="Liberation Serif"/>
          <w:b/>
        </w:rPr>
        <w:t xml:space="preserve">организаций социального обслуживания граждан, находящихся в ведении Свердловской области, на 2025–2026 годы по устранению недостатков, выявленных в 2024 году в ходе независимой </w:t>
      </w:r>
      <w:proofErr w:type="gramStart"/>
      <w:r>
        <w:rPr>
          <w:rFonts w:ascii="Liberation Serif" w:hAnsi="Liberation Serif" w:cs="Liberation Serif"/>
          <w:b/>
        </w:rPr>
        <w:t>оценки качества условий оказания услуг</w:t>
      </w:r>
      <w:proofErr w:type="gramEnd"/>
      <w:r>
        <w:rPr>
          <w:rFonts w:ascii="Liberation Serif" w:hAnsi="Liberation Serif" w:cs="Liberation Serif"/>
          <w:b/>
        </w:rPr>
        <w:t xml:space="preserve"> организациями социального обслуживания граждан, находящимися в ведении Свердловской области</w:t>
      </w:r>
    </w:p>
    <w:p w:rsidR="00826EF6" w:rsidRDefault="00826EF6" w:rsidP="00826EF6">
      <w:pPr>
        <w:spacing w:after="0" w:line="240" w:lineRule="auto"/>
        <w:rPr>
          <w:rFonts w:ascii="Liberation Serif" w:hAnsi="Liberation Serif" w:cs="Liberation Serif"/>
        </w:rPr>
      </w:pPr>
    </w:p>
    <w:p w:rsidR="00826EF6" w:rsidRDefault="00826EF6" w:rsidP="00826EF6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W w:w="1516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04"/>
        <w:gridCol w:w="3686"/>
        <w:gridCol w:w="4536"/>
        <w:gridCol w:w="1984"/>
        <w:gridCol w:w="4253"/>
      </w:tblGrid>
      <w:tr w:rsidR="00826EF6" w:rsidTr="002F3977">
        <w:trPr>
          <w:trHeight w:val="276"/>
        </w:trPr>
        <w:tc>
          <w:tcPr>
            <w:tcW w:w="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26EF6" w:rsidRDefault="00826EF6" w:rsidP="002F3977">
            <w:pPr>
              <w:keepNext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proofErr w:type="spellStart"/>
            <w:proofErr w:type="gramStart"/>
            <w:r>
              <w:rPr>
                <w:rFonts w:ascii="Liberation Serif" w:hAnsi="Liberation Serif" w:cs="Liberation Serif"/>
              </w:rPr>
              <w:t>Но-мер</w:t>
            </w:r>
            <w:proofErr w:type="spellEnd"/>
            <w:proofErr w:type="gramEnd"/>
            <w:r>
              <w:rPr>
                <w:rFonts w:ascii="Liberation Serif" w:hAnsi="Liberation Serif" w:cs="Liberation Serif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</w:rPr>
              <w:t>стро-ки</w:t>
            </w:r>
            <w:proofErr w:type="spellEnd"/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EF6" w:rsidRDefault="00826EF6" w:rsidP="002F3977">
            <w:pPr>
              <w:keepNext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</w:rPr>
              <w:t xml:space="preserve">Недостатки, выявленные в ходе независимой оценки качества условий оказания услуг организацией социального обслуживания граждан, находящейся </w:t>
            </w:r>
            <w:r>
              <w:rPr>
                <w:rFonts w:ascii="Liberation Serif" w:hAnsi="Liberation Serif" w:cs="Liberation Serif"/>
              </w:rPr>
              <w:br/>
              <w:t>в ведении Свердловской област</w:t>
            </w:r>
            <w:proofErr w:type="gramStart"/>
            <w:r>
              <w:rPr>
                <w:rFonts w:ascii="Liberation Serif" w:hAnsi="Liberation Serif" w:cs="Liberation Serif"/>
              </w:rPr>
              <w:t>и(</w:t>
            </w:r>
            <w:proofErr w:type="gramEnd"/>
            <w:r>
              <w:rPr>
                <w:rFonts w:ascii="Liberation Serif" w:hAnsi="Liberation Serif" w:cs="Liberation Serif"/>
              </w:rPr>
              <w:t>далее – организация социального обслуживания Свердловской области)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26EF6" w:rsidRDefault="00826EF6" w:rsidP="002F3977">
            <w:pPr>
              <w:keepNext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</w:rPr>
              <w:t xml:space="preserve">Наименование мероприятия </w:t>
            </w:r>
            <w:r>
              <w:rPr>
                <w:rFonts w:ascii="Liberation Serif" w:hAnsi="Liberation Serif" w:cs="Liberation Serif"/>
              </w:rPr>
              <w:br/>
              <w:t xml:space="preserve">по устранению недостатков, выявленных в ходе независимой </w:t>
            </w:r>
            <w:proofErr w:type="gramStart"/>
            <w:r>
              <w:rPr>
                <w:rFonts w:ascii="Liberation Serif" w:hAnsi="Liberation Serif" w:cs="Liberation Serif"/>
              </w:rPr>
              <w:t>оценки качества условий оказания услуг</w:t>
            </w:r>
            <w:proofErr w:type="gramEnd"/>
            <w:r>
              <w:rPr>
                <w:rFonts w:ascii="Liberation Serif" w:hAnsi="Liberation Serif" w:cs="Liberation Serif"/>
              </w:rPr>
              <w:t xml:space="preserve"> организацией социального обслуживания Свердловской области*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26EF6" w:rsidRDefault="00826EF6" w:rsidP="002F3977">
            <w:pPr>
              <w:keepNext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Плановый срок реализации мероприятия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26EF6" w:rsidRDefault="00826EF6" w:rsidP="002F3977">
            <w:pPr>
              <w:keepNext/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</w:rPr>
              <w:t xml:space="preserve">Ответственный исполнитель </w:t>
            </w:r>
            <w:r>
              <w:rPr>
                <w:rFonts w:ascii="Liberation Serif" w:hAnsi="Liberation Serif" w:cs="Liberation Serif"/>
              </w:rPr>
              <w:br/>
              <w:t>организации социального обслуживания Свердловской области</w:t>
            </w:r>
          </w:p>
        </w:tc>
      </w:tr>
      <w:tr w:rsidR="00826EF6" w:rsidTr="002F3977">
        <w:trPr>
          <w:trHeight w:val="2547"/>
        </w:trPr>
        <w:tc>
          <w:tcPr>
            <w:tcW w:w="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26EF6" w:rsidRDefault="00826EF6" w:rsidP="002F3977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EF6" w:rsidRDefault="00826EF6" w:rsidP="002F3977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26EF6" w:rsidRDefault="00826EF6" w:rsidP="002F3977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26EF6" w:rsidRDefault="00826EF6" w:rsidP="002F3977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:rsidR="00826EF6" w:rsidRDefault="00826EF6" w:rsidP="002F3977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826EF6" w:rsidRDefault="00826EF6" w:rsidP="00826EF6">
      <w:pPr>
        <w:spacing w:after="0" w:line="240" w:lineRule="auto"/>
        <w:ind w:left="9204" w:firstLine="708"/>
        <w:jc w:val="both"/>
        <w:rPr>
          <w:rFonts w:ascii="Liberation Serif" w:hAnsi="Liberation Serif" w:cs="Liberation Serif"/>
          <w:sz w:val="2"/>
          <w:szCs w:val="2"/>
        </w:rPr>
      </w:pPr>
    </w:p>
    <w:tbl>
      <w:tblPr>
        <w:tblW w:w="1516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04"/>
        <w:gridCol w:w="3686"/>
        <w:gridCol w:w="4536"/>
        <w:gridCol w:w="1984"/>
        <w:gridCol w:w="4253"/>
      </w:tblGrid>
      <w:tr w:rsidR="00826EF6" w:rsidTr="002F3977">
        <w:trPr>
          <w:tblHeader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EF6" w:rsidRDefault="00826EF6" w:rsidP="002F3977">
            <w:pPr>
              <w:autoSpaceDE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EF6" w:rsidRDefault="00826EF6" w:rsidP="002F3977">
            <w:pPr>
              <w:autoSpaceDE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EF6" w:rsidRDefault="00826EF6" w:rsidP="002F3977">
            <w:pPr>
              <w:autoSpaceDE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EF6" w:rsidRDefault="00826EF6" w:rsidP="002F3977">
            <w:pPr>
              <w:autoSpaceDE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EF6" w:rsidRDefault="00826EF6" w:rsidP="002F3977">
            <w:pPr>
              <w:autoSpaceDE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5</w:t>
            </w:r>
          </w:p>
        </w:tc>
      </w:tr>
      <w:tr w:rsidR="00826EF6" w:rsidTr="002F3977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6EF6" w:rsidRDefault="00826EF6" w:rsidP="002F3977">
            <w:pPr>
              <w:autoSpaceDE w:val="0"/>
              <w:spacing w:after="0" w:line="240" w:lineRule="auto"/>
              <w:ind w:left="-48" w:right="-108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26EF6" w:rsidRDefault="00634E65" w:rsidP="002F3977">
            <w:pPr>
              <w:autoSpaceDE w:val="0"/>
              <w:spacing w:after="0" w:line="240" w:lineRule="auto"/>
              <w:jc w:val="center"/>
            </w:pPr>
            <w:r>
              <w:rPr>
                <w:rFonts w:ascii="Liberation Serif" w:eastAsia="Calibri" w:hAnsi="Liberation Serif" w:cs="Liberation Serif"/>
                <w:lang w:eastAsia="en-US"/>
              </w:rPr>
              <w:t>III.</w:t>
            </w:r>
            <w:r>
              <w:rPr>
                <w:rFonts w:ascii="Liberation Serif" w:eastAsia="Calibri" w:hAnsi="Liberation Serif" w:cs="Liberation Serif"/>
                <w:lang w:eastAsia="en-US"/>
              </w:rPr>
              <w:tab/>
              <w:t>Доступность услуг для инвалидов</w:t>
            </w:r>
          </w:p>
        </w:tc>
      </w:tr>
      <w:tr w:rsidR="00634E65" w:rsidTr="00E9706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E65" w:rsidRDefault="00634E65" w:rsidP="002F3977">
            <w:pPr>
              <w:pStyle w:val="a3"/>
              <w:numPr>
                <w:ilvl w:val="0"/>
                <w:numId w:val="1"/>
              </w:numPr>
              <w:tabs>
                <w:tab w:val="left" w:pos="5812"/>
              </w:tabs>
              <w:autoSpaceDE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E65" w:rsidRDefault="00634E65" w:rsidP="002F3977">
            <w:pPr>
              <w:autoSpaceDE w:val="0"/>
              <w:spacing w:after="0" w:line="240" w:lineRule="auto"/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Отсутствие возможности предоставления инвалидам по слуху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(слуху и зрению) 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сурдопереводчика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(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тифлосурдопереводчика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>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E65" w:rsidRDefault="00634E65" w:rsidP="00634E65">
            <w:pPr>
              <w:autoSpaceDE w:val="0"/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обеспечение возможности предоставления инвалидам по слуху (слуху и зрению) 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сурдопереводчика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(</w:t>
            </w: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тифлосурдопереводчика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>)</w:t>
            </w:r>
          </w:p>
          <w:p w:rsidR="00634E65" w:rsidRDefault="00634E65" w:rsidP="002F3977">
            <w:pPr>
              <w:autoSpaceDE w:val="0"/>
              <w:spacing w:after="0" w:line="240" w:lineRule="auto"/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E65" w:rsidRDefault="00634E65" w:rsidP="002F3977">
            <w:pPr>
              <w:autoSpaceDE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 xml:space="preserve">IV квартал </w:t>
            </w:r>
            <w:r>
              <w:rPr>
                <w:rFonts w:ascii="Liberation Serif" w:eastAsia="Calibri" w:hAnsi="Liberation Serif" w:cs="Liberation Serif"/>
                <w:lang w:eastAsia="en-US"/>
              </w:rPr>
              <w:br/>
              <w:t>2025 года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E65" w:rsidRDefault="00634E65" w:rsidP="002F3977">
            <w:pPr>
              <w:autoSpaceDE w:val="0"/>
              <w:spacing w:after="0" w:line="240" w:lineRule="auto"/>
            </w:pPr>
            <w:proofErr w:type="spellStart"/>
            <w:r>
              <w:rPr>
                <w:rFonts w:ascii="Liberation Serif" w:eastAsia="Calibri" w:hAnsi="Liberation Serif" w:cs="Liberation Serif"/>
                <w:lang w:eastAsia="en-US"/>
              </w:rPr>
              <w:t>Губанков</w:t>
            </w:r>
            <w:proofErr w:type="spell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Георгий Николаевич, директор государственного автономного </w:t>
            </w:r>
            <w:r>
              <w:rPr>
                <w:rFonts w:ascii="Liberation Serif" w:eastAsia="Calibri" w:hAnsi="Liberation Serif" w:cs="Liberation Serif"/>
                <w:lang w:eastAsia="en-US"/>
              </w:rPr>
              <w:lastRenderedPageBreak/>
              <w:t>стационарного учреждения социального обслуживания Свердловской области «Березовский психоневрологический интернат»</w:t>
            </w:r>
          </w:p>
        </w:tc>
      </w:tr>
      <w:tr w:rsidR="00634E65" w:rsidTr="00E97068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E65" w:rsidRDefault="00634E65" w:rsidP="002F3977">
            <w:pPr>
              <w:pStyle w:val="a3"/>
              <w:numPr>
                <w:ilvl w:val="0"/>
                <w:numId w:val="1"/>
              </w:numPr>
              <w:tabs>
                <w:tab w:val="left" w:pos="5812"/>
              </w:tabs>
              <w:autoSpaceDE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E65" w:rsidRDefault="00634E65" w:rsidP="002F3977">
            <w:pPr>
              <w:autoSpaceDE w:val="0"/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Отсутствие 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помощи работников организации социального обслуживания Свердловской области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по сопровождению инвалидов в помещениях организации социального обслуживания Свердловской области и на прилегающей к ней территории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E65" w:rsidRDefault="00634E65" w:rsidP="002F3977">
            <w:pPr>
              <w:autoSpaceDE w:val="0"/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обеспечение </w:t>
            </w:r>
            <w:proofErr w:type="gramStart"/>
            <w:r>
              <w:rPr>
                <w:rFonts w:ascii="Liberation Serif" w:eastAsia="Calibri" w:hAnsi="Liberation Serif" w:cs="Liberation Serif"/>
                <w:lang w:eastAsia="en-US"/>
              </w:rPr>
              <w:t>помощи работников организации социального обслуживания Свердловской области</w:t>
            </w:r>
            <w:proofErr w:type="gramEnd"/>
            <w:r>
              <w:rPr>
                <w:rFonts w:ascii="Liberation Serif" w:eastAsia="Calibri" w:hAnsi="Liberation Serif" w:cs="Liberation Serif"/>
                <w:lang w:eastAsia="en-US"/>
              </w:rPr>
              <w:t xml:space="preserve"> по сопровождению инвалидов в помещениях организации социального обслуживания Свердловской области и на прилегающей к ней территории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E65" w:rsidRDefault="00634E65" w:rsidP="002F3977">
            <w:pPr>
              <w:autoSpaceDE w:val="0"/>
              <w:spacing w:after="0" w:line="240" w:lineRule="auto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II квартал </w:t>
            </w:r>
            <w:r>
              <w:rPr>
                <w:rFonts w:ascii="Liberation Serif" w:eastAsia="Calibri" w:hAnsi="Liberation Serif" w:cs="Liberation Serif"/>
                <w:lang w:eastAsia="en-US"/>
              </w:rPr>
              <w:br/>
              <w:t>2025 года</w:t>
            </w:r>
          </w:p>
        </w:tc>
        <w:tc>
          <w:tcPr>
            <w:tcW w:w="42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4E65" w:rsidRDefault="00634E65" w:rsidP="002F3977">
            <w:pPr>
              <w:autoSpaceDE w:val="0"/>
              <w:spacing w:after="0" w:line="240" w:lineRule="auto"/>
              <w:rPr>
                <w:rFonts w:ascii="Liberation Serif" w:eastAsia="Calibri" w:hAnsi="Liberation Serif" w:cs="Liberation Serif"/>
                <w:lang w:eastAsia="en-US"/>
              </w:rPr>
            </w:pPr>
          </w:p>
        </w:tc>
      </w:tr>
    </w:tbl>
    <w:p w:rsidR="003F5CD9" w:rsidRDefault="003F5CD9">
      <w:r>
        <w:t xml:space="preserve">   </w:t>
      </w:r>
    </w:p>
    <w:p w:rsidR="003F5CD9" w:rsidRDefault="003F5CD9"/>
    <w:p w:rsidR="003F5CD9" w:rsidRDefault="003F5CD9"/>
    <w:p w:rsidR="003F5CD9" w:rsidRDefault="003F5CD9"/>
    <w:p w:rsidR="003F5CD9" w:rsidRDefault="003F5CD9"/>
    <w:p w:rsidR="00AE2D9E" w:rsidRPr="003F5CD9" w:rsidRDefault="003F5CD9">
      <w:pPr>
        <w:rPr>
          <w:rFonts w:ascii="Times New Roman" w:hAnsi="Times New Roman" w:cs="Times New Roman"/>
          <w:b/>
          <w:sz w:val="36"/>
          <w:szCs w:val="36"/>
        </w:rPr>
      </w:pPr>
      <w:r w:rsidRPr="003F5CD9">
        <w:rPr>
          <w:rFonts w:ascii="Times New Roman" w:hAnsi="Times New Roman" w:cs="Times New Roman"/>
          <w:b/>
          <w:sz w:val="36"/>
          <w:szCs w:val="36"/>
        </w:rPr>
        <w:t xml:space="preserve">Директор ГАСУСО </w:t>
      </w:r>
      <w:proofErr w:type="gramStart"/>
      <w:r w:rsidRPr="003F5CD9">
        <w:rPr>
          <w:rFonts w:ascii="Times New Roman" w:hAnsi="Times New Roman" w:cs="Times New Roman"/>
          <w:b/>
          <w:sz w:val="36"/>
          <w:szCs w:val="36"/>
        </w:rPr>
        <w:t>СО</w:t>
      </w:r>
      <w:proofErr w:type="gramEnd"/>
      <w:r w:rsidRPr="003F5CD9">
        <w:rPr>
          <w:rFonts w:ascii="Times New Roman" w:hAnsi="Times New Roman" w:cs="Times New Roman"/>
          <w:b/>
          <w:sz w:val="36"/>
          <w:szCs w:val="36"/>
        </w:rPr>
        <w:t xml:space="preserve"> «Березовский ПНИ» </w:t>
      </w:r>
      <w:proofErr w:type="spellStart"/>
      <w:r w:rsidRPr="003F5CD9">
        <w:rPr>
          <w:rFonts w:ascii="Times New Roman" w:hAnsi="Times New Roman" w:cs="Times New Roman"/>
          <w:b/>
          <w:sz w:val="36"/>
          <w:szCs w:val="36"/>
        </w:rPr>
        <w:t>_________________________Г.Н.Губанков</w:t>
      </w:r>
      <w:proofErr w:type="spellEnd"/>
    </w:p>
    <w:sectPr w:rsidR="00AE2D9E" w:rsidRPr="003F5CD9" w:rsidSect="00826E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77AD4"/>
    <w:multiLevelType w:val="multilevel"/>
    <w:tmpl w:val="E8D281DA"/>
    <w:lvl w:ilvl="0">
      <w:start w:val="2"/>
      <w:numFmt w:val="decimal"/>
      <w:lvlText w:val="%1."/>
      <w:lvlJc w:val="center"/>
      <w:pPr>
        <w:ind w:left="644" w:hanging="360"/>
      </w:pPr>
      <w:rPr>
        <w:rFonts w:ascii="Liberation Serif" w:hAnsi="Liberation Serif" w:cs="Liberation Serif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392" w:hanging="360"/>
      </w:pPr>
    </w:lvl>
    <w:lvl w:ilvl="2">
      <w:start w:val="1"/>
      <w:numFmt w:val="lowerRoman"/>
      <w:lvlText w:val="%3."/>
      <w:lvlJc w:val="right"/>
      <w:pPr>
        <w:ind w:left="2112" w:hanging="180"/>
      </w:pPr>
    </w:lvl>
    <w:lvl w:ilvl="3">
      <w:start w:val="1"/>
      <w:numFmt w:val="decimal"/>
      <w:lvlText w:val="%4."/>
      <w:lvlJc w:val="left"/>
      <w:pPr>
        <w:ind w:left="2832" w:hanging="360"/>
      </w:pPr>
    </w:lvl>
    <w:lvl w:ilvl="4">
      <w:start w:val="1"/>
      <w:numFmt w:val="lowerLetter"/>
      <w:lvlText w:val="%5."/>
      <w:lvlJc w:val="left"/>
      <w:pPr>
        <w:ind w:left="3552" w:hanging="360"/>
      </w:pPr>
    </w:lvl>
    <w:lvl w:ilvl="5">
      <w:start w:val="1"/>
      <w:numFmt w:val="lowerRoman"/>
      <w:lvlText w:val="%6."/>
      <w:lvlJc w:val="right"/>
      <w:pPr>
        <w:ind w:left="4272" w:hanging="180"/>
      </w:pPr>
    </w:lvl>
    <w:lvl w:ilvl="6">
      <w:start w:val="1"/>
      <w:numFmt w:val="decimal"/>
      <w:lvlText w:val="%7."/>
      <w:lvlJc w:val="left"/>
      <w:pPr>
        <w:ind w:left="4992" w:hanging="360"/>
      </w:pPr>
    </w:lvl>
    <w:lvl w:ilvl="7">
      <w:start w:val="1"/>
      <w:numFmt w:val="lowerLetter"/>
      <w:lvlText w:val="%8."/>
      <w:lvlJc w:val="left"/>
      <w:pPr>
        <w:ind w:left="5712" w:hanging="360"/>
      </w:pPr>
    </w:lvl>
    <w:lvl w:ilvl="8">
      <w:start w:val="1"/>
      <w:numFmt w:val="lowerRoman"/>
      <w:lvlText w:val="%9."/>
      <w:lvlJc w:val="right"/>
      <w:pPr>
        <w:ind w:left="643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26EF6"/>
    <w:rsid w:val="003F5CD9"/>
    <w:rsid w:val="00634E65"/>
    <w:rsid w:val="00826EF6"/>
    <w:rsid w:val="00AE2D9E"/>
    <w:rsid w:val="00D9059F"/>
    <w:rsid w:val="00F14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826EF6"/>
    <w:pPr>
      <w:suppressAutoHyphens/>
      <w:autoSpaceDN w:val="0"/>
      <w:ind w:left="720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2025-06-24T08:27:00Z</cp:lastPrinted>
  <dcterms:created xsi:type="dcterms:W3CDTF">2025-05-13T05:06:00Z</dcterms:created>
  <dcterms:modified xsi:type="dcterms:W3CDTF">2025-06-24T08:27:00Z</dcterms:modified>
</cp:coreProperties>
</file>