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из областного бюджета субсидии в 201</w:t>
      </w:r>
      <w:r w:rsidR="00FE098D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</w:t>
      </w:r>
      <w:r w:rsidRPr="00E34294">
        <w:rPr>
          <w:rFonts w:ascii="Times New Roman" w:hAnsi="Times New Roman"/>
          <w:b/>
          <w:sz w:val="28"/>
          <w:szCs w:val="28"/>
        </w:rPr>
        <w:t xml:space="preserve">проекта </w:t>
      </w:r>
      <w:r w:rsidR="00FE098D" w:rsidRPr="00FE098D">
        <w:rPr>
          <w:rFonts w:ascii="Times New Roman" w:hAnsi="Times New Roman"/>
          <w:b/>
          <w:sz w:val="28"/>
          <w:szCs w:val="28"/>
        </w:rPr>
        <w:t>«</w:t>
      </w:r>
      <w:r w:rsidR="006B2AE0">
        <w:rPr>
          <w:rFonts w:ascii="Times New Roman" w:hAnsi="Times New Roman"/>
          <w:b/>
          <w:sz w:val="28"/>
          <w:szCs w:val="28"/>
        </w:rPr>
        <w:t>Духовное возрождение</w:t>
      </w:r>
      <w:r w:rsidR="00FE098D" w:rsidRPr="00FE098D">
        <w:rPr>
          <w:rFonts w:ascii="Times New Roman" w:hAnsi="Times New Roman"/>
          <w:b/>
          <w:sz w:val="28"/>
          <w:szCs w:val="28"/>
        </w:rPr>
        <w:t xml:space="preserve">» </w:t>
      </w:r>
      <w:r w:rsidR="00FE098D" w:rsidRPr="00FE09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FE098D">
        <w:rPr>
          <w:rFonts w:ascii="Times New Roman" w:hAnsi="Times New Roman"/>
          <w:b/>
          <w:sz w:val="28"/>
          <w:szCs w:val="28"/>
        </w:rPr>
        <w:t xml:space="preserve">«Содействие </w:t>
      </w:r>
      <w:r w:rsidR="009A70B7">
        <w:rPr>
          <w:rFonts w:ascii="Times New Roman" w:hAnsi="Times New Roman"/>
          <w:b/>
          <w:sz w:val="28"/>
          <w:szCs w:val="28"/>
        </w:rPr>
        <w:br/>
      </w:r>
      <w:r w:rsidR="00FE098D" w:rsidRPr="00FE098D">
        <w:rPr>
          <w:rFonts w:ascii="Times New Roman" w:hAnsi="Times New Roman"/>
          <w:b/>
          <w:sz w:val="28"/>
          <w:szCs w:val="28"/>
        </w:rPr>
        <w:t xml:space="preserve">и участие в социальной и трудовой реабилитации, оздоровлении, создании условий для достижения материальной независимости и интеграции </w:t>
      </w:r>
      <w:r w:rsidR="009A70B7">
        <w:rPr>
          <w:rFonts w:ascii="Times New Roman" w:hAnsi="Times New Roman"/>
          <w:b/>
          <w:sz w:val="28"/>
          <w:szCs w:val="28"/>
        </w:rPr>
        <w:br/>
      </w:r>
      <w:r w:rsidR="00FE098D" w:rsidRPr="00FE098D">
        <w:rPr>
          <w:rFonts w:ascii="Times New Roman" w:hAnsi="Times New Roman"/>
          <w:b/>
          <w:sz w:val="28"/>
          <w:szCs w:val="28"/>
        </w:rPr>
        <w:t xml:space="preserve">в общество, улучшении морально-психологического состояния ветеранов </w:t>
      </w:r>
      <w:r w:rsidR="009A70B7">
        <w:rPr>
          <w:rFonts w:ascii="Times New Roman" w:hAnsi="Times New Roman"/>
          <w:b/>
          <w:sz w:val="28"/>
          <w:szCs w:val="28"/>
        </w:rPr>
        <w:br/>
      </w:r>
      <w:r w:rsidR="00FE098D" w:rsidRPr="00FE098D">
        <w:rPr>
          <w:rFonts w:ascii="Times New Roman" w:hAnsi="Times New Roman"/>
          <w:b/>
          <w:sz w:val="28"/>
          <w:szCs w:val="28"/>
        </w:rPr>
        <w:t xml:space="preserve">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</w:t>
      </w:r>
      <w:r w:rsidR="009A70B7">
        <w:rPr>
          <w:rFonts w:ascii="Times New Roman" w:hAnsi="Times New Roman"/>
          <w:b/>
          <w:sz w:val="28"/>
          <w:szCs w:val="28"/>
        </w:rPr>
        <w:br/>
      </w:r>
      <w:r w:rsidR="00FE098D" w:rsidRPr="00FE098D">
        <w:rPr>
          <w:rFonts w:ascii="Times New Roman" w:hAnsi="Times New Roman"/>
          <w:b/>
          <w:sz w:val="28"/>
          <w:szCs w:val="28"/>
        </w:rPr>
        <w:t xml:space="preserve">от радиационного воздействия, утверждение в обществе высоких духовных </w:t>
      </w:r>
      <w:r w:rsidR="009A70B7">
        <w:rPr>
          <w:rFonts w:ascii="Times New Roman" w:hAnsi="Times New Roman"/>
          <w:b/>
          <w:sz w:val="28"/>
          <w:szCs w:val="28"/>
        </w:rPr>
        <w:br/>
      </w:r>
      <w:bookmarkStart w:id="0" w:name="_GoBack"/>
      <w:bookmarkEnd w:id="0"/>
      <w:r w:rsidR="00FE098D" w:rsidRPr="00FE098D">
        <w:rPr>
          <w:rFonts w:ascii="Times New Roman" w:hAnsi="Times New Roman"/>
          <w:b/>
          <w:sz w:val="28"/>
          <w:szCs w:val="28"/>
        </w:rPr>
        <w:t>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093BA0">
        <w:rPr>
          <w:rFonts w:ascii="Times New Roman" w:hAnsi="Times New Roman"/>
          <w:sz w:val="28"/>
          <w:szCs w:val="28"/>
        </w:rPr>
        <w:br/>
      </w:r>
      <w:r w:rsidR="00A36E6C" w:rsidRPr="00A36E6C">
        <w:rPr>
          <w:rFonts w:ascii="Times New Roman" w:hAnsi="Times New Roman"/>
          <w:sz w:val="28"/>
          <w:szCs w:val="28"/>
        </w:rPr>
        <w:t>«</w:t>
      </w:r>
      <w:r w:rsidR="006B2AE0">
        <w:rPr>
          <w:rFonts w:ascii="Times New Roman" w:hAnsi="Times New Roman"/>
          <w:sz w:val="28"/>
          <w:szCs w:val="28"/>
        </w:rPr>
        <w:t>Духовное возрождение</w:t>
      </w:r>
      <w:r w:rsidR="00A36E6C" w:rsidRPr="00A36E6C">
        <w:rPr>
          <w:rFonts w:ascii="Times New Roman" w:hAnsi="Times New Roman"/>
          <w:sz w:val="28"/>
          <w:szCs w:val="28"/>
        </w:rPr>
        <w:t>»</w:t>
      </w:r>
      <w:r w:rsidR="00FE098D" w:rsidRPr="004D0C4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</w:t>
      </w:r>
      <w:r w:rsidR="009A70B7">
        <w:rPr>
          <w:rFonts w:ascii="Times New Roman" w:hAnsi="Times New Roman"/>
          <w:sz w:val="28"/>
          <w:szCs w:val="28"/>
        </w:rPr>
        <w:br/>
      </w:r>
      <w:r w:rsidR="00FE098D" w:rsidRPr="004D0C45">
        <w:rPr>
          <w:rFonts w:ascii="Times New Roman" w:hAnsi="Times New Roman"/>
          <w:sz w:val="28"/>
          <w:szCs w:val="28"/>
        </w:rPr>
        <w:t>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CD3C9B">
        <w:rPr>
          <w:rFonts w:ascii="Times New Roman" w:hAnsi="Times New Roman"/>
          <w:sz w:val="28"/>
          <w:szCs w:val="28"/>
        </w:rPr>
        <w:t>Порядком</w:t>
      </w:r>
      <w:r w:rsidR="003C527E">
        <w:rPr>
          <w:rFonts w:ascii="Times New Roman" w:eastAsiaTheme="minorHAnsi" w:hAnsi="Times New Roman"/>
          <w:sz w:val="28"/>
          <w:szCs w:val="28"/>
        </w:rPr>
        <w:t xml:space="preserve"> предоставления из областного бюджета субсидий социально ориентированным некоммерческим организациям </w:t>
      </w:r>
      <w:r w:rsidR="00B20273">
        <w:rPr>
          <w:rFonts w:ascii="Times New Roman" w:eastAsiaTheme="minorHAnsi" w:hAnsi="Times New Roman"/>
          <w:sz w:val="28"/>
          <w:szCs w:val="28"/>
        </w:rPr>
        <w:br/>
      </w:r>
      <w:r w:rsidR="003C527E">
        <w:rPr>
          <w:rFonts w:ascii="Times New Roman" w:eastAsiaTheme="minorHAnsi" w:hAnsi="Times New Roman"/>
          <w:sz w:val="28"/>
          <w:szCs w:val="28"/>
        </w:rPr>
        <w:t>в 2015-2017 годах</w:t>
      </w:r>
      <w:r>
        <w:rPr>
          <w:rFonts w:ascii="Times New Roman" w:hAnsi="Times New Roman"/>
          <w:sz w:val="28"/>
          <w:szCs w:val="28"/>
        </w:rPr>
        <w:t>, утвержд</w:t>
      </w:r>
      <w:r w:rsidR="00093BA0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нн</w:t>
      </w:r>
      <w:r w:rsidR="00CD3C9B">
        <w:rPr>
          <w:rFonts w:ascii="Times New Roman" w:hAnsi="Times New Roman"/>
          <w:sz w:val="28"/>
          <w:szCs w:val="28"/>
        </w:rPr>
        <w:t>ым</w:t>
      </w:r>
      <w:r>
        <w:rPr>
          <w:rFonts w:ascii="Times New Roman" w:hAnsi="Times New Roman"/>
          <w:sz w:val="28"/>
          <w:szCs w:val="28"/>
        </w:rPr>
        <w:t xml:space="preserve">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CD3C9B">
        <w:rPr>
          <w:rFonts w:ascii="Times New Roman" w:eastAsiaTheme="minorHAnsi" w:hAnsi="Times New Roman"/>
          <w:sz w:val="28"/>
          <w:szCs w:val="28"/>
        </w:rPr>
        <w:t xml:space="preserve">Порядком предоставления из областного бюджета субсидий социально ориентированным некоммерческим организациям </w:t>
      </w:r>
      <w:r w:rsidR="00CD3C9B">
        <w:rPr>
          <w:rFonts w:ascii="Times New Roman" w:eastAsiaTheme="minorHAnsi" w:hAnsi="Times New Roman"/>
          <w:sz w:val="28"/>
          <w:szCs w:val="28"/>
        </w:rPr>
        <w:br/>
        <w:t xml:space="preserve">в 2015-2017 годах, утвержденным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</w:t>
      </w:r>
      <w:r w:rsidR="00CD3C9B">
        <w:rPr>
          <w:rFonts w:ascii="Times New Roman" w:eastAsiaTheme="minorHAnsi" w:hAnsi="Times New Roman"/>
          <w:sz w:val="28"/>
          <w:szCs w:val="28"/>
        </w:rPr>
        <w:t>, которое</w:t>
      </w:r>
      <w:r w:rsidR="00CD3C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размещено на официальном сайте Министерства социальной политики Свердловской области в сети Интернет </w:t>
      </w:r>
      <w:r w:rsidR="009A70B7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по адресу:</w:t>
      </w:r>
      <w:r w:rsidRPr="00865D3C">
        <w:t xml:space="preserve"> </w:t>
      </w:r>
      <w:hyperlink r:id="rId5" w:history="1">
        <w:r w:rsidR="009A70B7" w:rsidRPr="009A70B7">
          <w:rPr>
            <w:rStyle w:val="a3"/>
            <w:rFonts w:ascii="Times New Roman" w:hAnsi="Times New Roman"/>
            <w:sz w:val="28"/>
            <w:szCs w:val="28"/>
          </w:rPr>
          <w:t>http</w:t>
        </w:r>
        <w:proofErr w:type="gramEnd"/>
        <w:r w:rsidR="009A70B7" w:rsidRPr="009A70B7">
          <w:rPr>
            <w:rStyle w:val="a3"/>
            <w:rFonts w:ascii="Times New Roman" w:hAnsi="Times New Roman"/>
            <w:sz w:val="28"/>
            <w:szCs w:val="28"/>
          </w:rPr>
          <w:t>://msp.midural.ru/</w:t>
        </w:r>
      </w:hyperlink>
      <w:r w:rsidR="009A70B7" w:rsidRPr="009A70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E34294">
        <w:rPr>
          <w:rFonts w:ascii="Times New Roman" w:hAnsi="Times New Roman"/>
          <w:sz w:val="28"/>
          <w:szCs w:val="28"/>
        </w:rPr>
        <w:t> </w:t>
      </w:r>
      <w:r w:rsidR="00160A19">
        <w:rPr>
          <w:rFonts w:ascii="Times New Roman" w:hAnsi="Times New Roman"/>
          <w:sz w:val="28"/>
          <w:szCs w:val="28"/>
        </w:rPr>
        <w:t xml:space="preserve">рубрике «Деятельность» </w:t>
      </w:r>
      <w:r w:rsidR="008C1238">
        <w:rPr>
          <w:rFonts w:ascii="Times New Roman" w:hAnsi="Times New Roman"/>
          <w:sz w:val="28"/>
          <w:szCs w:val="28"/>
        </w:rPr>
        <w:t>подрубрике</w:t>
      </w:r>
      <w:r>
        <w:rPr>
          <w:rFonts w:ascii="Times New Roman" w:hAnsi="Times New Roman"/>
          <w:sz w:val="28"/>
          <w:szCs w:val="28"/>
        </w:rPr>
        <w:t xml:space="preserve"> «Поддержка НКО».  </w:t>
      </w:r>
    </w:p>
    <w:p w:rsidR="00160A19" w:rsidRDefault="00865D3C" w:rsidP="00160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093BA0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160A19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 w:rsidR="00093BA0">
        <w:rPr>
          <w:rFonts w:ascii="Times New Roman" w:hAnsi="Times New Roman"/>
          <w:sz w:val="28"/>
          <w:szCs w:val="28"/>
        </w:rPr>
        <w:t>, который размещен на официальном сайте</w:t>
      </w:r>
      <w:proofErr w:type="gramEnd"/>
      <w:r w:rsidR="00093BA0">
        <w:rPr>
          <w:rFonts w:ascii="Times New Roman" w:hAnsi="Times New Roman"/>
          <w:sz w:val="28"/>
          <w:szCs w:val="28"/>
        </w:rPr>
        <w:t xml:space="preserve"> Министерства социальной политики Свердловской области в сети Интернет по адресу: </w:t>
      </w:r>
      <w:hyperlink r:id="rId6" w:history="1">
        <w:r w:rsidR="009A70B7" w:rsidRPr="009A70B7">
          <w:rPr>
            <w:rStyle w:val="a3"/>
            <w:rFonts w:ascii="Times New Roman" w:hAnsi="Times New Roman"/>
            <w:sz w:val="28"/>
            <w:szCs w:val="28"/>
          </w:rPr>
          <w:t>http://msp.midural.ru/</w:t>
        </w:r>
      </w:hyperlink>
      <w:r w:rsidR="00093BA0">
        <w:rPr>
          <w:rFonts w:ascii="Times New Roman" w:hAnsi="Times New Roman"/>
          <w:sz w:val="28"/>
          <w:szCs w:val="28"/>
        </w:rPr>
        <w:t xml:space="preserve">, </w:t>
      </w:r>
      <w:r w:rsidR="00160A19">
        <w:rPr>
          <w:rFonts w:ascii="Times New Roman" w:hAnsi="Times New Roman"/>
          <w:sz w:val="28"/>
          <w:szCs w:val="28"/>
        </w:rPr>
        <w:t xml:space="preserve">в рубрике «Деятельность» </w:t>
      </w:r>
      <w:r w:rsidR="008C1238">
        <w:rPr>
          <w:rFonts w:ascii="Times New Roman" w:hAnsi="Times New Roman"/>
          <w:sz w:val="28"/>
          <w:szCs w:val="28"/>
        </w:rPr>
        <w:t>подрубрике</w:t>
      </w:r>
      <w:r w:rsidR="00160A19">
        <w:rPr>
          <w:rFonts w:ascii="Times New Roman" w:hAnsi="Times New Roman"/>
          <w:sz w:val="28"/>
          <w:szCs w:val="28"/>
        </w:rPr>
        <w:t xml:space="preserve"> «Поддержка НКО».  </w:t>
      </w:r>
    </w:p>
    <w:p w:rsidR="00865D3C" w:rsidRPr="00C43875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B20273" w:rsidRPr="00A36E6C">
        <w:rPr>
          <w:rFonts w:ascii="Times New Roman" w:hAnsi="Times New Roman"/>
          <w:sz w:val="28"/>
          <w:szCs w:val="28"/>
        </w:rPr>
        <w:t>«</w:t>
      </w:r>
      <w:r w:rsidR="009A70B7">
        <w:rPr>
          <w:rFonts w:ascii="Times New Roman" w:hAnsi="Times New Roman"/>
          <w:sz w:val="28"/>
          <w:szCs w:val="28"/>
        </w:rPr>
        <w:t>Духовное возрождение</w:t>
      </w:r>
      <w:r w:rsidR="00B20273" w:rsidRPr="00A36E6C">
        <w:rPr>
          <w:rFonts w:ascii="Times New Roman" w:hAnsi="Times New Roman"/>
          <w:sz w:val="28"/>
          <w:szCs w:val="28"/>
        </w:rPr>
        <w:t>»</w:t>
      </w:r>
      <w:r w:rsidR="009A70B7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</w:t>
      </w:r>
      <w:r w:rsidR="00FC4ACE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hAnsi="Times New Roman"/>
          <w:sz w:val="28"/>
          <w:szCs w:val="28"/>
        </w:rPr>
        <w:t xml:space="preserve">и интеграции </w:t>
      </w:r>
      <w:r w:rsidR="009A70B7">
        <w:rPr>
          <w:rFonts w:ascii="Times New Roman" w:hAnsi="Times New Roman"/>
          <w:sz w:val="28"/>
          <w:szCs w:val="28"/>
        </w:rPr>
        <w:br/>
      </w:r>
      <w:r w:rsidR="003C527E" w:rsidRPr="004D0C45">
        <w:rPr>
          <w:rFonts w:ascii="Times New Roman" w:hAnsi="Times New Roman"/>
          <w:sz w:val="28"/>
          <w:szCs w:val="28"/>
        </w:rPr>
        <w:t xml:space="preserve">в общество, улучшении морально-психологического состояния ветеранов </w:t>
      </w:r>
      <w:r w:rsidR="009A70B7">
        <w:rPr>
          <w:rFonts w:ascii="Times New Roman" w:hAnsi="Times New Roman"/>
          <w:sz w:val="28"/>
          <w:szCs w:val="28"/>
        </w:rPr>
        <w:br/>
      </w:r>
      <w:r w:rsidR="003C527E" w:rsidRPr="004D0C45">
        <w:rPr>
          <w:rFonts w:ascii="Times New Roman" w:hAnsi="Times New Roman"/>
          <w:sz w:val="28"/>
          <w:szCs w:val="28"/>
        </w:rPr>
        <w:t xml:space="preserve">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>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</w:t>
      </w:r>
      <w:r w:rsidR="00093BA0">
        <w:rPr>
          <w:rFonts w:ascii="Times New Roman" w:hAnsi="Times New Roman"/>
          <w:sz w:val="28"/>
          <w:szCs w:val="28"/>
        </w:rPr>
        <w:t>м технического задания, утвержде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9A70B7">
        <w:rPr>
          <w:rFonts w:ascii="Times New Roman" w:hAnsi="Times New Roman"/>
          <w:sz w:val="28"/>
          <w:szCs w:val="28"/>
        </w:rPr>
        <w:t>14.08.2015</w:t>
      </w:r>
      <w:r w:rsidRPr="009A6F14">
        <w:rPr>
          <w:rFonts w:ascii="Times New Roman" w:hAnsi="Times New Roman"/>
          <w:sz w:val="28"/>
          <w:szCs w:val="28"/>
        </w:rPr>
        <w:t xml:space="preserve"> № </w:t>
      </w:r>
      <w:r w:rsidR="009A70B7">
        <w:rPr>
          <w:rFonts w:ascii="Times New Roman" w:hAnsi="Times New Roman"/>
          <w:sz w:val="28"/>
          <w:szCs w:val="28"/>
        </w:rPr>
        <w:t>489</w:t>
      </w:r>
      <w:r w:rsidRPr="009A6F14">
        <w:rPr>
          <w:rFonts w:ascii="Times New Roman" w:hAnsi="Times New Roman"/>
          <w:sz w:val="28"/>
          <w:szCs w:val="28"/>
        </w:rPr>
        <w:t xml:space="preserve"> </w:t>
      </w:r>
      <w:r w:rsidRPr="00C43875">
        <w:rPr>
          <w:rFonts w:ascii="Times New Roman" w:hAnsi="Times New Roman"/>
          <w:sz w:val="28"/>
          <w:szCs w:val="28"/>
        </w:rPr>
        <w:t>(прилагается).</w:t>
      </w:r>
    </w:p>
    <w:p w:rsidR="00865D3C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9A70B7" w:rsidRPr="00A36E6C">
        <w:rPr>
          <w:rFonts w:ascii="Times New Roman" w:hAnsi="Times New Roman"/>
          <w:sz w:val="28"/>
          <w:szCs w:val="28"/>
        </w:rPr>
        <w:t>«</w:t>
      </w:r>
      <w:r w:rsidR="009A70B7">
        <w:rPr>
          <w:rFonts w:ascii="Times New Roman" w:hAnsi="Times New Roman"/>
          <w:sz w:val="28"/>
          <w:szCs w:val="28"/>
        </w:rPr>
        <w:t>Духовное возрождение</w:t>
      </w:r>
      <w:r w:rsidR="009A70B7" w:rsidRPr="00A36E6C">
        <w:rPr>
          <w:rFonts w:ascii="Times New Roman" w:hAnsi="Times New Roman"/>
          <w:sz w:val="28"/>
          <w:szCs w:val="28"/>
        </w:rPr>
        <w:t>»</w:t>
      </w:r>
      <w:r w:rsidR="009A70B7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</w:t>
      </w:r>
      <w:r w:rsidR="009A70B7">
        <w:rPr>
          <w:rFonts w:ascii="Times New Roman" w:hAnsi="Times New Roman"/>
          <w:sz w:val="28"/>
          <w:szCs w:val="28"/>
        </w:rPr>
        <w:br/>
      </w:r>
      <w:r w:rsidR="003C527E" w:rsidRPr="004D0C45">
        <w:rPr>
          <w:rFonts w:ascii="Times New Roman" w:hAnsi="Times New Roman"/>
          <w:sz w:val="28"/>
          <w:szCs w:val="28"/>
        </w:rPr>
        <w:t xml:space="preserve">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9A70B7">
        <w:rPr>
          <w:rFonts w:ascii="Times New Roman" w:hAnsi="Times New Roman"/>
          <w:sz w:val="28"/>
          <w:szCs w:val="28"/>
        </w:rPr>
        <w:t>50</w:t>
      </w:r>
      <w:r w:rsidR="00A36E6C">
        <w:rPr>
          <w:rFonts w:ascii="Times New Roman" w:hAnsi="Times New Roman"/>
          <w:sz w:val="28"/>
          <w:szCs w:val="28"/>
        </w:rPr>
        <w:t xml:space="preserve"> 000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Pr="00364769" w:rsidRDefault="00865D3C" w:rsidP="00CD3C9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CD3C9B">
        <w:rPr>
          <w:rFonts w:ascii="Times New Roman" w:hAnsi="Times New Roman"/>
          <w:sz w:val="28"/>
          <w:szCs w:val="28"/>
        </w:rPr>
        <w:t xml:space="preserve">участие в </w:t>
      </w:r>
      <w:r>
        <w:rPr>
          <w:rFonts w:ascii="Times New Roman" w:hAnsi="Times New Roman"/>
          <w:sz w:val="28"/>
          <w:szCs w:val="28"/>
        </w:rPr>
        <w:t>конкурс</w:t>
      </w:r>
      <w:r w:rsidR="00CD3C9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принимаются </w:t>
      </w:r>
      <w:r w:rsidRPr="00E33E1C">
        <w:rPr>
          <w:rFonts w:ascii="Times New Roman" w:hAnsi="Times New Roman"/>
          <w:sz w:val="28"/>
          <w:szCs w:val="28"/>
        </w:rPr>
        <w:t xml:space="preserve">по </w:t>
      </w:r>
      <w:r w:rsidR="009B363D">
        <w:rPr>
          <w:rFonts w:ascii="Times New Roman" w:hAnsi="Times New Roman"/>
          <w:sz w:val="28"/>
          <w:szCs w:val="28"/>
        </w:rPr>
        <w:t>15</w:t>
      </w:r>
      <w:r w:rsidR="00E33E1C" w:rsidRPr="00E33E1C">
        <w:rPr>
          <w:rFonts w:ascii="Times New Roman" w:hAnsi="Times New Roman"/>
          <w:sz w:val="28"/>
          <w:szCs w:val="28"/>
        </w:rPr>
        <w:t xml:space="preserve"> </w:t>
      </w:r>
      <w:r w:rsidR="009A70B7">
        <w:rPr>
          <w:rFonts w:ascii="Times New Roman" w:hAnsi="Times New Roman"/>
          <w:sz w:val="28"/>
          <w:szCs w:val="28"/>
        </w:rPr>
        <w:t>сентября</w:t>
      </w:r>
      <w:r w:rsidR="00E33E1C" w:rsidRPr="00E33E1C">
        <w:rPr>
          <w:rFonts w:ascii="Times New Roman" w:hAnsi="Times New Roman"/>
          <w:sz w:val="28"/>
          <w:szCs w:val="28"/>
        </w:rPr>
        <w:t xml:space="preserve"> 2015 года</w:t>
      </w:r>
      <w:r w:rsidRPr="00E33E1C">
        <w:rPr>
          <w:rFonts w:ascii="Times New Roman" w:hAnsi="Times New Roman"/>
          <w:sz w:val="28"/>
          <w:szCs w:val="28"/>
        </w:rPr>
        <w:t xml:space="preserve"> </w:t>
      </w:r>
      <w:r w:rsidR="00CD3C9B">
        <w:rPr>
          <w:rFonts w:ascii="Times New Roman" w:hAnsi="Times New Roman"/>
          <w:sz w:val="28"/>
          <w:szCs w:val="28"/>
        </w:rPr>
        <w:t>в</w:t>
      </w:r>
      <w:r w:rsidRPr="00281442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лючительно</w:t>
      </w:r>
      <w:r w:rsidRPr="00364769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Заявки принимаются 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0206B1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рабочие дни с 10.00 до 17.00 часов (в  пятницу с 10.00 до 16.00 часов),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865D3C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 w:rsidRPr="005C432E">
        <w:rPr>
          <w:rFonts w:ascii="Times New Roman" w:hAnsi="Times New Roman"/>
          <w:sz w:val="28"/>
          <w:szCs w:val="28"/>
        </w:rPr>
        <w:t>9. Контактный телефон для получения консультаций по вопросам подготовки заявок на участие в конкурсе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B20273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B20273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0206B1">
        <w:rPr>
          <w:rFonts w:ascii="Times New Roman" w:hAnsi="Times New Roman"/>
          <w:sz w:val="28"/>
          <w:szCs w:val="28"/>
        </w:rPr>
        <w:t xml:space="preserve"> 124)</w:t>
      </w:r>
      <w:r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0206B1"/>
    <w:rsid w:val="00093BA0"/>
    <w:rsid w:val="00160A19"/>
    <w:rsid w:val="001D0BBE"/>
    <w:rsid w:val="00274BE2"/>
    <w:rsid w:val="00364769"/>
    <w:rsid w:val="00374C06"/>
    <w:rsid w:val="003C527E"/>
    <w:rsid w:val="00414869"/>
    <w:rsid w:val="00555FCD"/>
    <w:rsid w:val="005E5399"/>
    <w:rsid w:val="00602791"/>
    <w:rsid w:val="006B2AE0"/>
    <w:rsid w:val="006C515F"/>
    <w:rsid w:val="007D56D0"/>
    <w:rsid w:val="007E2C96"/>
    <w:rsid w:val="00865D3C"/>
    <w:rsid w:val="008C1238"/>
    <w:rsid w:val="009A6F14"/>
    <w:rsid w:val="009A70B7"/>
    <w:rsid w:val="009B363D"/>
    <w:rsid w:val="00A36E6C"/>
    <w:rsid w:val="00B20273"/>
    <w:rsid w:val="00CD3C9B"/>
    <w:rsid w:val="00CD6E3A"/>
    <w:rsid w:val="00DF63A7"/>
    <w:rsid w:val="00E33E1C"/>
    <w:rsid w:val="00E34294"/>
    <w:rsid w:val="00FC4ACE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sp.midural.ru/" TargetMode="Externa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Печискер Марина Михайловна</cp:lastModifiedBy>
  <cp:revision>4</cp:revision>
  <cp:lastPrinted>2015-07-17T09:41:00Z</cp:lastPrinted>
  <dcterms:created xsi:type="dcterms:W3CDTF">2015-08-17T07:18:00Z</dcterms:created>
  <dcterms:modified xsi:type="dcterms:W3CDTF">2015-08-17T07:25:00Z</dcterms:modified>
</cp:coreProperties>
</file>