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B932D2">
        <w:rPr>
          <w:rFonts w:ascii="Liberation Serif" w:hAnsi="Liberation Serif"/>
          <w:sz w:val="20"/>
          <w:szCs w:val="20"/>
        </w:rPr>
        <w:t xml:space="preserve">                  Приложение № 5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B932D2">
        <w:rPr>
          <w:rFonts w:ascii="Liberation Serif" w:hAnsi="Liberation Serif"/>
          <w:sz w:val="20"/>
          <w:szCs w:val="20"/>
        </w:rPr>
        <w:t xml:space="preserve">                  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</w:t>
      </w:r>
      <w:proofErr w:type="gramStart"/>
      <w:r>
        <w:rPr>
          <w:rFonts w:ascii="Liberation Serif" w:hAnsi="Liberation Serif"/>
          <w:sz w:val="20"/>
          <w:szCs w:val="20"/>
        </w:rPr>
        <w:t>о</w:t>
      </w:r>
      <w:proofErr w:type="gramEnd"/>
      <w:r>
        <w:rPr>
          <w:rFonts w:ascii="Liberation Serif" w:hAnsi="Liberation Serif"/>
          <w:sz w:val="20"/>
          <w:szCs w:val="20"/>
        </w:rPr>
        <w:t xml:space="preserve">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государственного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 службе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>ремонтно - технического и энергетического обслуживания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0E7D30" w:rsidRDefault="00870FC8" w:rsidP="00870FC8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C28E6" w:rsidRPr="000E7D30" w:rsidRDefault="000C28E6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870FC8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1.1. Настоящее Положение о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службе  ремонтно - технического и энергетического обслуживания </w:t>
      </w:r>
      <w:r w:rsidR="00870FC8" w:rsidRPr="000E7D30">
        <w:rPr>
          <w:rFonts w:ascii="Liberation Serif" w:hAnsi="Liberation Serif"/>
          <w:color w:val="000000" w:themeColor="text1"/>
          <w:sz w:val="24"/>
          <w:szCs w:val="24"/>
        </w:rPr>
        <w:t>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Положение) определяет 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4C5723" w:rsidRPr="000E7D30">
        <w:rPr>
          <w:rFonts w:ascii="Liberation Serif" w:hAnsi="Liberation Serif"/>
          <w:color w:val="000000" w:themeColor="text1"/>
          <w:sz w:val="24"/>
          <w:szCs w:val="24"/>
        </w:rPr>
        <w:t>У</w:t>
      </w:r>
      <w:r w:rsidR="00870FC8" w:rsidRPr="000E7D30">
        <w:rPr>
          <w:rFonts w:ascii="Liberation Serif" w:hAnsi="Liberation Serif"/>
          <w:color w:val="000000" w:themeColor="text1"/>
          <w:sz w:val="24"/>
          <w:szCs w:val="24"/>
        </w:rPr>
        <w:t>чреждение)</w:t>
      </w:r>
      <w:r w:rsidR="005974EB" w:rsidRPr="000E7D30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0C28E6" w:rsidRPr="000E7D30" w:rsidRDefault="000C28E6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5974EB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1.2. Служба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ремонтно - технического и энергетического обслуживания </w:t>
      </w:r>
      <w:r w:rsidR="004C5723" w:rsidRPr="000E7D30">
        <w:rPr>
          <w:rFonts w:ascii="Liberation Serif" w:hAnsi="Liberation Serif"/>
          <w:color w:val="000000" w:themeColor="text1"/>
          <w:sz w:val="24"/>
          <w:szCs w:val="24"/>
        </w:rPr>
        <w:t>создана в У</w:t>
      </w:r>
      <w:r w:rsidR="005974EB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чреждении в соответствии </w:t>
      </w:r>
      <w:r w:rsidR="00755D56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</w:t>
      </w:r>
      <w:r w:rsidR="00755D56" w:rsidRPr="000E7D30">
        <w:rPr>
          <w:rFonts w:ascii="Liberation Serif" w:hAnsi="Liberation Serif"/>
          <w:color w:val="000000" w:themeColor="text1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и является его структурным подразделением</w:t>
      </w:r>
      <w:r w:rsidRPr="000E7D30"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D23468" w:rsidRPr="000E7D30" w:rsidRDefault="00D23468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         1.3. </w:t>
      </w:r>
      <w:r w:rsidR="00E22310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Структура службы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>ремонтно - технического и энергетического обслуживания</w:t>
      </w:r>
      <w:r w:rsidR="00E22310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как и её штатная численность утверждается штатным расписанием Учреждения.</w:t>
      </w:r>
    </w:p>
    <w:p w:rsidR="00C101C9" w:rsidRPr="000E7D30" w:rsidRDefault="00C101C9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         1</w:t>
      </w:r>
      <w:r w:rsidR="00D23468" w:rsidRPr="000E7D30">
        <w:rPr>
          <w:rFonts w:ascii="Liberation Serif" w:hAnsi="Liberation Serif"/>
          <w:color w:val="000000" w:themeColor="text1"/>
          <w:sz w:val="24"/>
          <w:szCs w:val="24"/>
        </w:rPr>
        <w:t>.4</w:t>
      </w:r>
      <w:r w:rsidRPr="000E7D30">
        <w:rPr>
          <w:rFonts w:ascii="Liberation Serif" w:hAnsi="Liberation Serif"/>
          <w:color w:val="000000" w:themeColor="text1"/>
          <w:sz w:val="24"/>
          <w:szCs w:val="24"/>
        </w:rPr>
        <w:t>. В своей деятельности служба правового обслуживания руководствуется законодательством Российской Федерации, законодательством</w:t>
      </w:r>
      <w:r w:rsidR="004C5723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Свердловской области, уставом У</w:t>
      </w:r>
      <w:r w:rsidRPr="000E7D30">
        <w:rPr>
          <w:rFonts w:ascii="Liberation Serif" w:hAnsi="Liberation Serif"/>
          <w:color w:val="000000" w:themeColor="text1"/>
          <w:sz w:val="24"/>
          <w:szCs w:val="24"/>
        </w:rPr>
        <w:t>ч</w:t>
      </w:r>
      <w:r w:rsidR="00EC6700" w:rsidRPr="000E7D30">
        <w:rPr>
          <w:rFonts w:ascii="Liberation Serif" w:hAnsi="Liberation Serif"/>
          <w:color w:val="000000" w:themeColor="text1"/>
          <w:sz w:val="24"/>
          <w:szCs w:val="24"/>
        </w:rPr>
        <w:t>реждения и настоящим Положением.</w:t>
      </w:r>
    </w:p>
    <w:p w:rsidR="00080E11" w:rsidRPr="000E7D30" w:rsidRDefault="000C28E6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  <w:r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         </w:t>
      </w:r>
      <w:r w:rsidR="00D23468" w:rsidRPr="000E7D30">
        <w:rPr>
          <w:rFonts w:ascii="Liberation Serif" w:hAnsi="Liberation Serif"/>
          <w:color w:val="000000" w:themeColor="text1"/>
          <w:sz w:val="24"/>
          <w:szCs w:val="24"/>
        </w:rPr>
        <w:t>1.5</w:t>
      </w:r>
      <w:r w:rsidR="00080E11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. Руководителем службы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>ремонтно - технического и энергетического обслуживания</w:t>
      </w:r>
      <w:r w:rsidR="00080E11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является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>заведующий структурным подразделением</w:t>
      </w:r>
      <w:r w:rsidR="004C5723" w:rsidRPr="000E7D30">
        <w:rPr>
          <w:rFonts w:ascii="Liberation Serif" w:hAnsi="Liberation Serif"/>
          <w:color w:val="000000" w:themeColor="text1"/>
          <w:sz w:val="24"/>
          <w:szCs w:val="24"/>
        </w:rPr>
        <w:t xml:space="preserve"> У</w:t>
      </w:r>
      <w:r w:rsidR="00080E11" w:rsidRPr="000E7D30">
        <w:rPr>
          <w:rFonts w:ascii="Liberation Serif" w:hAnsi="Liberation Serif"/>
          <w:color w:val="000000" w:themeColor="text1"/>
          <w:sz w:val="24"/>
          <w:szCs w:val="24"/>
        </w:rPr>
        <w:t>чреждения.</w:t>
      </w:r>
    </w:p>
    <w:p w:rsidR="00080E11" w:rsidRPr="000E7D30" w:rsidRDefault="00080E11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080E11" w:rsidRPr="000E7D30" w:rsidRDefault="00080E11" w:rsidP="00080E11">
      <w:pPr>
        <w:rPr>
          <w:rFonts w:ascii="Liberation Serif" w:hAnsi="Liberation Serif"/>
          <w:color w:val="000000" w:themeColor="text1"/>
          <w:sz w:val="24"/>
          <w:szCs w:val="24"/>
        </w:rPr>
      </w:pPr>
    </w:p>
    <w:p w:rsidR="001566A9" w:rsidRPr="000E7D30" w:rsidRDefault="00FA0177" w:rsidP="002607D1">
      <w:pPr>
        <w:pStyle w:val="a3"/>
        <w:numPr>
          <w:ilvl w:val="0"/>
          <w:numId w:val="1"/>
        </w:numPr>
        <w:ind w:left="993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Основные функции </w:t>
      </w:r>
      <w:r w:rsidRPr="000E7D30">
        <w:rPr>
          <w:rFonts w:ascii="Liberation Serif" w:hAnsi="Liberation Serif"/>
          <w:color w:val="000000" w:themeColor="text1"/>
          <w:sz w:val="24"/>
          <w:szCs w:val="24"/>
        </w:rPr>
        <w:t>службы</w:t>
      </w:r>
      <w:r w:rsidRPr="00FA0177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0E7D30" w:rsidRPr="000E7D30">
        <w:rPr>
          <w:rFonts w:ascii="Liberation Serif" w:hAnsi="Liberation Serif"/>
          <w:color w:val="000000" w:themeColor="text1"/>
          <w:sz w:val="24"/>
          <w:szCs w:val="24"/>
        </w:rPr>
        <w:t>ремонтно - технического и энергетического обслуживания</w:t>
      </w:r>
    </w:p>
    <w:p w:rsidR="001566A9" w:rsidRPr="000E7D30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0E7D30" w:rsidRPr="00420EEA" w:rsidRDefault="00420EEA" w:rsidP="00420EEA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2.1. </w:t>
      </w:r>
      <w:r w:rsidR="00C94563" w:rsidRPr="00420EEA">
        <w:rPr>
          <w:rFonts w:ascii="Liberation Serif" w:hAnsi="Liberation Serif"/>
          <w:color w:val="000000" w:themeColor="text1"/>
          <w:sz w:val="24"/>
          <w:szCs w:val="24"/>
        </w:rPr>
        <w:t>О</w:t>
      </w:r>
      <w:r w:rsidR="00F3628D" w:rsidRPr="00420EEA">
        <w:rPr>
          <w:rFonts w:ascii="Liberation Serif" w:hAnsi="Liberation Serif"/>
          <w:color w:val="000000" w:themeColor="text1"/>
          <w:sz w:val="24"/>
          <w:szCs w:val="24"/>
        </w:rPr>
        <w:t>беспечение безаварийной и надежной работы всех видов автотранспорта, техники и механизмов, их правильной эксплуатации, технического  обслуживания, своевре</w:t>
      </w:r>
      <w:r>
        <w:rPr>
          <w:rFonts w:ascii="Liberation Serif" w:hAnsi="Liberation Serif"/>
          <w:color w:val="000000" w:themeColor="text1"/>
          <w:sz w:val="24"/>
          <w:szCs w:val="24"/>
        </w:rPr>
        <w:t>менного и качественного ремонта.</w:t>
      </w:r>
    </w:p>
    <w:p w:rsidR="00F3628D" w:rsidRPr="00420EEA" w:rsidRDefault="00420EEA" w:rsidP="00420EEA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2.2. </w:t>
      </w:r>
      <w:r w:rsidR="00C94563" w:rsidRPr="00420EEA">
        <w:rPr>
          <w:rFonts w:ascii="Liberation Serif" w:hAnsi="Liberation Serif"/>
          <w:color w:val="000000" w:themeColor="text1"/>
          <w:sz w:val="24"/>
          <w:szCs w:val="24"/>
        </w:rPr>
        <w:t>В</w:t>
      </w:r>
      <w:r w:rsidR="00F3628D" w:rsidRPr="00420EEA">
        <w:rPr>
          <w:rFonts w:ascii="Liberation Serif" w:hAnsi="Liberation Serif"/>
          <w:color w:val="000000" w:themeColor="text1"/>
          <w:sz w:val="24"/>
          <w:szCs w:val="24"/>
        </w:rPr>
        <w:t>ыпуск подвижного состава на линию и оформление путевых листов в строгом соответствии требованиям действующего законодательства, соо</w:t>
      </w:r>
      <w:r>
        <w:rPr>
          <w:rFonts w:ascii="Liberation Serif" w:hAnsi="Liberation Serif"/>
          <w:color w:val="000000" w:themeColor="text1"/>
          <w:sz w:val="24"/>
          <w:szCs w:val="24"/>
        </w:rPr>
        <w:t>тветствующих правил и положений.</w:t>
      </w:r>
      <w:r w:rsidR="00F3628D" w:rsidRPr="00420EEA">
        <w:rPr>
          <w:rFonts w:ascii="Liberation Serif" w:hAnsi="Liberation Serif"/>
          <w:color w:val="000000" w:themeColor="text1"/>
          <w:sz w:val="24"/>
          <w:szCs w:val="24"/>
        </w:rPr>
        <w:t xml:space="preserve">  </w:t>
      </w:r>
    </w:p>
    <w:p w:rsidR="00CE2A70" w:rsidRPr="00420EEA" w:rsidRDefault="00420EEA" w:rsidP="00420EEA">
      <w:pPr>
        <w:rPr>
          <w:rFonts w:ascii="Liberation Serif" w:hAnsi="Liberation Serif"/>
          <w:color w:val="000000" w:themeColor="text1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2.3. </w:t>
      </w:r>
      <w:r w:rsidR="003A4301" w:rsidRPr="00420EEA">
        <w:rPr>
          <w:rFonts w:ascii="Liberation Serif" w:hAnsi="Liberation Serif"/>
          <w:color w:val="000000" w:themeColor="text1"/>
          <w:sz w:val="24"/>
          <w:szCs w:val="24"/>
        </w:rPr>
        <w:t>Инструктаж</w:t>
      </w:r>
      <w:r w:rsidR="002D211E" w:rsidRPr="00420EEA">
        <w:rPr>
          <w:rFonts w:ascii="Liberation Serif" w:hAnsi="Liberation Serif"/>
          <w:color w:val="000000" w:themeColor="text1"/>
          <w:sz w:val="24"/>
          <w:szCs w:val="24"/>
        </w:rPr>
        <w:t xml:space="preserve"> водителей по безопасным методам выполнения работ; </w:t>
      </w:r>
      <w:r w:rsidR="003A4301" w:rsidRPr="00420EEA">
        <w:rPr>
          <w:rFonts w:ascii="Liberation Serif" w:hAnsi="Liberation Serif"/>
          <w:color w:val="000000" w:themeColor="text1"/>
          <w:sz w:val="24"/>
          <w:szCs w:val="24"/>
        </w:rPr>
        <w:t>инструктаж</w:t>
      </w:r>
      <w:r w:rsidR="002D211E" w:rsidRPr="00420EEA">
        <w:rPr>
          <w:rFonts w:ascii="Liberation Serif" w:hAnsi="Liberation Serif"/>
          <w:color w:val="000000" w:themeColor="text1"/>
          <w:sz w:val="24"/>
          <w:szCs w:val="24"/>
        </w:rPr>
        <w:t xml:space="preserve"> водителей непосредственно перед выездом на линию</w:t>
      </w:r>
      <w:r>
        <w:rPr>
          <w:rFonts w:ascii="Liberation Serif" w:hAnsi="Liberation Serif"/>
          <w:color w:val="000000" w:themeColor="text1"/>
          <w:sz w:val="24"/>
          <w:szCs w:val="24"/>
        </w:rPr>
        <w:t>.</w:t>
      </w:r>
    </w:p>
    <w:p w:rsidR="000E7D30" w:rsidRPr="00420EEA" w:rsidRDefault="00420EEA" w:rsidP="00420EEA">
      <w:pPr>
        <w:ind w:right="-144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2.4. </w:t>
      </w:r>
      <w:r w:rsidR="00CE2A70" w:rsidRPr="00420EE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Учет дорожно-транспортных происшествий и нарушений правил дорожного движения совершенных водителями Учреждения, осуществлять сверку данных о дорожно-транспортных происшествиях, в которых участвовал автотранспорт Учреждения, с данными Госавтоинспекции, анализировать причины их возникновения, в установленном </w:t>
      </w:r>
      <w:r w:rsidR="00CE2A70" w:rsidRPr="00420EEA"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>порядке подготавливать отчеты о  дорожно-транспортных происшествия и прин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ятых мерах по их предупреждению.</w:t>
      </w:r>
    </w:p>
    <w:p w:rsidR="00374FD4" w:rsidRPr="00420EEA" w:rsidRDefault="00420EEA" w:rsidP="00420EEA">
      <w:pPr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    2.5. </w:t>
      </w:r>
      <w:r w:rsidR="00C94563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Р</w:t>
      </w:r>
      <w:r w:rsidR="001105C2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азработка</w:t>
      </w:r>
      <w:r w:rsidR="00CD25B3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и утверждение текущих и перспективных планов реконструкции, </w:t>
      </w:r>
      <w:r w:rsidR="00483A35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 </w:t>
      </w:r>
      <w:r w:rsidR="00CD25B3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капитального и текущего ремонтов зданий, помещений предприятия, систем </w:t>
      </w:r>
      <w:r w:rsidR="00CE2A70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</w:t>
      </w:r>
      <w:r w:rsidR="00CD25B3" w:rsidRPr="00420EE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водоснабжения, возд</w:t>
      </w:r>
      <w:r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>ухопроводов и других сооружений.</w:t>
      </w:r>
    </w:p>
    <w:p w:rsidR="00483A35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2.6. Поддержание и</w:t>
      </w:r>
      <w:r>
        <w:rPr>
          <w:rFonts w:ascii="Liberation Serif" w:hAnsi="Liberation Serif"/>
          <w:sz w:val="24"/>
          <w:szCs w:val="24"/>
        </w:rPr>
        <w:t>справного состояния</w:t>
      </w:r>
      <w:r w:rsidR="00B1234C" w:rsidRPr="00420EEA">
        <w:rPr>
          <w:rFonts w:ascii="Liberation Serif" w:hAnsi="Liberation Serif"/>
          <w:sz w:val="24"/>
          <w:szCs w:val="24"/>
        </w:rPr>
        <w:t>, безаварийную и надежную работу обслуживаемых систем   центрального отопления, водоснабжения, канализации и водостоков, правильную их эксплуатацию, с</w:t>
      </w:r>
      <w:r w:rsidR="00483A35" w:rsidRPr="00420EEA">
        <w:rPr>
          <w:rFonts w:ascii="Liberation Serif" w:hAnsi="Liberation Serif"/>
          <w:sz w:val="24"/>
          <w:szCs w:val="24"/>
        </w:rPr>
        <w:t>воевременный качественный</w:t>
      </w:r>
      <w:r w:rsidR="003A4301" w:rsidRPr="00420EEA">
        <w:rPr>
          <w:rFonts w:ascii="Liberation Serif" w:hAnsi="Liberation Serif"/>
          <w:sz w:val="24"/>
          <w:szCs w:val="24"/>
        </w:rPr>
        <w:t xml:space="preserve"> ремонт</w:t>
      </w:r>
      <w:r>
        <w:rPr>
          <w:rFonts w:ascii="Liberation Serif" w:hAnsi="Liberation Serif"/>
          <w:sz w:val="24"/>
          <w:szCs w:val="24"/>
        </w:rPr>
        <w:t>.</w:t>
      </w:r>
    </w:p>
    <w:p w:rsidR="00B1234C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2.7. </w:t>
      </w:r>
      <w:r w:rsidR="00CE2A70" w:rsidRPr="00420EEA">
        <w:rPr>
          <w:rFonts w:ascii="Liberation Serif" w:hAnsi="Liberation Serif"/>
          <w:sz w:val="24"/>
          <w:szCs w:val="24"/>
        </w:rPr>
        <w:t>П</w:t>
      </w:r>
      <w:r w:rsidR="001105C2" w:rsidRPr="00420EEA">
        <w:rPr>
          <w:rFonts w:ascii="Liberation Serif" w:hAnsi="Liberation Serif"/>
          <w:sz w:val="24"/>
          <w:szCs w:val="24"/>
        </w:rPr>
        <w:t>одготовка</w:t>
      </w:r>
      <w:r w:rsidR="00B1234C" w:rsidRPr="00420EEA">
        <w:rPr>
          <w:rFonts w:ascii="Liberation Serif" w:hAnsi="Liberation Serif"/>
          <w:sz w:val="24"/>
          <w:szCs w:val="24"/>
        </w:rPr>
        <w:t xml:space="preserve"> к сезонной эксплуатации внутридомовой системы отопления и   горячего водоснабжения, а также </w:t>
      </w:r>
      <w:r>
        <w:rPr>
          <w:rFonts w:ascii="Liberation Serif" w:hAnsi="Liberation Serif"/>
          <w:sz w:val="24"/>
          <w:szCs w:val="24"/>
        </w:rPr>
        <w:t>системы холодного водоснабжения.</w:t>
      </w:r>
    </w:p>
    <w:p w:rsidR="00B1234C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2.8. </w:t>
      </w:r>
      <w:r w:rsidR="001105C2" w:rsidRPr="00420EEA">
        <w:rPr>
          <w:rFonts w:ascii="Liberation Serif" w:hAnsi="Liberation Serif"/>
          <w:sz w:val="24"/>
          <w:szCs w:val="24"/>
        </w:rPr>
        <w:t>Наладка</w:t>
      </w:r>
      <w:r w:rsidR="00B1234C" w:rsidRPr="00420EEA">
        <w:rPr>
          <w:rFonts w:ascii="Liberation Serif" w:hAnsi="Liberation Serif"/>
          <w:sz w:val="24"/>
          <w:szCs w:val="24"/>
        </w:rPr>
        <w:t xml:space="preserve"> и регулирование системы отопления и отопительных приборов в соответствии с требованиями действующих но</w:t>
      </w:r>
      <w:r>
        <w:rPr>
          <w:rFonts w:ascii="Liberation Serif" w:hAnsi="Liberation Serif"/>
          <w:sz w:val="24"/>
          <w:szCs w:val="24"/>
        </w:rPr>
        <w:t>рмативно-технических документов.</w:t>
      </w:r>
    </w:p>
    <w:p w:rsidR="00CE2A70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color w:val="000000" w:themeColor="text1"/>
          <w:sz w:val="24"/>
          <w:szCs w:val="24"/>
        </w:rPr>
        <w:t xml:space="preserve">           2.9. </w:t>
      </w:r>
      <w:r w:rsidR="002607D1" w:rsidRPr="00420EEA">
        <w:rPr>
          <w:rFonts w:ascii="Liberation Serif" w:hAnsi="Liberation Serif"/>
          <w:color w:val="000000" w:themeColor="text1"/>
          <w:sz w:val="24"/>
          <w:szCs w:val="24"/>
        </w:rPr>
        <w:t>О</w:t>
      </w:r>
      <w:r w:rsidR="002607D1" w:rsidRPr="00420EEA">
        <w:rPr>
          <w:rFonts w:ascii="Liberation Serif" w:hAnsi="Liberation Serif"/>
          <w:sz w:val="24"/>
          <w:szCs w:val="24"/>
        </w:rPr>
        <w:t>бследование</w:t>
      </w:r>
      <w:r w:rsidR="001105C2" w:rsidRPr="00420EEA">
        <w:rPr>
          <w:rFonts w:ascii="Liberation Serif" w:hAnsi="Liberation Serif"/>
          <w:sz w:val="24"/>
          <w:szCs w:val="24"/>
        </w:rPr>
        <w:t xml:space="preserve"> и проверка</w:t>
      </w:r>
      <w:r w:rsidR="00B1234C" w:rsidRPr="00420EEA">
        <w:rPr>
          <w:rFonts w:ascii="Liberation Serif" w:hAnsi="Liberation Serif"/>
          <w:sz w:val="24"/>
          <w:szCs w:val="24"/>
        </w:rPr>
        <w:t xml:space="preserve"> подземных коммуникаций и отопительной с</w:t>
      </w:r>
      <w:r>
        <w:rPr>
          <w:rFonts w:ascii="Liberation Serif" w:hAnsi="Liberation Serif"/>
          <w:sz w:val="24"/>
          <w:szCs w:val="24"/>
        </w:rPr>
        <w:t>истемы и горячего водоснабжения.</w:t>
      </w:r>
    </w:p>
    <w:p w:rsidR="00CE2A70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2.10. </w:t>
      </w:r>
      <w:r w:rsidR="001105C2" w:rsidRPr="00420EEA">
        <w:rPr>
          <w:rFonts w:ascii="Liberation Serif" w:hAnsi="Liberation Serif"/>
          <w:sz w:val="24"/>
          <w:szCs w:val="24"/>
        </w:rPr>
        <w:t>Ликвидация</w:t>
      </w:r>
      <w:r w:rsidR="00B1234C" w:rsidRPr="00420EEA">
        <w:rPr>
          <w:rFonts w:ascii="Liberation Serif" w:hAnsi="Liberation Serif"/>
          <w:sz w:val="24"/>
          <w:szCs w:val="24"/>
        </w:rPr>
        <w:t xml:space="preserve"> неисправностей в работе систем, их ремонте, мо</w:t>
      </w:r>
      <w:r>
        <w:rPr>
          <w:rFonts w:ascii="Liberation Serif" w:hAnsi="Liberation Serif"/>
          <w:sz w:val="24"/>
          <w:szCs w:val="24"/>
        </w:rPr>
        <w:t>нтаже, регулировке и испытаниях.</w:t>
      </w:r>
    </w:p>
    <w:p w:rsidR="00CE2A70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2.11. </w:t>
      </w:r>
      <w:r w:rsidR="001105C2" w:rsidRPr="00420EEA">
        <w:rPr>
          <w:rFonts w:ascii="Liberation Serif" w:hAnsi="Liberation Serif"/>
          <w:sz w:val="24"/>
          <w:szCs w:val="24"/>
        </w:rPr>
        <w:t>Разработка</w:t>
      </w:r>
      <w:r w:rsidR="00B1234C" w:rsidRPr="00420EEA">
        <w:rPr>
          <w:rFonts w:ascii="Liberation Serif" w:hAnsi="Liberation Serif"/>
          <w:sz w:val="24"/>
          <w:szCs w:val="24"/>
        </w:rPr>
        <w:t xml:space="preserve"> мероприятий по повышению надежности, качества работы обслуживаемых систем центрального отопления, водоснаб</w:t>
      </w:r>
      <w:r>
        <w:rPr>
          <w:rFonts w:ascii="Liberation Serif" w:hAnsi="Liberation Serif"/>
          <w:sz w:val="24"/>
          <w:szCs w:val="24"/>
        </w:rPr>
        <w:t>жения, канализации и водостоков.</w:t>
      </w:r>
    </w:p>
    <w:p w:rsidR="00CE2A70" w:rsidRPr="00420EEA" w:rsidRDefault="00420EEA" w:rsidP="00420EEA">
      <w:pPr>
        <w:pStyle w:val="a3"/>
        <w:numPr>
          <w:ilvl w:val="1"/>
          <w:numId w:val="7"/>
        </w:num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B1234C" w:rsidRPr="00420EEA">
        <w:rPr>
          <w:rFonts w:ascii="Liberation Serif" w:hAnsi="Liberation Serif"/>
          <w:sz w:val="24"/>
          <w:szCs w:val="24"/>
        </w:rPr>
        <w:t xml:space="preserve">Устранение повреждений и неисправностей </w:t>
      </w:r>
      <w:r>
        <w:rPr>
          <w:rFonts w:ascii="Liberation Serif" w:hAnsi="Liberation Serif"/>
          <w:sz w:val="24"/>
          <w:szCs w:val="24"/>
        </w:rPr>
        <w:t>по заявкам.</w:t>
      </w:r>
    </w:p>
    <w:p w:rsidR="00CE2A70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2.13. </w:t>
      </w:r>
      <w:r w:rsidR="00483A35" w:rsidRPr="00420EEA">
        <w:rPr>
          <w:rFonts w:ascii="Liberation Serif" w:hAnsi="Liberation Serif"/>
          <w:sz w:val="24"/>
          <w:szCs w:val="24"/>
        </w:rPr>
        <w:t>Т</w:t>
      </w:r>
      <w:r w:rsidR="00B1234C" w:rsidRPr="00420EEA">
        <w:rPr>
          <w:rFonts w:ascii="Liberation Serif" w:hAnsi="Liberation Serif"/>
          <w:sz w:val="24"/>
          <w:szCs w:val="24"/>
        </w:rPr>
        <w:t>ехнический осмотр состояния обслуживаемых зданий, сооружений, оборудования и механизмов, их техническое обслуживание и текущий ремонт с выполнением всех видов ремонтно-строительных работ (штукатурных, малярных, обойных, бетонных, плотничных, столярных и др.) с применением подмостей, люлек, подвесных и других страхово</w:t>
      </w:r>
      <w:r>
        <w:rPr>
          <w:rFonts w:ascii="Liberation Serif" w:hAnsi="Liberation Serif"/>
          <w:sz w:val="24"/>
          <w:szCs w:val="24"/>
        </w:rPr>
        <w:t>чных и подъемных приспособлений.</w:t>
      </w:r>
    </w:p>
    <w:p w:rsidR="00CE2A70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2.14. </w:t>
      </w:r>
      <w:r w:rsidR="00483A35" w:rsidRPr="00420EEA">
        <w:rPr>
          <w:rFonts w:ascii="Liberation Serif" w:hAnsi="Liberation Serif"/>
          <w:sz w:val="24"/>
          <w:szCs w:val="24"/>
        </w:rPr>
        <w:t>Текущий ремонт и техническое обслуживание систем центрального отопления, водоснабжения, канализации, газоснабжения, водостоков, теплоснабжения, вентиляции, кондиционирования воздуха и другого оборудования, механизмов и конструкций с выполнением слесар</w:t>
      </w:r>
      <w:r>
        <w:rPr>
          <w:rFonts w:ascii="Liberation Serif" w:hAnsi="Liberation Serif"/>
          <w:sz w:val="24"/>
          <w:szCs w:val="24"/>
        </w:rPr>
        <w:t>ных, паяльных и сварочных работ.</w:t>
      </w:r>
    </w:p>
    <w:p w:rsidR="002A3193" w:rsidRPr="00420EEA" w:rsidRDefault="00420EEA" w:rsidP="00420EEA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2.15. </w:t>
      </w:r>
      <w:r w:rsidR="00483A35" w:rsidRPr="00420EEA">
        <w:rPr>
          <w:rFonts w:ascii="Liberation Serif" w:hAnsi="Liberation Serif"/>
          <w:sz w:val="24"/>
          <w:szCs w:val="24"/>
        </w:rPr>
        <w:t>Текущий ремонт обслуживаемых высотных частей зданий, сооружений с выполнением всех видов ремонтно-строительных работ</w:t>
      </w:r>
      <w:r>
        <w:rPr>
          <w:rFonts w:ascii="Liberation Serif" w:hAnsi="Liberation Serif"/>
          <w:sz w:val="24"/>
          <w:szCs w:val="24"/>
        </w:rPr>
        <w:t>.</w:t>
      </w:r>
    </w:p>
    <w:p w:rsidR="002A3193" w:rsidRPr="000C757E" w:rsidRDefault="000C757E" w:rsidP="000C757E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         2.16. </w:t>
      </w:r>
      <w:r w:rsidR="001105C2" w:rsidRPr="000C757E">
        <w:rPr>
          <w:rFonts w:ascii="Liberation Serif" w:eastAsia="Times New Roman" w:hAnsi="Liberation Serif" w:cs="Times New Roman"/>
          <w:sz w:val="24"/>
          <w:szCs w:val="24"/>
          <w:lang w:eastAsia="ru-RU"/>
        </w:rPr>
        <w:t>К</w:t>
      </w:r>
      <w:r w:rsidR="000E7D30" w:rsidRPr="000C757E">
        <w:rPr>
          <w:rFonts w:ascii="Liberation Serif" w:eastAsia="Times New Roman" w:hAnsi="Liberation Serif" w:cs="Times New Roman"/>
          <w:sz w:val="24"/>
          <w:szCs w:val="24"/>
          <w:lang w:eastAsia="ru-RU"/>
        </w:rPr>
        <w:t>онтроль за соблюдением установленных требований,  действ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ующих норм, правил и стандартов входящих в компетенцию службы ремонтно – технического и энергетического обслуживания.</w:t>
      </w:r>
    </w:p>
    <w:p w:rsidR="000C757E" w:rsidRPr="000C757E" w:rsidRDefault="000C757E" w:rsidP="000C757E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Pr="000C757E">
        <w:rPr>
          <w:rFonts w:ascii="Liberation Serif" w:hAnsi="Liberation Serif"/>
          <w:sz w:val="24"/>
          <w:szCs w:val="24"/>
        </w:rPr>
        <w:t>2.</w:t>
      </w:r>
      <w:r>
        <w:rPr>
          <w:rFonts w:ascii="Liberation Serif" w:hAnsi="Liberation Serif"/>
          <w:sz w:val="24"/>
          <w:szCs w:val="24"/>
        </w:rPr>
        <w:t>17</w:t>
      </w:r>
      <w:r w:rsidRPr="000C757E">
        <w:rPr>
          <w:rFonts w:ascii="Liberation Serif" w:hAnsi="Liberation Serif"/>
          <w:sz w:val="24"/>
          <w:szCs w:val="24"/>
        </w:rPr>
        <w:t>. Разработка самостоятельно, а также совместно с другими структурными подразделениями Учреждения  проектов локальных нормативно-правовых актов Учреждения, подготовка и оформление документов входящих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ремонтно – технического и энергетического обслуживания.</w:t>
      </w:r>
    </w:p>
    <w:p w:rsidR="000C757E" w:rsidRPr="000C757E" w:rsidRDefault="000C757E" w:rsidP="000C757E">
      <w:pPr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</w:rPr>
        <w:t xml:space="preserve">          2.18</w:t>
      </w:r>
      <w:r w:rsidRPr="000C757E">
        <w:rPr>
          <w:rFonts w:ascii="Liberation Serif" w:hAnsi="Liberation Serif"/>
          <w:sz w:val="24"/>
          <w:szCs w:val="24"/>
        </w:rPr>
        <w:t>. Формирование отчетности Учреждения по вопросам входящим в компетенцию службы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ремонтно – технического и энергетического обслуживания.</w:t>
      </w:r>
    </w:p>
    <w:p w:rsidR="000C757E" w:rsidRPr="000C757E" w:rsidRDefault="000C757E" w:rsidP="000C757E">
      <w:pPr>
        <w:rPr>
          <w:rFonts w:ascii="Liberation Serif" w:hAnsi="Liberation Serif"/>
          <w:sz w:val="24"/>
          <w:szCs w:val="24"/>
        </w:rPr>
      </w:pPr>
    </w:p>
    <w:p w:rsidR="00B65DD2" w:rsidRPr="000E7D30" w:rsidRDefault="00B65DD2" w:rsidP="000E7D30">
      <w:pPr>
        <w:rPr>
          <w:rFonts w:ascii="Liberation Serif" w:hAnsi="Liberation Serif"/>
          <w:sz w:val="24"/>
          <w:szCs w:val="24"/>
        </w:rPr>
      </w:pPr>
    </w:p>
    <w:p w:rsidR="00B65DD2" w:rsidRPr="000E7D30" w:rsidRDefault="00B65DD2" w:rsidP="002607D1">
      <w:pPr>
        <w:jc w:val="center"/>
        <w:rPr>
          <w:rFonts w:ascii="Liberation Serif" w:hAnsi="Liberation Serif"/>
          <w:sz w:val="24"/>
          <w:szCs w:val="24"/>
        </w:rPr>
      </w:pPr>
      <w:r w:rsidRPr="000E7D30">
        <w:rPr>
          <w:rFonts w:ascii="Liberation Serif" w:hAnsi="Liberation Serif"/>
          <w:sz w:val="24"/>
          <w:szCs w:val="24"/>
        </w:rPr>
        <w:t xml:space="preserve">3. </w:t>
      </w:r>
      <w:r w:rsidR="001668C9" w:rsidRPr="000E7D30">
        <w:rPr>
          <w:rFonts w:ascii="Liberation Serif" w:hAnsi="Liberation Serif"/>
          <w:sz w:val="24"/>
          <w:szCs w:val="24"/>
        </w:rPr>
        <w:t>Ответственность</w:t>
      </w:r>
    </w:p>
    <w:p w:rsidR="001668C9" w:rsidRPr="000E7D30" w:rsidRDefault="001668C9" w:rsidP="000E7D30">
      <w:pPr>
        <w:rPr>
          <w:rFonts w:ascii="Liberation Serif" w:hAnsi="Liberation Serif"/>
          <w:sz w:val="24"/>
          <w:szCs w:val="24"/>
        </w:rPr>
      </w:pPr>
    </w:p>
    <w:p w:rsidR="001668C9" w:rsidRPr="000E7D30" w:rsidRDefault="00FB2B36" w:rsidP="002607D1">
      <w:pPr>
        <w:ind w:firstLine="567"/>
        <w:rPr>
          <w:rFonts w:ascii="Liberation Serif" w:hAnsi="Liberation Serif"/>
          <w:sz w:val="24"/>
          <w:szCs w:val="24"/>
        </w:rPr>
      </w:pPr>
      <w:r w:rsidRPr="000E7D30"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Pr="002A3193">
        <w:rPr>
          <w:rFonts w:ascii="Liberation Serif" w:hAnsi="Liberation Serif"/>
          <w:sz w:val="24"/>
          <w:szCs w:val="24"/>
        </w:rPr>
        <w:t>службу</w:t>
      </w:r>
      <w:r w:rsidRPr="000E7D30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="002A3193" w:rsidRPr="000E7D30">
        <w:rPr>
          <w:rFonts w:ascii="Liberation Serif" w:hAnsi="Liberation Serif"/>
          <w:color w:val="000000" w:themeColor="text1"/>
          <w:sz w:val="24"/>
          <w:szCs w:val="24"/>
        </w:rPr>
        <w:t>ремонтно - технического и энергетического обслуживания</w:t>
      </w:r>
      <w:r w:rsidRPr="000E7D30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Pr="000E7D30">
        <w:rPr>
          <w:rFonts w:ascii="Liberation Serif" w:hAnsi="Liberation Serif"/>
          <w:sz w:val="24"/>
          <w:szCs w:val="24"/>
        </w:rPr>
        <w:t xml:space="preserve">Учреждения настоящим Положением несут работники </w:t>
      </w:r>
      <w:r w:rsidR="004F5238" w:rsidRPr="000E7D30">
        <w:rPr>
          <w:rFonts w:ascii="Liberation Serif" w:hAnsi="Liberation Serif"/>
          <w:sz w:val="24"/>
          <w:szCs w:val="24"/>
        </w:rPr>
        <w:t>службы</w:t>
      </w:r>
      <w:r w:rsidR="00E22310" w:rsidRPr="000E7D30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2607D1">
      <w:pPr>
        <w:ind w:firstLine="567"/>
        <w:rPr>
          <w:rFonts w:ascii="Liberation Serif" w:hAnsi="Liberation Serif"/>
          <w:sz w:val="24"/>
          <w:szCs w:val="24"/>
        </w:rPr>
      </w:pPr>
      <w:r w:rsidRPr="000E7D30"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 w:rsidRPr="000E7D30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0231D0" w:rsidRDefault="000231D0" w:rsidP="002607D1">
      <w:pPr>
        <w:ind w:firstLine="567"/>
        <w:rPr>
          <w:rFonts w:ascii="Liberation Serif" w:hAnsi="Liberation Serif"/>
          <w:sz w:val="24"/>
          <w:szCs w:val="24"/>
        </w:rPr>
      </w:pPr>
    </w:p>
    <w:p w:rsidR="000231D0" w:rsidRPr="000E7D30" w:rsidRDefault="000231D0" w:rsidP="002607D1">
      <w:pPr>
        <w:ind w:firstLine="567"/>
        <w:rPr>
          <w:rFonts w:ascii="Liberation Serif" w:hAnsi="Liberation Serif"/>
          <w:sz w:val="24"/>
          <w:szCs w:val="24"/>
        </w:rPr>
      </w:pPr>
    </w:p>
    <w:p w:rsidR="008D4D15" w:rsidRPr="000E7D30" w:rsidRDefault="008D4D15" w:rsidP="000E7D30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8D4D15" w:rsidRPr="000E7D3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20D3021D"/>
    <w:multiLevelType w:val="hybridMultilevel"/>
    <w:tmpl w:val="29923C60"/>
    <w:lvl w:ilvl="0" w:tplc="5754C7E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76F4E"/>
    <w:multiLevelType w:val="hybridMultilevel"/>
    <w:tmpl w:val="F8B623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17F9B"/>
    <w:multiLevelType w:val="multilevel"/>
    <w:tmpl w:val="4D960AE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0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4">
    <w:nsid w:val="553F1C7C"/>
    <w:multiLevelType w:val="hybridMultilevel"/>
    <w:tmpl w:val="6F22CEB0"/>
    <w:lvl w:ilvl="0" w:tplc="678618D8">
      <w:start w:val="1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>
    <w:nsid w:val="693559BC"/>
    <w:multiLevelType w:val="hybridMultilevel"/>
    <w:tmpl w:val="481EF3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231D0"/>
    <w:rsid w:val="00080E11"/>
    <w:rsid w:val="000C28E6"/>
    <w:rsid w:val="000C757E"/>
    <w:rsid w:val="000D0034"/>
    <w:rsid w:val="000E7D30"/>
    <w:rsid w:val="001105C2"/>
    <w:rsid w:val="001316D5"/>
    <w:rsid w:val="001566A9"/>
    <w:rsid w:val="001668C9"/>
    <w:rsid w:val="001C4E80"/>
    <w:rsid w:val="001E4A48"/>
    <w:rsid w:val="00205741"/>
    <w:rsid w:val="002607D1"/>
    <w:rsid w:val="002A3193"/>
    <w:rsid w:val="002D211E"/>
    <w:rsid w:val="00374FD4"/>
    <w:rsid w:val="0038582A"/>
    <w:rsid w:val="003A4301"/>
    <w:rsid w:val="003E57C2"/>
    <w:rsid w:val="00400F1A"/>
    <w:rsid w:val="00420EEA"/>
    <w:rsid w:val="00483A35"/>
    <w:rsid w:val="004C5723"/>
    <w:rsid w:val="004F5238"/>
    <w:rsid w:val="00584BA3"/>
    <w:rsid w:val="005974EB"/>
    <w:rsid w:val="005F6A0C"/>
    <w:rsid w:val="007246C3"/>
    <w:rsid w:val="00755D56"/>
    <w:rsid w:val="007912C6"/>
    <w:rsid w:val="007F51CD"/>
    <w:rsid w:val="00870FC8"/>
    <w:rsid w:val="0087510E"/>
    <w:rsid w:val="008D4D15"/>
    <w:rsid w:val="00900E81"/>
    <w:rsid w:val="00913C08"/>
    <w:rsid w:val="00957B5A"/>
    <w:rsid w:val="009B6339"/>
    <w:rsid w:val="00B1234C"/>
    <w:rsid w:val="00B65DD2"/>
    <w:rsid w:val="00B932D2"/>
    <w:rsid w:val="00BE3932"/>
    <w:rsid w:val="00C031C1"/>
    <w:rsid w:val="00C101C9"/>
    <w:rsid w:val="00C707DF"/>
    <w:rsid w:val="00C80EDA"/>
    <w:rsid w:val="00C94563"/>
    <w:rsid w:val="00CD25B3"/>
    <w:rsid w:val="00CE2A70"/>
    <w:rsid w:val="00CF34D9"/>
    <w:rsid w:val="00D23468"/>
    <w:rsid w:val="00D270AB"/>
    <w:rsid w:val="00DD7D98"/>
    <w:rsid w:val="00DE7C65"/>
    <w:rsid w:val="00E22310"/>
    <w:rsid w:val="00E81940"/>
    <w:rsid w:val="00EC6700"/>
    <w:rsid w:val="00F3628D"/>
    <w:rsid w:val="00FA0177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B24E6-1EA6-49FC-BCD0-B8720BBF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20</cp:revision>
  <cp:lastPrinted>2022-12-30T05:12:00Z</cp:lastPrinted>
  <dcterms:created xsi:type="dcterms:W3CDTF">2022-12-22T09:05:00Z</dcterms:created>
  <dcterms:modified xsi:type="dcterms:W3CDTF">2022-12-30T05:14:00Z</dcterms:modified>
</cp:coreProperties>
</file>