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FA042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FA042F" w:rsidRDefault="00F27F40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42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A042F" w:rsidRDefault="00F27F40">
            <w:pPr>
              <w:pStyle w:val="ConsPlusTitlePage0"/>
              <w:jc w:val="center"/>
            </w:pPr>
            <w:r>
              <w:rPr>
                <w:sz w:val="48"/>
              </w:rPr>
              <w:t>&lt;Письмо&gt; Минпросвещения России от 30.03.2023 N АБ-1372/07</w:t>
            </w:r>
            <w:r>
              <w:rPr>
                <w:sz w:val="48"/>
              </w:rPr>
              <w:br/>
              <w:t>"О направлении информации"</w:t>
            </w:r>
            <w:r>
              <w:rPr>
                <w:sz w:val="48"/>
              </w:rPr>
              <w:br/>
              <w:t>(вместе с "</w:t>
            </w:r>
            <w:r>
              <w:rPr>
                <w:sz w:val="48"/>
              </w:rPr>
              <w:t>Методическими рекомендациями по оказанию семьям с детьми, находящимся в социально опасном положении, педагогической, психологической и юридической помощи, реализации программ, направленных на поддержку и укрепление родительства и детско-родительских отноше</w:t>
            </w:r>
            <w:r>
              <w:rPr>
                <w:sz w:val="48"/>
              </w:rPr>
              <w:t>ний")</w:t>
            </w:r>
          </w:p>
        </w:tc>
      </w:tr>
      <w:tr w:rsidR="00FA042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A042F" w:rsidRDefault="00F27F40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21.01.2026</w:t>
            </w:r>
            <w:r>
              <w:rPr>
                <w:sz w:val="28"/>
              </w:rPr>
              <w:br/>
              <w:t> </w:t>
            </w:r>
          </w:p>
        </w:tc>
      </w:tr>
    </w:tbl>
    <w:p w:rsidR="00FA042F" w:rsidRDefault="00FA042F">
      <w:pPr>
        <w:pStyle w:val="ConsPlusNormal0"/>
        <w:sectPr w:rsidR="00FA042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FA042F" w:rsidRDefault="00FA042F">
      <w:pPr>
        <w:pStyle w:val="ConsPlusNormal0"/>
        <w:jc w:val="both"/>
        <w:outlineLvl w:val="0"/>
      </w:pPr>
    </w:p>
    <w:p w:rsidR="00FA042F" w:rsidRDefault="00F27F40">
      <w:pPr>
        <w:pStyle w:val="ConsPlusTitle0"/>
        <w:jc w:val="center"/>
        <w:outlineLvl w:val="0"/>
      </w:pPr>
      <w:r>
        <w:t>МИНИСТЕРСТВО ПРОСВЕЩЕНИЯ РОССИЙСКОЙ ФЕДЕРАЦИИ</w:t>
      </w:r>
    </w:p>
    <w:p w:rsidR="00FA042F" w:rsidRDefault="00FA042F">
      <w:pPr>
        <w:pStyle w:val="ConsPlusTitle0"/>
        <w:jc w:val="center"/>
      </w:pPr>
    </w:p>
    <w:p w:rsidR="00FA042F" w:rsidRDefault="00F27F40">
      <w:pPr>
        <w:pStyle w:val="ConsPlusTitle0"/>
        <w:jc w:val="center"/>
      </w:pPr>
      <w:r>
        <w:t>ПИСЬМО</w:t>
      </w:r>
    </w:p>
    <w:p w:rsidR="00FA042F" w:rsidRDefault="00F27F40">
      <w:pPr>
        <w:pStyle w:val="ConsPlusTitle0"/>
        <w:jc w:val="center"/>
      </w:pPr>
      <w:r>
        <w:t>от 30 марта 2023 г. N АБ-1372/07</w:t>
      </w:r>
    </w:p>
    <w:p w:rsidR="00FA042F" w:rsidRDefault="00FA042F">
      <w:pPr>
        <w:pStyle w:val="ConsPlusTitle0"/>
        <w:jc w:val="center"/>
      </w:pPr>
    </w:p>
    <w:p w:rsidR="00FA042F" w:rsidRDefault="00F27F40">
      <w:pPr>
        <w:pStyle w:val="ConsPlusTitle0"/>
        <w:jc w:val="center"/>
      </w:pPr>
      <w:r>
        <w:t>О НАПРАВЛЕНИИ ИНФОРМАЦИИ</w:t>
      </w:r>
    </w:p>
    <w:p w:rsidR="00FA042F" w:rsidRDefault="00FA042F">
      <w:pPr>
        <w:pStyle w:val="ConsPlusNormal0"/>
        <w:ind w:firstLine="540"/>
        <w:jc w:val="both"/>
      </w:pPr>
    </w:p>
    <w:p w:rsidR="00FA042F" w:rsidRDefault="00F27F40">
      <w:pPr>
        <w:pStyle w:val="ConsPlusNormal0"/>
        <w:ind w:firstLine="540"/>
        <w:jc w:val="both"/>
      </w:pPr>
      <w:r>
        <w:t xml:space="preserve">Минпросвещения России направляет методические </w:t>
      </w:r>
      <w:hyperlink w:anchor="P25" w:tooltip="МЕТОДИЧЕСКИЕ РЕКОМЕНДАЦИИ">
        <w:r>
          <w:rPr>
            <w:color w:val="0000FF"/>
          </w:rPr>
          <w:t>рекомендации</w:t>
        </w:r>
      </w:hyperlink>
      <w:r>
        <w:t xml:space="preserve"> для су</w:t>
      </w:r>
      <w:r>
        <w:t>бъектов Российской Федерации по оказанию семьям с детьми, находящимся в социально-опасном положении, педагогической, психологической и юридической помощи (далее - методические рекомендации).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Согласно </w:t>
      </w:r>
      <w:hyperlink r:id="rId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в России обеспечивается г</w:t>
      </w:r>
      <w:r>
        <w:t>осударственная поддержка семьи, материнства, отцовства и детства.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Дети являются важнейшим приоритетом государственной политики России. Защита прав каждого ребенка, создание эффективной системы профилактики правонарушений, совершаемых в отношении детей, и п</w:t>
      </w:r>
      <w:r>
        <w:t>равонарушений самих детей являются ключевыми задачами Десятилетия детства.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Обеспечение благополучного и безопасного детства, профилактика и преодоление семейного неблагополучия, улучшение условий и повышение качества жизни семей определены в числе ориентир</w:t>
      </w:r>
      <w:r>
        <w:t>ов государственной политики в отношении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 этом важным элементом в реализации направлений семейной политики является предоставление семьям с детьми социальных услуг и обеспечение мер, направленных на профилактику семейного неблагополучия, включая оказание семьям, находящимся в социально опасном</w:t>
      </w:r>
      <w:r>
        <w:t xml:space="preserve"> положении, педагогической, психологической и юридической помощи, а также внедрение программ, направленных на поддержку и укрепление родительства и детско-родительских отношений.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Методические </w:t>
      </w:r>
      <w:hyperlink w:anchor="P25" w:tooltip="МЕТОДИЧЕСКИЕ РЕКОМЕНДАЦИИ">
        <w:r>
          <w:rPr>
            <w:color w:val="0000FF"/>
          </w:rPr>
          <w:t>рекоменда</w:t>
        </w:r>
        <w:r>
          <w:rPr>
            <w:color w:val="0000FF"/>
          </w:rPr>
          <w:t>ции</w:t>
        </w:r>
      </w:hyperlink>
      <w:r>
        <w:t xml:space="preserve"> разработаны на основе изучения опыта субъектов Российской Федерации, в том числе реализуемых негосударственными некоммерческими организациями практик по указанным вопросам, адресованы органам и учреждениям, входящим в систему профилактики безнадзорност</w:t>
      </w:r>
      <w:r>
        <w:t>и и правонарушений несовершеннолетних, и призваны способствовать повышению эффективности работы по организации деятельности по оказанию семьям, находящимся в социально опасном положении, педагогической, психологической и юридической помощи, а также расшире</w:t>
      </w:r>
      <w:r>
        <w:t>нию доступа семьям с детьми к социальной поддержке, оперативности и адресности оказания помощи семьям.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Методические </w:t>
      </w:r>
      <w:hyperlink w:anchor="P25" w:tooltip="МЕТОДИЧЕСКИЕ РЕКОМЕНДАЦИИ">
        <w:r>
          <w:rPr>
            <w:color w:val="0000FF"/>
          </w:rPr>
          <w:t>рекомендации</w:t>
        </w:r>
      </w:hyperlink>
      <w:r>
        <w:t xml:space="preserve"> также содержат информационно-аналитические материалы Фонда поддержки дет</w:t>
      </w:r>
      <w:r>
        <w:t>ей, находящихся в трудной жизненной ситуации, об эффективных практиках по оказанию семьям с детьми, находящимся в трудной жизненной ситуации, педагогической, психологической и юридической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Учитывая изложенное, просим направить данные методические </w:t>
      </w:r>
      <w:hyperlink w:anchor="P25" w:tooltip="МЕТОДИЧЕСКИЕ РЕКОМЕНДАЦИИ">
        <w:r>
          <w:rPr>
            <w:color w:val="0000FF"/>
          </w:rPr>
          <w:t>рекомендации</w:t>
        </w:r>
      </w:hyperlink>
      <w:r>
        <w:t xml:space="preserve"> в адрес органов и учреждений, входящих в систему профилактики безнадзорности и правонарушений несовершеннолетних для использования в работе.</w:t>
      </w:r>
    </w:p>
    <w:p w:rsidR="00FA042F" w:rsidRDefault="00FA042F">
      <w:pPr>
        <w:pStyle w:val="ConsPlusNormal0"/>
        <w:ind w:firstLine="540"/>
        <w:jc w:val="both"/>
      </w:pPr>
    </w:p>
    <w:p w:rsidR="00FA042F" w:rsidRDefault="00F27F40">
      <w:pPr>
        <w:pStyle w:val="ConsPlusNormal0"/>
        <w:jc w:val="right"/>
      </w:pPr>
      <w:r>
        <w:t>А.В.БУГАЕВ</w:t>
      </w: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jc w:val="right"/>
        <w:outlineLvl w:val="0"/>
      </w:pPr>
      <w:r>
        <w:t>Приложение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</w:pPr>
      <w:bookmarkStart w:id="0" w:name="P25"/>
      <w:bookmarkEnd w:id="0"/>
      <w:r>
        <w:t>МЕТОДИЧЕСКИЕ РЕКОМЕН</w:t>
      </w:r>
      <w:r>
        <w:t>ДАЦИИ</w:t>
      </w:r>
    </w:p>
    <w:p w:rsidR="00FA042F" w:rsidRDefault="00F27F40">
      <w:pPr>
        <w:pStyle w:val="ConsPlusTitle0"/>
        <w:jc w:val="center"/>
      </w:pPr>
      <w:r>
        <w:t>ПО ОКАЗАНИЮ СЕМЬЯМ С ДЕТЬМИ, НАХОДЯЩИМСЯ В СОЦИАЛЬНО</w:t>
      </w:r>
    </w:p>
    <w:p w:rsidR="00FA042F" w:rsidRDefault="00F27F40">
      <w:pPr>
        <w:pStyle w:val="ConsPlusTitle0"/>
        <w:jc w:val="center"/>
      </w:pPr>
      <w:r>
        <w:t>ОПАСНОМ ПОЛОЖЕНИИ, ПЕДАГОГИЧЕСКОЙ, ПСИХОЛОГИЧЕСКОЙ</w:t>
      </w:r>
    </w:p>
    <w:p w:rsidR="00FA042F" w:rsidRDefault="00F27F40">
      <w:pPr>
        <w:pStyle w:val="ConsPlusTitle0"/>
        <w:jc w:val="center"/>
      </w:pPr>
      <w:r>
        <w:t>И ЮРИДИЧЕСКОЙ ПОМОЩИ, РЕАЛИЗАЦИИ ПРОГРАММ, НАПРАВЛЕННЫХ</w:t>
      </w:r>
    </w:p>
    <w:p w:rsidR="00FA042F" w:rsidRDefault="00F27F40">
      <w:pPr>
        <w:pStyle w:val="ConsPlusTitle0"/>
        <w:jc w:val="center"/>
      </w:pPr>
      <w:r>
        <w:lastRenderedPageBreak/>
        <w:t>НА ПОДДЕРЖКУ И УКРЕПЛЕНИЕ РОДИТЕЛЬСТВА</w:t>
      </w:r>
    </w:p>
    <w:p w:rsidR="00FA042F" w:rsidRDefault="00F27F40">
      <w:pPr>
        <w:pStyle w:val="ConsPlusTitle0"/>
        <w:jc w:val="center"/>
      </w:pPr>
      <w:r>
        <w:t>И ДЕТСКО-РОДИТЕЛЬСКИХ ОТНОШЕНИЙ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  <w:outlineLvl w:val="1"/>
      </w:pPr>
      <w:r>
        <w:t>I. Общие положения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 xml:space="preserve">Согласно </w:t>
      </w:r>
      <w:hyperlink r:id="rId1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в России как социальном государстве обеспечивается государственная поддержка семьи, материнства, отцовства и детства, устанавливаются гарантии социальной защиты, материнство и детство, семья находятся под защитой г</w:t>
      </w:r>
      <w:r>
        <w:t xml:space="preserve">осударства, дети являются важнейшим приоритетом государственной политики России </w:t>
      </w:r>
      <w:hyperlink w:anchor="P259" w:tooltip="1. Конституция Российской Федерации. URL: https://online.consultant.ru.">
        <w:r>
          <w:rPr>
            <w:color w:val="0000FF"/>
          </w:rPr>
          <w:t>[1]</w:t>
        </w:r>
      </w:hyperlink>
      <w:r>
        <w:t>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Защита прав каждого ребенка, создание эффективной системы профилактик</w:t>
      </w:r>
      <w:r>
        <w:t>и правонарушений, совершаемых в отношении детей, и правонарушений самих детей являются ключевыми задачами Десятилетия детства. Обеспечение благополучного и безопасного детства, профилактика и преодоление семейного неблагополучия, улучшение условий и повыше</w:t>
      </w:r>
      <w:r>
        <w:t>ние качества жизни семей определены в числе ориентиров государственной политики в отношении семьи [</w:t>
      </w:r>
      <w:hyperlink w:anchor="P260" w:tooltip="2. Указ Президента Российской Федерации от 29 мая 2017 г. N 240 &quot;Об объявлении в Российской Федерации Десятилетия детства&quot;. URL: https://online.consultant.ru.">
        <w:r>
          <w:rPr>
            <w:color w:val="0000FF"/>
          </w:rPr>
          <w:t>2</w:t>
        </w:r>
      </w:hyperlink>
      <w:r>
        <w:t xml:space="preserve">, </w:t>
      </w:r>
      <w:hyperlink w:anchor="P261" w:tooltip="3. Распоряжение Правительства Российской Федерации от 22 марта 2017 г. N 520-р (ред. от 18.03.2021) &quot;Об утверждении Концепции развития системы профилактики безнадзорности и правонарушений несовершеннолетних на период до 2025 года&quot;. URL: https://online.consulta">
        <w:r>
          <w:rPr>
            <w:color w:val="0000FF"/>
          </w:rPr>
          <w:t>3</w:t>
        </w:r>
      </w:hyperlink>
      <w:r>
        <w:t xml:space="preserve">, </w:t>
      </w:r>
      <w:hyperlink w:anchor="P262" w:tooltip="4. Распоряжение Правительства Российской Федерации от 25 августа 2014 г. N 1618-р &quot;Об утверждении Концепции государственной семейной политики в Российской Федерации на период до 2025 года&quot;. URL: https://online.consultant.ru.">
        <w:r>
          <w:rPr>
            <w:color w:val="0000FF"/>
          </w:rPr>
          <w:t>4</w:t>
        </w:r>
      </w:hyperlink>
      <w:r>
        <w:t>].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Важным элементом в реализации направлений семейной политики является предоставление семьям с детьми социальных услуг и реализация мер, направленных на профилактику семейного неблагополучия, включая оказание семьям, находящимся в социально опасном положении</w:t>
      </w:r>
      <w:r>
        <w:t>, педагогической, психологической и юридической помощи, а также реализацию программ, направленных на поддержку и укрепление родительства и детско-родительских отношений.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Методические рекомендации по оказанию семьям с детьми, находящимся в социально опасном</w:t>
      </w:r>
      <w:r>
        <w:t xml:space="preserve"> положении, педагогической, психологической и юридической помощи, реализации программ, направленных на поддержку и укрепление родительства и детско-родительских отношений (далее - Методические рекомендации) разработаны на основе изучения опыта субъектов Ро</w:t>
      </w:r>
      <w:r>
        <w:t>ссийской Федерации, в том числе реализуемых негосударственными некоммерческими организациями (далее - НКО) практик по указанным вопросам.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Настоящие Методические рекомендации адресованы органам и учреждениям, входящим в систему профилактики безнадзорности и</w:t>
      </w:r>
      <w:r>
        <w:t xml:space="preserve"> правонарушений несовершеннолетних (далее - система профилактики), и призваны способствовать повышению эффективности работы по организации деятельности по оказанию семьям, находящимся в социально опасном положении, педагогической, психологической и юридиче</w:t>
      </w:r>
      <w:r>
        <w:t>ской помощи, а также расширению доступа семьям с детьми к социальной поддержке, оперативности и адресности оказания помощи семьям.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Методические рекомендации содержат информационно-аналитические материалы Фонда поддержки детей, находящихся в трудной жизненн</w:t>
      </w:r>
      <w:r>
        <w:t>ой ситуации, об эффективных практиках по оказанию семьям с детьми, находящимся в трудной жизненной ситуации, педагогической, психологической и юридической помощи, программ, направленных на поддержку и укрепление родительства и детско-родительских отношений</w:t>
      </w:r>
      <w:r>
        <w:t xml:space="preserve"> </w:t>
      </w:r>
      <w:hyperlink w:anchor="P283" w:tooltip="ИНФОРМАЦИОННО-АНАЛИТИЧЕСКИЕ МАТЕРИАЛЫ">
        <w:r>
          <w:rPr>
            <w:color w:val="0000FF"/>
          </w:rPr>
          <w:t>(приложение 1)</w:t>
        </w:r>
      </w:hyperlink>
      <w:r>
        <w:t>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настоящих Методических рекомендациях используются следующие ключевые понятия: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несовершеннолетний, находящийся в социально опасном положении, - лицо, которое вследствие б</w:t>
      </w:r>
      <w:r>
        <w:t>езнадзорности или беспризорности находится в обстановке, представляющей опасность для его жизни или здоровья, либо не отвечающей требованиям к его воспитанию или содержанию, либо совершает правонарушение или антиобщественные действия;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семья, находящаяся в </w:t>
      </w:r>
      <w:r>
        <w:t>социально опасном положении, - семья, имеющая детей, находящихся в социально опасном положении, а также семья, где родители или иные законные представители несовершеннолетних не исполняют своих обязанностей по их воспитанию, обучению и (или) содержанию и (</w:t>
      </w:r>
      <w:r>
        <w:t>или) отрицательно влияют на их поведение либо жестоко обращаются с ними;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индивидуальная профилактическая работа - деятельность по своевременному выявлению несовершеннолетних и семей, находящихся в социально опасном положении, а также по их социально-педаго</w:t>
      </w:r>
      <w:r>
        <w:t>гической реабилитации и (или) предупреждению совершения ими правонарушений и антиобщественных действий;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lastRenderedPageBreak/>
        <w:t>профилактика безнадзорности и правонарушений несовершеннолетних - система социальных, правовых, педагогических и иных мер, направленных на выявление и у</w:t>
      </w:r>
      <w:r>
        <w:t>странение причин и условий, способствующих безнадзорности, беспризорности, правонарушениям и антиобщественным действиям несовершеннолетних, осуществляемых в совокупности с индивидуальной профилактической работой с несовершеннолетними и семьями, находящимис</w:t>
      </w:r>
      <w:r>
        <w:t>я в социально опасном положении.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  <w:outlineLvl w:val="1"/>
      </w:pPr>
      <w:r>
        <w:t>II. Организация предоставления педагогической,</w:t>
      </w:r>
    </w:p>
    <w:p w:rsidR="00FA042F" w:rsidRDefault="00F27F40">
      <w:pPr>
        <w:pStyle w:val="ConsPlusTitle0"/>
        <w:jc w:val="center"/>
      </w:pPr>
      <w:r>
        <w:t>психологической и юридической помощи семьям с детьми,</w:t>
      </w:r>
    </w:p>
    <w:p w:rsidR="00FA042F" w:rsidRDefault="00F27F40">
      <w:pPr>
        <w:pStyle w:val="ConsPlusTitle0"/>
        <w:jc w:val="center"/>
      </w:pPr>
      <w:r>
        <w:t>находящимся в социально опасном положении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2"/>
      </w:pPr>
      <w:r>
        <w:t>1. Признаки, характеризующие социально опасное положение в семье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Основания, по</w:t>
      </w:r>
      <w:r>
        <w:t xml:space="preserve"> которым несовершеннолетний и (или) семья могут быть признаны находящимися в социально опасном положении, вытекают из смысла определений "несовершеннолетний, находящийся в социально опасном положении", "семья, находящаяся в социально опасном положении", за</w:t>
      </w:r>
      <w:r>
        <w:t xml:space="preserve">крепленных в </w:t>
      </w:r>
      <w:hyperlink r:id="rId11" w:tooltip="Федеральный закон от 24.06.1999 N 120-ФЗ (ред. от 01.04.2025) &quot;Об основах системы профилактики безнадзорности и правонарушений несовершеннолетних&quot; ------------ Недействующая редакция {КонсультантПлюс}">
        <w:r>
          <w:rPr>
            <w:color w:val="0000FF"/>
          </w:rPr>
          <w:t>статье 1</w:t>
        </w:r>
      </w:hyperlink>
      <w:r>
        <w:t xml:space="preserve"> Федерального закона от 24 июня 1999 г. N 120-ФЗ "Об основах системы профилактики безнадзорности и правонарушений несовершеннолетних" (далее - Федеральный закон N 120-ФЗ).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Как показывает анализ п</w:t>
      </w:r>
      <w:r>
        <w:t>равоприменительной практики основаниями для признания несовершеннолетних находящимися в социально опасном положении являются: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Нахождение несовершеннолетнего в обстановке, представляющей опасность (угрозу) для его жизни или здоровья, в связи с отсутствие</w:t>
      </w:r>
      <w:r>
        <w:t>м контроля за его поведением вследствие неисполнения или ненадлежащего исполнения обязанностей по его воспитанию, обучению и (или) содержанию со стороны родителей или иных законных представителей либо должностных лиц, либо в связи с отсутствием у него мест</w:t>
      </w:r>
      <w:r>
        <w:t>а жительства и (или) места пребывания.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Нахождение несовершеннолетнего в обстановке, не отвечающей требованиям к его воспитанию или содержанию в связи с отсутствием контроля за его поведением вследствие неисполнения или ненадлежащего исполнения обязаннос</w:t>
      </w:r>
      <w:r>
        <w:t>тей по его воспитанию, обучению и (или) содержанию со стороны родителей или иных законных представителей либо должностных лиц, либо в связи с отсутствием у него места жительства и (или) места пребывания.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Совершение несовершеннолетним правонарушения. В д</w:t>
      </w:r>
      <w:r>
        <w:t>анном случае под правонарушением понимается как преступление, так и административное правонарушение.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Совершение несовершеннолетним антиобщественного действия (систематическое употребление наркотических средств, психотропных и (или) одурманивающих вещест</w:t>
      </w:r>
      <w:r>
        <w:t>в, алкогольной и спиртосодержащей продукции, занятии проституцией, бродяжничеством или попрошайничеством, а также иные действия, нарушающие права и законные интересы других лиц).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качестве оснований признания семей находящимися в социально опасном положен</w:t>
      </w:r>
      <w:r>
        <w:t>ии рассматриваются следующие: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Наличие в семье ребенка (детей), признанного находящимся в социально опасном положении.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2) Привлечение родителя, законного представителя несовершеннолетнего к административной ответственности в соответствии с </w:t>
      </w:r>
      <w:hyperlink r:id="rId12" w:tooltip="&quot;Кодекс Российской Федерации об административных правонарушениях&quot; от 30.12.2001 N 195-ФЗ (ред. от 15.12.2025) ------------ Недействующая редакция {КонсультантПлюс}">
        <w:r>
          <w:rPr>
            <w:color w:val="0000FF"/>
          </w:rPr>
          <w:t>частью 1 стат</w:t>
        </w:r>
        <w:r>
          <w:rPr>
            <w:color w:val="0000FF"/>
          </w:rPr>
          <w:t>ьи 5.35</w:t>
        </w:r>
      </w:hyperlink>
      <w:r>
        <w:t xml:space="preserve"> Кодекса Российской Федерации об административных правонарушениях за неисполнение либо ненадлежащее исполнение своих обязанностей по его воспитанию, обучению и (или) содержанию (</w:t>
      </w:r>
      <w:hyperlink r:id="rId13" w:tooltip="Федеральный закон от 24.06.1999 N 120-ФЗ (ред. от 01.04.2025) &quot;Об основах системы профилактики безнадзорности и правонарушений несовершеннолетних&quot; ------------ Недействующая редакция {КонсультантПлюс}">
        <w:r>
          <w:rPr>
            <w:color w:val="0000FF"/>
          </w:rPr>
          <w:t>статья 1</w:t>
        </w:r>
      </w:hyperlink>
      <w:r>
        <w:t xml:space="preserve">, </w:t>
      </w:r>
      <w:hyperlink r:id="rId14" w:tooltip="Федеральный закон от 24.06.1999 N 120-ФЗ (ред. от 01.04.2025) &quot;Об основах системы профилактики безнадзорности и правонарушений несовершеннолетних&quot; ------------ Недействующая редакция {КонсультантПлюс}">
        <w:r>
          <w:rPr>
            <w:color w:val="0000FF"/>
          </w:rPr>
          <w:t>пункт 2 статьи 5</w:t>
        </w:r>
      </w:hyperlink>
      <w:r>
        <w:t xml:space="preserve"> Федерального закона N 120-ФЗ).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3) Привлечение родителя, законного представителя несовершеннолетнего к уголовной ответственности по </w:t>
      </w:r>
      <w:hyperlink r:id="rId15" w:tooltip="&quot;Уголовный кодекс Российской Федерации&quot; от 13.06.1996 N 63-ФЗ (ред. от 17.11.2025, с изм. от 17.12.2025) ------------ Недействующая редакция {КонсультантПлюс}">
        <w:r>
          <w:rPr>
            <w:color w:val="0000FF"/>
          </w:rPr>
          <w:t>статье 156</w:t>
        </w:r>
      </w:hyperlink>
      <w:r>
        <w:t xml:space="preserve"> Уголовного кодекса Российской Федерации, за неисполнение или </w:t>
      </w:r>
      <w:r>
        <w:t>ненадлежащее исполнение обязанностей по воспитанию несовершеннолетнего, если это деяние соединено с жестоким обращением с несовершеннолетним.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нормативных правовых актах субъектов Российской Федерации указанные основания раскрываются подробно. Например, региональными межведомственными документами к признакам, характеризующим социально опасное положение в семье, относятся, в том числе следующие: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асоциальный образ жизни родителей (злоупотребление алкогольными напитками, употребление наркотических и психотропных веществ);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вовлечение детей в противоправные действия (попрошайничество, проституция и иные);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жестокое обращение с детьми со стороны </w:t>
      </w:r>
      <w:r>
        <w:t>родителей, иных законных представителей (причинение физического, психического и морального вреда несовершеннолетнему);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систематическое неисполнение родителями своих обязанностей по жизнеобеспечению детей (отсутствие у детей необходимой одежды, регулярног</w:t>
      </w:r>
      <w:r>
        <w:t>о питания, несоблюдение санитарно-гигиенических условий);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иное.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2"/>
      </w:pPr>
      <w:r>
        <w:t>2. Предоставление педагогической, психологической и юридической помощи семьям с детьми, находящимся в социально опасном положении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субъектах Российской Федерации работу с семьями, находящи</w:t>
      </w:r>
      <w:r>
        <w:t xml:space="preserve">мися в социально опасном положении, целесообразно осуществлять в рамках межведомственного взаимодействия органов и учреждений, входящих в систему профилактики, определенных в </w:t>
      </w:r>
      <w:hyperlink r:id="rId16" w:tooltip="Федеральный закон от 24.06.1999 N 120-ФЗ (ред. от 01.04.2025) &quot;Об основах системы профилактики безнадзорности и правонарушений несовершеннолетних&quot; ------------ Недействующая редакция {КонсультантПлюс}">
        <w:r>
          <w:rPr>
            <w:color w:val="0000FF"/>
          </w:rPr>
          <w:t>статье 4</w:t>
        </w:r>
      </w:hyperlink>
      <w:r>
        <w:t xml:space="preserve"> Федерального закона N 120-ФЗ.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Ка</w:t>
      </w:r>
      <w:r>
        <w:t>к правило, вопросы, касающиеся межведомственного взаимодействия в указанной сфере, последовательности действий органов и учреждений, входящих в систему профилактики, по выявлению несовершеннолетних и семей, находящихся в социально опасном положении, по орг</w:t>
      </w:r>
      <w:r>
        <w:t>анизации индивидуальной профилактической работы с несовершеннолетними и семьями, находящимися в социально опасном положении, регламентируются нормативными правовыми актами.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Таким образом, предоставление педагогической, психологической и юридической помощи </w:t>
      </w:r>
      <w:r>
        <w:t>несовершеннолетним и (или) семьям, находящимся в социально опасном положении, рекомендуется организовывать в рамках исполнения мероприятий межведомственных комплексных планов (программ) по проведению индивидуальной профилактической работы, в которых опреде</w:t>
      </w:r>
      <w:r>
        <w:t>лены цели, задачи реабилитации несовершеннолетнего и семьи, формы и методы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Планирование мероприятий по оказанию педагогической, психологической и юридической помощи несовершеннолетним и (или) семьям, находящимся в социально опасном положении, реком</w:t>
      </w:r>
      <w:r>
        <w:t>ендуется проводить с участием несовершеннолетнего (с учетом индивидуальных и возрастных особенностей) и (или) семьей.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Органами, организациями должностными лицами, принимающими в рамках компетенции участие в оказании педагогической, психологической и юридич</w:t>
      </w:r>
      <w:r>
        <w:t>еской помощи, несовершеннолетним и (или) семьям, признанным находящимися в социально опасном положении, могут являться: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управления социальной защитой населения и учреждения социального обслуживания;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органы, осуществляющие управление в сфере обра</w:t>
      </w:r>
      <w:r>
        <w:t>зования, и организации, осуществляющие образовательную деятельность;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опеки и попечительства;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организации для детей-сирот и детей, оставшихся без попечения родителей;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по делам молодежи и учреждения органов по делам молодежи;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упр</w:t>
      </w:r>
      <w:r>
        <w:t>авления здравоохранением и медицинские организации;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службы занятости;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внутренних дел;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и учреждения культуры, досуга;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органы и учреждения спорта;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учреждения уголовно-исполнительной системы;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специализированные учреждения для </w:t>
      </w:r>
      <w:r>
        <w:t>несовершеннолетних, нуждающихся в социальной реабилитации;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негосударственные некоммерческие организации;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государственные юридические бюро, адвокаты, юридические клиники;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психолого-медико-педагогические комиссии;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центры психолого-педагогической, медицинской и социальной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уполномоченный по правам ребенка в субъекте Российской Федерации.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Педагогическая, психологическая и юридическая помощь семьям, находящимся в социально опасном положении, может предоставл</w:t>
      </w:r>
      <w:r>
        <w:t>яться, в том числе в следующих формах.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Педагогическая помощь: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освоении общеобразовательной программы;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познавательной активности; вовлечение родителей в образовательный процесс ребенка;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использование технологии социального проектиров</w:t>
      </w:r>
      <w:r>
        <w:t>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вовлечение несовершеннолетнего в систему дополнительного образования (секции, кружки и др.);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педагогическое консультирование;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организация участия родителей и детей в работе семейных клубов, объединений;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организации семейного досуга (экскурсии, поездки, праздники, походы, спортивные массовые мероприятия);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коррекционно-развивающие и компенсирующие занятия с несовершеннолетними;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логопедическая помощь;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родительских компетенций в</w:t>
      </w:r>
      <w:r>
        <w:t xml:space="preserve"> рамках курсов, лекций;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профессиональное обучение родителей;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индивидуальных бесед с несовершеннолетним (родителями);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профессиональной ориентации несовершеннолетних, их профессиональном обучении;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организации летн</w:t>
      </w:r>
      <w:r>
        <w:t>его отдыха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иное.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Психологическая помощь: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индивидуальное психологическое консультирование (краткосрочная психологическая поддержка, направленная на достижение определенных целей), выход из кризисной ситуации;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диагностика актуального состояния -</w:t>
      </w:r>
      <w:r>
        <w:t xml:space="preserve"> исследование личностных особенностей клиента;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коррекционная работа - восстановление ресурсов психики, устранение нежелательных особенностей поведения, развитие адаптационных возможностей организма;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оказание экстренной психолого-педагогической помощи н</w:t>
      </w:r>
      <w:r>
        <w:t>есовершеннолетним, в том числе в кризисном состоянии, ситуации конфликта, состоянии дезадаптации, суицидального риска;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индивидуальной (групповой) терапии;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работа с социальным окружением семьи;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иное.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Психология и педагогика рассматриваются как научные дисциплины, в связи с этим органам и организациям, оказывающим педагогическую и психологическую помощь несовершеннолетним и (или) семьям, признанным находящимися в социально опасном положении, рекомендует</w:t>
      </w:r>
      <w:r>
        <w:t xml:space="preserve">ся включать в свою практическую деятельность научно обоснованные методики и технологии с доказанной эффективностью </w:t>
      </w:r>
      <w:hyperlink w:anchor="P263" w:tooltip="5. Распоряжение Министерства просвещения Российской Федерации от 28 декабря 2020 г. N Р-193 &quot;Об утверждении методических рекомендаций по системе функционирования психологических служб в общеобразовательных организациях&quot; (вместе с &quot;Системой функционирования пси">
        <w:r>
          <w:rPr>
            <w:color w:val="0000FF"/>
          </w:rPr>
          <w:t>[5]</w:t>
        </w:r>
      </w:hyperlink>
      <w:r>
        <w:t>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Интернет-ресурсы открытого реестра программ, вызывающих доверие профессионального сообщества </w:t>
      </w:r>
      <w:hyperlink w:anchor="P263" w:tooltip="5. Распоряжение Министерства просвещения Российской Федерации от 28 декабря 2020 г. N Р-193 &quot;Об утверждении методических рекомендаций по системе функционирования психологических служб в общеобразовательных организациях&quot; (вместе с &quot;Системой функционирования пси">
        <w:r>
          <w:rPr>
            <w:color w:val="0000FF"/>
          </w:rPr>
          <w:t>[5]</w:t>
        </w:r>
      </w:hyperlink>
      <w:r>
        <w:t>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Цифровая платформа, подготовленная по результатам анализа программ и технологий психолого-педагогической работы в системе образования, которые направлены на работу с трудностями в обучении у обучающихся 1 - 11 классов,</w:t>
      </w:r>
      <w:r>
        <w:t xml:space="preserve"> имеющих соответствующие риски неблагоприятных социальных условий: https://www.rospsy.ru/learning-difficulties.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Открытый реестр рекомендуемых психологических программ-участников ежегодного Всероссийского конкурса лучших психолого-педагогических программ и </w:t>
      </w:r>
      <w:r>
        <w:t>технологий в образовательной среде: https://rospsy.ru/resultsKP2019.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Юридическая помощь: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оформление (восстановление) документов;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консультирование по социально-правовым вопросам (гражданское, жилищное, семейное, трудовое, пенсионное, уголовное законодат</w:t>
      </w:r>
      <w:r>
        <w:t>ельство, права детей, женщин, отцов, инвалидов и др.);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подготовка и направление соответствующим адресатам документов (заявлений, жалоб, справок и др.), необходимых для практического решения конкретных вопросов;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консультации родителей по вопросам защиты</w:t>
      </w:r>
      <w:r>
        <w:t xml:space="preserve"> прав и законных интересов детей, а также оказание содействия в получении разъяснений действующего законодательства в органах и учреждениях системы профилактики;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консультирование о мерах социальной поддержки;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иное.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практике в субъектах Российской Фе</w:t>
      </w:r>
      <w:r>
        <w:t>дерации при организации оказания педагогической, психологической и юридической помощи несовершеннолетним и (или) семьям, находящимся в социально опасном положении, используются следующие ресурсы: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психологические службы в общеобразовательных организациях</w:t>
      </w:r>
      <w:r>
        <w:t>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Например, в Ивановской области на базе школ, где есть квалифицированные кадры, создана сеть консультационных пунктов, обратившись в которые можно получить бесплатную квалифицированную помощь педагогов-психологов, логопедов, дефектологов, юристов. Координ</w:t>
      </w:r>
      <w:r>
        <w:t>ацию работы психологической службы в системе образования осуществляет главный внештатный педагог-психолог.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образовательных организациях Тверской области с несовершеннолетними и (или) семьями, признанными находящимися в социально опасном положении, индиви</w:t>
      </w:r>
      <w:r>
        <w:t>дуально работают педагоги-психологи, выявляя и оказывая поддержку таким несовершеннолетним и семьям. Координацию их деятельности также ведет внештатный педагог-психолог.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ознакомления с направлениями работы психологической службы общеобразовательной орг</w:t>
      </w:r>
      <w:r>
        <w:t xml:space="preserve">анизации и возможностями обращения за психологической помощью рекомендуется проводить недели психологии </w:t>
      </w:r>
      <w:hyperlink w:anchor="P264" w:tooltip="6. &quot;Неделя психологии - 2022&quot; в общеобразовательных организациях субъектов Российской Федерации: практическое пособие/[коллектив авторов; под общей редакцией Л.П. Фальковской; научный редактор О.А. Ульянина]; Министерство просвещения Российской Федерации; Моск">
        <w:r>
          <w:rPr>
            <w:color w:val="0000FF"/>
          </w:rPr>
          <w:t>[6]</w:t>
        </w:r>
      </w:hyperlink>
      <w:r>
        <w:t>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центры психолого-педагогической, медицинской и социальной помощи (ППМС-центры).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Новгородской области спец</w:t>
      </w:r>
      <w:r>
        <w:t>иалисты ППМС-центров оказывают психолого-педагогическую помощь несовершеннолетним и их семьям, находящимся в социально опасном положении, включающую проведение следующих мероприятий: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диагностические обследования несовершеннолетних, направленные на опреде</w:t>
      </w:r>
      <w:r>
        <w:t>ление факторов, способствующих совершению правонарушений и преступлений несовершеннолетними, оценки индивидуального риска аддиктивного поведения для подбора наиболее эффективных форм коррекции. На всех несовершеннолетних, прошедших диагностические обследов</w:t>
      </w:r>
      <w:r>
        <w:t>ания, составляются заключения, в которых отмечаются основные факторы совершения правонарушения. Разрабатываются рекомендации для родителей (законных представителей), работников образовательных организаций (администрация, классный руководитель, социальный п</w:t>
      </w:r>
      <w:r>
        <w:t>едагог, педагог-психолог), инспекторов подразделений по делам несовершеннолетних;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индивидуальные консультации/занятия для несовершеннолетних, их родителей (законных представителей) с целью повышения ресурсов для противостояния негативному воздействию окр</w:t>
      </w:r>
      <w:r>
        <w:t>ужающей среды, овладения навыками эффективного поведения в конфликтных ситуациях и конструктивного поведения, формированию уверенного отказа, противодействия агрессивным и насильственным проявлениям, формированию законопослушного поведения несовершеннолетн</w:t>
      </w:r>
      <w:r>
        <w:t>их, восстановления детско-родительских отношений;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групповые занятия с несовершеннолетним группы риска, направленные на формирование ответственного и уверенного поведения, развитие коммуникативных навыков и навыков саморегуляции;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занятия по программе "</w:t>
      </w:r>
      <w:r>
        <w:t>Позитивное родительство" для семей с несовершеннолетними правонарушителями с целью формирования у родителей (законных представителей) компетенций в области детской и подростковой психологии, позволяющих создавать и развивать условия благополучного взрослен</w:t>
      </w:r>
      <w:r>
        <w:t>ия, развития личности ребенка в семье.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Помимо оказания помощи непосредственно несовершеннолетним и (или) семьям, находящимся в социально опасном положении, ресурс ППМС-центров возможно использовать в целях консультативно-методической поддержки специалистов</w:t>
      </w:r>
      <w:r>
        <w:t>, оказывающих педагогическую, психологическую и юридическую помощь указанной целевой группе.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Такая практика существует, например, в Республике Адыгея, где ППМС-центры оказывают методическую и (или) консультативную поддержку специалистам по их запросу.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Ре</w:t>
      </w:r>
      <w:r>
        <w:t>спублике Башкортостан региональной антикризисной командой ГБУ РБ РЦППМСП в 2022 году проведены выездные супервизии и тренинги в районы, оказавшиеся в "красной зоне" по случаям аутоагрессивного поведения несовершеннолетних, в целях оказания консультативно-м</w:t>
      </w:r>
      <w:r>
        <w:t>етодической помощи педагогам-психологам, социальным педагогам, педагогам образовательных организаций республики, на которых возложены функции по профилактике деструктивного поведения несовершеннолетних обучающихся.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региональные системы оперативного реаг</w:t>
      </w:r>
      <w:r>
        <w:t>ирования и взаимодействия органов и учреждений системы профилактики ("телефон доверия", мобильные бригады специалистов), включая оказание экстренной помощи детям в кризисных ситуациях, в том числе в случаях, где есть угроза суицида, жестокого обращения и н</w:t>
      </w:r>
      <w:r>
        <w:t>асилия над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Практика создания межведомственных мобильных бригад специалистов для оказания помощи семьям с детьми, в том числе экстренной распространена во многих субъектах Российской Федерации (республики Башкортостан, Коми, Алтайский, Приморский кр</w:t>
      </w:r>
      <w:r>
        <w:t>ая, Амурская, Белгородская, Курская, Оренбургская, Тамбовская, Тверская области, г. Москва, Ханты-Мансийский автономный округ - Югра, другие). Работа мобильных бригад позволяет экстренно реагировать на проблемы семей, выявлять их потребности в различных ви</w:t>
      </w:r>
      <w:r>
        <w:t>дах помощи с выездом на дом и предлагать пути выхода их сложившейся ситуации.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Например, в Ставропольском крае в состав мобильных бригад включены специалисты организаций социального обслуживания (педагоги-психологи, социальные педагоги, юрисконсульты, специалисты по социальной работе) и представители комиссий по делам несовершеннолет</w:t>
      </w:r>
      <w:r>
        <w:t>них и защите их прав администраций муниципальных районов и городских округов края, отделений по делам несовершеннолетних органов внутренних дел, медицинских организаций, органов опеки и попечительства, органов труда и социальной защиты населения администра</w:t>
      </w:r>
      <w:r>
        <w:t>ций муниципальных районов и городских округов края. Одной из задач межведомственной мобильной бригады является обеспечение оперативности в решении острых социальных проблем семей, находящихся в трудной жизненной ситуации и в социально опасном положении.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Вы</w:t>
      </w:r>
      <w:r>
        <w:t xml:space="preserve">езды в семьи осуществляются по установленным графикам, кроме того, бывают экстренные выезды по поступившим сигналам (из комиссий по делам несовершеннолетних, органов опеки и попечительства, общеобразовательных школ, сельских администраций). В ходе выездов </w:t>
      </w:r>
      <w:r>
        <w:t>осуществляется работа с несовершеннолетними, их родителями, направленная на профилактику правонарушений, формирование культуры безопасности жизнедеятельности. Все они получают социальные услуги в форме социального обслуживания на дому, а также услуги по со</w:t>
      </w:r>
      <w:r>
        <w:t xml:space="preserve">циальному сопровождению </w:t>
      </w:r>
      <w:hyperlink w:anchor="P265" w:tooltip="7. Федеральный закон от 28 декабря 2013 г. N 442-ФЗ &quot;Об основах социального обслуживания граждан в Российской Федерации&quot;. URL: https://online.consultant.ru.">
        <w:r>
          <w:rPr>
            <w:color w:val="0000FF"/>
          </w:rPr>
          <w:t>[7]</w:t>
        </w:r>
      </w:hyperlink>
      <w:r>
        <w:t>. Мобильные бригады оснащены компьютерно</w:t>
      </w:r>
      <w:r>
        <w:t>й техникой (ноутбуки, планшеты), диагностическими компьютерными методиками, позволяющими провести психологическую диагностику как несовершеннолетних, так и их родителей, оказать психологическую помощь.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Тамбовской области функционирует трехуровневая систе</w:t>
      </w:r>
      <w:r>
        <w:t>ма оказания специализированной помощи лицам с кризисными состояниями.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- 1-й уровень - "телефон доверия", в рамках работы которого осуществляется оказание консультативной психотерапевтической и психологической помощи психиатрами, психотерапевтами, медицинск</w:t>
      </w:r>
      <w:r>
        <w:t>ими психологами. Цель их работы: помочь абоненту пережить кризисную ситуацию и иные психотравмирующие конфликты и в случае необходимости направить на очную консультацию к специалисту.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- 2-й уровень - кабинет медико-социально-психологической помощи, функцио</w:t>
      </w:r>
      <w:r>
        <w:t xml:space="preserve">нирующий на территории ТОГБУЗ "Городская поликлиника N 5 г. Тамбова". Кабинет предназначен для оказания амбулаторной суицидологической помощи (терапия и реабилитация кризисных, предсуицидальных и постсуицидальных состояний), в том числе и анонимно, лицам, </w:t>
      </w:r>
      <w:r>
        <w:t>добровольно обращающимся в связи с кризисными, суицидоопасными состояниями. Кроме того, помощь в амбулаторных условиях оказывается детским кабинетом диспансерного психоневрологического отделения ОГБУЗ "Тамбовская психиатрическая клиническая больница". Каби</w:t>
      </w:r>
      <w:r>
        <w:t>нет предназначен для оказания консультативной медико-психологической помощи детскому и подростковому населению.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- 3-й уровень - стационарный. Стационарное лечение детей в возрасте 4 - 15 лет осуществляется в условиях детского отделения. Подростки в возраст</w:t>
      </w:r>
      <w:r>
        <w:t>е 15 - 17 лет в зависимости от остроты психического состояния и тяжести психического расстройства получают антикризисную и суицидологическую помощь либо в условиях психотерапевтического, либо общепсихиатрического отделений согласно схеме маршрутизации и пр</w:t>
      </w:r>
      <w:r>
        <w:t xml:space="preserve">ограммам, разработанным в ОГБУЗ "Тамбовская психиатрическая клиническая больница". Первоочередной задачей в условиях стационара было купирование сопутствующих аффективных и вегетативных расстройств (фармаколечение). Реабилитационные мероприятия проводятся </w:t>
      </w:r>
      <w:r>
        <w:t>в соответствии с "Программой медико-реабилитационной помощи лицам с суицидальным поведением в стационарных условиях" (далее - Программа). В рамках Программы для каждого несовершеннолетнего была разработана индивидуальная программа медико-реабилитационной п</w:t>
      </w:r>
      <w:r>
        <w:t>омощи в стационарных условиях, в соответствии с которой с несовершеннолетними проводились индивидуальные занятия с психологом, групповые психотерапевтические занятия и психотерапевтические тренинги, направленные на обучение навыкам саморегуляции в стрессов</w:t>
      </w:r>
      <w:r>
        <w:t>ых и кризисных ситуациях. По окончании лечения по решению врачебной комиссии и с учетом отсутствия суицидальных тенденций несовершеннолетние выписываются с рекомендациями реализации индивидуальной программы реабилитации в амбулаторно-поликлинических услови</w:t>
      </w:r>
      <w:r>
        <w:t>ях по месту жительства.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институт наставничества (общественных воспитателей), применяемый в целях проведения индивидуальной профилактической работы с несовершеннолетними и их семьями, находящимися в социально опасном положении, посредством, в частности: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закрепления наставников (общественных воспитателей, кураторов, шефов) за несовершеннолетними, находящимися в социально опасном положении, и их семьями;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участия несовершеннолетних, находящихся в социально опасном положении, совместно с волонтерами-наста</w:t>
      </w:r>
      <w:r>
        <w:t>вниками из числа членов общественных организаций в социально-значимых мероприятиях различной направленности (спортивные, патриотические, культурно-массовые мероприятия и другие).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Примером регионального опыта использования инструмента наставничества может с</w:t>
      </w:r>
      <w:r>
        <w:t>лужить, например, деятельность общественных муниципальных советов по работе с семьями, находящимися в социально опасном положении и трудной жизненной ситуации, а также лицами из числа детей-сирот и детей, оставшихся без попечения родителей, в Сахалинской о</w:t>
      </w:r>
      <w:r>
        <w:t>бласти. На заседаниях указанных советов обсуждаются вопросы планирования и реализации профилактических мероприятий по социальной адаптации и реабилитации семей, находящихся в социально опасном положении. За каждой такой семьей закреплен общественный курато</w:t>
      </w:r>
      <w:r>
        <w:t>р (наставник).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Нижегородской области активно внедряются практики взаимодействия органов местного самоуправления, некоммерческих и религиозных организаций, направленных на развитие института наставничества несовершеннолетних. Благотворительным фондом "Жиз</w:t>
      </w:r>
      <w:r>
        <w:t xml:space="preserve">нь без границ" при сотрудничестве с региональной комиссией по делам несовершеннолетних и защите их прав при Правительстве Нижегородской области, министерством социальной политики Нижегородской области реализуется социальный проект "Академия наставничества </w:t>
      </w:r>
      <w:r>
        <w:t>- от поддержки ребенка к поддержке семьи". В рамках реализации проекта определены 6 пилотных учреждений социального обслуживания семьи и детей, в которых Фондом проводится обучение специалистов технологиям социального сопровождения семей с несовершеннолетн</w:t>
      </w:r>
      <w:r>
        <w:t>ими детьми, находящимися в социально опасном положении, инструментам работы с семьями и подростками.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Решением Слета регионального отделения ВВПОД "Юнармия" Оренбургской области рекомендовано создать юнармейские отряды в каждой образовательной организации о</w:t>
      </w:r>
      <w:r>
        <w:t>бласти, а над всеми подростками, состоящими на "профилактическом учете", установить шефство со стороны членов штабов местных отделений и членов советов юнармейских отрядов. Основная задача шефской работы заключается в привлечении трудных подростков к участ</w:t>
      </w:r>
      <w:r>
        <w:t>ию в мероприятиях патриотической и спортивной направленности, профильных юнармейских сменах в Региональном молодежном центре "Авангард".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Ростовской области реализуется проект по работе с подростками и молодежью "группы риска" "Премьера". Основной концепц</w:t>
      </w:r>
      <w:r>
        <w:t>ией проекта является проведение масштабных театральных показов, главные роли в которых исполняют подростки "группы риска", состоящие на различных видах профилактического учета. В 2022 году в состав театра входят 35 трудных подростков, которые уже приняли у</w:t>
      </w:r>
      <w:r>
        <w:t>частие в 12 театральных постановках с общим охватом порядка 2,3 тыс. зрителей, среди которых несовершеннолетние подростки, находящиеся на учете, многодетные и кризисные семьи, воспитанники школ-интернатов и реабилитационных центров.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В Тюменской области на </w:t>
      </w:r>
      <w:r>
        <w:t>территории всех муниципальных образований региона реализуется проект по профилактике преступлений и правонарушений несовершеннолетних с привлечением ресурса социального волонтерства "Рука помощи". Основная идея проекта - консолидация усилий волонтерских от</w:t>
      </w:r>
      <w:r>
        <w:t>рядов, общественных объединений в организации работы с несовершеннолетними, склонными к совершению преступлений и общественно опасных деяний и состоящими на учете в банке данных семей и несовершеннолетних, проявляющими положительную динамику в поведении, п</w:t>
      </w:r>
      <w:r>
        <w:t>осредством развития института волонтерского наставничества. В рамках проекта подростки, находящиеся в социально опасном положении, включаются в отряды волонтеров, за ними закрепляются наставники. Подростки согласно плану мероприятий участвуют в социально-з</w:t>
      </w:r>
      <w:r>
        <w:t>начимых проектах своего муниципалитета и региона в целом.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Костромской области наставничество осуществляется при участии ветеранов и действующих представителей вооруженных сил, правоохранительных органов, студентов университета. Работа наставников с детьм</w:t>
      </w:r>
      <w:r>
        <w:t>и предусматривает проведение тематических встреч, индивидуальных консультаций, посещение культурных объектов города, просмотр и обсуждение патриотических фильмов.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Во многих субъектах Российской Федерации распространена практика закрепления общественных вос</w:t>
      </w:r>
      <w:r>
        <w:t>питателей за несовершеннолетними, находящимися в социально опасном положении и состоящими на различных видах учета. Целью создания института общественных воспитателей является совершенствование деятельности по предупреждению безнадзорности и правонарушений</w:t>
      </w:r>
      <w:r>
        <w:t xml:space="preserve"> несовершеннолетних, повышения роли общественности в воспитании несовершеннолетних и защите их прав. Общественный воспитатель закрепляется за несовершеннолетним постановлением комиссии по делам несовершеннолетних и защите их прав. При закреплении обществен</w:t>
      </w:r>
      <w:r>
        <w:t>ного воспитателя за несовершеннолетним учитывается личностные, возрастные и иные особенности несовершеннолетнего, а также возможность и согласие общественного воспитателя выполнять возлагаемые на него обязанности по отношению к конкретному несовершеннолетн</w:t>
      </w:r>
      <w:r>
        <w:t>ему.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региональная система бесплатной юридической помощи: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государственная система бесплатной юридической помощи </w:t>
      </w:r>
      <w:hyperlink w:anchor="P266" w:tooltip="8. Федеральный закон от 21 ноября 2011 г. N 324-ФЗ &quot;О бесплатной юридической помощи в Российской Федерации&quot;. URL: https://online.consultant.ru.">
        <w:r>
          <w:rPr>
            <w:color w:val="0000FF"/>
          </w:rPr>
          <w:t>[8]</w:t>
        </w:r>
      </w:hyperlink>
      <w:r>
        <w:t>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негосударственная система бесплатной юридической помощи </w:t>
      </w:r>
      <w:hyperlink w:anchor="P266" w:tooltip="8. Федеральный закон от 21 ноября 2011 г. N 324-ФЗ &quot;О бесплатной юридической помощи в Российской Федерации&quot;. URL: https://online.consultant.ru.">
        <w:r>
          <w:rPr>
            <w:color w:val="0000FF"/>
          </w:rPr>
          <w:t>[8]</w:t>
        </w:r>
      </w:hyperlink>
      <w:r>
        <w:t>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кабинеты бесплатной правовой помощи для детей и подростков, их семей на базе образовательных организаций высшего образования, осуществляющих обучение по специальности и (или) направлению подготовки высшего образования "юриспруденц</w:t>
      </w:r>
      <w:r>
        <w:t>ия";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мероприятий, направленных на правовое просвещение и правовое информирование населения (Всероссийский день правовой помощи детям, просмотр мультимедийных материалов, подготовка и распространение информационных материалов по правовой темати</w:t>
      </w:r>
      <w:r>
        <w:t>ке, другое).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Так, в министерстве социальной защиты населения и труда Белгородской области каждый четверг осуществляется бесплатный прием льготных категорий граждан, в том числе законных представителей детей-инвалидов, семей, находящихся в трудной жизненной</w:t>
      </w:r>
      <w:r>
        <w:t xml:space="preserve"> ситуации, если они обращаются за оказанием бесплатной юридической помощи по вопросам, связанным с обеспечением и защитой прав и интересов детей. Прием таких граждан ведут адвокаты, являющиеся участниками государственной системы бесплатной юридической помо</w:t>
      </w:r>
      <w:r>
        <w:t>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Департаментом труда и социальной защиты населения города Севастополя заключено соглашение с Адвокатской палатой города Севастополя об оказании бесплатных юридических услуг населению, в том числе семьям с детьми, находящимся в социально опасном положени</w:t>
      </w:r>
      <w:r>
        <w:t>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субъектах Российской Федерации к оказанию, в частности, юридической помощи несовершеннолетним и (или) семьям, признанным находящимися в социально опасном положении, привлекаются НКО, для которых предусматривается государственная поддержка в виде целев</w:t>
      </w:r>
      <w:r>
        <w:t>ого финансирования отдельных общественно полезных программ (Республика Крым, Пермский край, Воронежская, Свердловская, Ярославская области, другие).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Например, в Свердловской области юридическая помощь предоставляется НКО в рамках выездной службы экстренной</w:t>
      </w:r>
      <w:r>
        <w:t xml:space="preserve"> (правовой и психологической) помощи для детей и подростков; проведения юридических консультаций, лекций, занятий для детей и подростков по правовой тематике (Свердловская областная общественная организация "Детский правозащитный фонд "Шанс"); оказания бес</w:t>
      </w:r>
      <w:r>
        <w:t>платной юридической помощи лицам, страдающим зависимостью от психоактивных веществ (некоммерческая организация "Благотворительный фонд "Город без наркотиков").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Белгородской области в 2022 году комиссиями по делам несовершеннолетних и защите их размещалис</w:t>
      </w:r>
      <w:r>
        <w:t xml:space="preserve">ь статьи по правовой тематике в средствах массовой информации, была организована трансляция видеоролика правовой помощи детям, организована работа горячей линии "Телефона поддержки" с участием юриста по правовым вопросам семьи с детьми, на территории всех </w:t>
      </w:r>
      <w:r>
        <w:t>муниципальных образований разрабатываются и используются в профилактической работе памятки, печатные брошюры, информационные листовки, информационные буклеты и их электронные версии для педагогов и родителей обучающихся (законных представителей) по вопроса</w:t>
      </w:r>
      <w:r>
        <w:t>м правового информирования и правового просвещения в целях профилактики безнадзорности и правонарушений несовершеннолетних.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  <w:outlineLvl w:val="1"/>
      </w:pPr>
      <w:r>
        <w:t>III. Социально-педагогические, социально-психологические</w:t>
      </w:r>
    </w:p>
    <w:p w:rsidR="00FA042F" w:rsidRDefault="00F27F40">
      <w:pPr>
        <w:pStyle w:val="ConsPlusTitle0"/>
        <w:jc w:val="center"/>
      </w:pPr>
      <w:r>
        <w:t>и социально-правовые потребности семей с детьми. Поддержка</w:t>
      </w:r>
    </w:p>
    <w:p w:rsidR="00FA042F" w:rsidRDefault="00F27F40">
      <w:pPr>
        <w:pStyle w:val="ConsPlusTitle0"/>
        <w:jc w:val="center"/>
      </w:pPr>
      <w:r>
        <w:t>и укрепление родительства и детско-родительских отношений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При организации в субъектах Российской Федерации системы оказания педагогической, психологической и юридической помощи семьям с детьми, в том числе во взаимодействии с НКО рекомендуется учитывать а</w:t>
      </w:r>
      <w:r>
        <w:t>ктуальные потребности семей с детьми, выявленные в ходе исследования, проведенного на территории восьми субъектов Российской Федерации - участников пилотного проекта Минтруда России и Фонда поддержки детей, находящихся в трудной жизненной ситуации, по созд</w:t>
      </w:r>
      <w:r>
        <w:t xml:space="preserve">анию Семейных многофункциональных центров </w:t>
      </w:r>
      <w:hyperlink w:anchor="P267" w:tooltip="9. Приказ Министерства труда и социальной защиты Российской Федерации от 6 апреля 2022 N 203 &quot;О реализации в отдельных субъектах Российской Федерации пилотного проекта по созданию семейных многофункциональных центров&quot;. URL: https://online.consultant.ru.">
        <w:r>
          <w:rPr>
            <w:color w:val="0000FF"/>
          </w:rPr>
          <w:t>[9]</w:t>
        </w:r>
      </w:hyperlink>
      <w:r>
        <w:t xml:space="preserve"> (Волгоградская, Иркутская, Калужская, Новгородская, Новосибирская, Орловская, Тульская и Челябинская области).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данного исследования выявлены две основные группы потребностей семей с детьми: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потребности в социальных услугах и помощи, которые вызвали повышенную востребованность у респондентов (социальная помощь, социальное и документационное сопровождение; с</w:t>
      </w:r>
      <w:r>
        <w:t>оциально-педагогические услуги и педагогическая помощь; социально-правовые услуги и юридическая помощь, социально-медицинские услуги и медицинская помощь), на что указали от 59% до 71% респондентов &lt;1&gt;;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&lt;1&gt; В исследовании п</w:t>
      </w:r>
      <w:r>
        <w:t>риняли участие более 5 000 человек старше 18 лет. Респондентами выступали члены семей с детьми в разных жизненных ситуациях.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потребности в социальных услугах и помощи, которые оказались менее востребованы (социально-психологические услуги, помощь волонтер</w:t>
      </w:r>
      <w:r>
        <w:t>ов) (от 0% до 33% респондентов).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Ключевыми потребностями семей с детьми в блоке "социальная помощь, социальное и документационное сопровождение" выступают: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оформлении документов, справок в связи с рождением ребенка в семье, в том числе с рождени</w:t>
      </w:r>
      <w:r>
        <w:t>ем ребенка с особенностями развития;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оформлении документов, справок и пособий в связи с изменением состава семьи (развод, смерть близких);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оформлении документов, справок, пособий, лечения в связи с проблемами здоровья отдельных членов</w:t>
      </w:r>
      <w:r>
        <w:t xml:space="preserve"> семьи;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консультирование/информирование о социальных услугах, сопровождение получения социальных услуг;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консультирование по мерам социальной поддержки, программам для семей с детьми;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консультирование/помощь в сборе документов, оформлении в детский са</w:t>
      </w:r>
      <w:r>
        <w:t>д, школу;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консультирование по возможным услугам бытовых сервисов.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Блок "Социально-педагогические услуги и педагогическая помощь"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большей степени востребованной для респондентов является педагогическая помощь. Среди наиболее значимых педагогических потреб</w:t>
      </w:r>
      <w:r>
        <w:t>ностей члены семей с детьми отметили следующие: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получении социально-педагогических услуг по организации досуга и развитию детей, формированию образовательной среды, а также реализации образовательных траекторий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обучен</w:t>
      </w:r>
      <w:r>
        <w:t>ии членов семей финансовой грамотности и планированию семейного бюджета;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консультировании/обучении родителей и дедушек/бабушек по вопросам воспитания детей с учетом современных реалий, в том числе в условиях многодетной семьи и семьи с деть</w:t>
      </w:r>
      <w:r>
        <w:t>ми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консультировании/обучении членов семей по организации режима младшего школьника, его адаптации в новой учебной среде, в том числе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обучении навыкам ухода за новорожденным, в том числе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присмотре и воспитании детей в связи с длительным лечением членов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обучении организации полезного досуга мног</w:t>
      </w:r>
      <w:r>
        <w:t>одетной семьи и семьи с детьми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участия в родительских клубах, чатах, сообществах.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Блок "Социально-правовые услуги и юридическая помощь"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Семьи с детьми указали на следующие потребности в социально-правов</w:t>
      </w:r>
      <w:r>
        <w:t>ых услугах и юридической помощи: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консультации по вопросам наследственного права, оформления пособий и выплат, помощь в составлении исковых заявлений в суд;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помощь при рассмотрении споров о месте жительства ребенка при раздельном проживании родителей и </w:t>
      </w:r>
      <w:r>
        <w:t>об осуществлении родительских прав родителем, проживающим отдельно от ребенка;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улучшении жилищных условий многодетной семье;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назначении, перерасчете и взыскании пенсий по инвалидности и по случаю потери кормильца, пособий по беременно</w:t>
      </w:r>
      <w:r>
        <w:t>сти и родам, безработице,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по взысканию алиментов.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Блок "Социально-психологические услуги и психологическая помощь"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Наиболее</w:t>
      </w:r>
      <w:r>
        <w:t xml:space="preserve"> значимыми социально-психологическими потребностями, указанными респондентами, являются: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психологическая помощь при осуществлении ухода на дому за тяжелобольным;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психологической диагностики и обследования личности;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услуги психологической к</w:t>
      </w:r>
      <w:r>
        <w:t>оррекции;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услуги социально-психологической коррекции поведения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услуги психологического характера в ситуации депрессии, апатии, тревожности мамы в связи с рождением ребенка, в том числе с особенностями развития;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социально-психологические услуги</w:t>
      </w:r>
      <w:r>
        <w:t>, направленные на решение психологических проблем (стресс, неприятие и т.д.) в связи с изменением состава семьи (развод, смерть близких);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преодолении психологических проблем в связи с трудностью взаимодействия с больным человеком, пожилым ч</w:t>
      </w:r>
      <w:r>
        <w:t>еловеком, нуждающимся в долговременном уходе;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потребность в преодолении психологических проблем, связанных с организацией процесса воспитания и обучения детей (конфликт в школе, отсутствие необходимой программы, проблемы с выбором дополнительного образов</w:t>
      </w:r>
      <w:r>
        <w:t>ания, текущая успеваемость ребенка и т.д.).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 организации в субъектах Российской Федерации эффективной системы поддержки семей с детьми, реализации мероприятий, направленных на профилактику и преодоление семейного неблагополучия, улучшения условий и повы</w:t>
      </w:r>
      <w:r>
        <w:t>шения качества жизни семей, значимую роль играет родительское просвещение, обеспечение повышения компетентности родителей (законных представителей) детей по вопросам, связанным, в том числе с воспитанием, образованием и социализацией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Просветительска</w:t>
      </w:r>
      <w:r>
        <w:t>я и консультационная работа с семьями лежат в основе региональных программ, направленных на поддержку и укрепление родительства и детско-родительских отношений.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Информация о некоторых региональных программах, направленных на укрепление родительства и детск</w:t>
      </w:r>
      <w:r>
        <w:t>о-родительских отношений, организацию работы с несовершеннолетними и (или) семьями, признанными находящимися в социально опасном положении, размещена на сайте ФГБУ "Центр защиты прав и интересов детей" по ссылке: https://frcopeca.ru/materials/reestr-progra</w:t>
      </w:r>
      <w:r>
        <w:t>mm/.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качестве примера просветительской и консультационной работы с семьями можно привести, в частности, опыт бюджетного учреждения социального обслуживания Вологодской области "Территориальный центр социальной помощи семье и детям", которое реализует про</w:t>
      </w:r>
      <w:r>
        <w:t>грамму "Центр дистанционного консультирования и просвещения родителей "Факультет родительских наук". Работа с семьей проходит в дистанционном формате посредством телефонной связи, сервисов видеокоммуникаций. Родители получают возможность повысить свою роди</w:t>
      </w:r>
      <w:r>
        <w:t>тельскую компетентность, в том числе по вопросам детских страхов, трудностей обучения, безопасности, поведения в конфликтных ситуациях.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отдельных субъектах Российской Федерации оказание поддержки семьям с детьми осуществляется через организацию клубной р</w:t>
      </w:r>
      <w:r>
        <w:t>аботы (Республика Башкортостан, Хабаровский край, Тамбовская, Ярославская области, другие).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В Ленинградской области внедрена технология социального обслуживания "Семейная диспетчерская", в рамках которой реализовано оказание поддержки семьям через клубную </w:t>
      </w:r>
      <w:r>
        <w:t>работу. Клуб поддержки семей является одной из форм коррекционной, просветительской и профилактической работы с родителями, способствует укреплению института семьи, семейных ценностей и традиций, созданию благоприятных условий для объединения родителей, мо</w:t>
      </w:r>
      <w:r>
        <w:t>тивации родителей на совместную деятельность, укрепление семейных отношений, расширению кругозора знаний, правовой и педагогической компетентности родителей, повышению уровня родительской ответственности за безопасность и надлежащее воспитание и уход за ре</w:t>
      </w:r>
      <w:r>
        <w:t>бенком в семье, содействует в поиске ресурсов поддержки в решении семейных проблем.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Кроме того, в субъектах Российской Федерации распространена практика создания видеоконтента, прямых эфиров, вебинаров, электронных библиотек, направленных на поддержку и ук</w:t>
      </w:r>
      <w:r>
        <w:t>репление родительства и детско-родительских отношений, психологические консультации средствами Общероссийского детского телефона доверия для детей и подростков 8-800-2000-122, региональных горячих линий, телефонов доверия для оказания поддержки детям и взр</w:t>
      </w:r>
      <w:r>
        <w:t>ослым, находящимся в кризисном положении, трудной жизненной ситуации.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Также важным является информирование семей о существующих возможностях получения поддержки, об органах и организациях, включая НКО, оказывающих такую поддержку, о реализуемых программах, направленных на поддержку и укрепление родительства и детско-родитель</w:t>
      </w:r>
      <w:r>
        <w:t>ских отношений.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Информирование семей рекомендуется организовывать путем размещения соответствующей информации на стендах, официальных сайтах органов системы профилактики, распространения среди несовершеннолетних и родителей (законных представителей) несове</w:t>
      </w:r>
      <w:r>
        <w:t>ршеннолетних информационных материалов (памятки, буклеты).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 организации в субъектах Российской Федерации системы оказания педагогической, психологической и юридической помощи семьям с детьми, деятельности, направленной на поддержку и укрепление родительства и детско-родительских отношений, предлагаем использова</w:t>
      </w:r>
      <w:r>
        <w:t>ть следующие ресурсы.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Федеральный портал информационно-просветительской поддержки родителей "Растимдетей.рф" - информационная система оказания информационно-просветительской, методической и консультационной поддержки родителям (законным представителям) д</w:t>
      </w:r>
      <w:r>
        <w:t>етей по вопросам их развития, воспитания, обучения и социализации, обеспечивающая взаимодействие родителей (законных представителей) с организациями, оказывающими услуги психолого-педагогической, методической и консультационной помощи в рамках федерального</w:t>
      </w:r>
      <w:r>
        <w:t xml:space="preserve"> </w:t>
      </w:r>
      <w:hyperlink r:id="rId17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color w:val="0000FF"/>
          </w:rPr>
          <w:t>проекта</w:t>
        </w:r>
      </w:hyperlink>
      <w:r>
        <w:t xml:space="preserve"> "Современная школа" национального проекта "Образование" (телефон единой "горячей линии" 8-800-444-22-32).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Интернет-ресурс для родителей, на котором размещаются популярные просветительские материалы, социальная реклама</w:t>
      </w:r>
      <w:r>
        <w:t>, обучающий видеоконтент (https://dom-pod-zontom.ru/) - проект реализует Национальный институт защиты детства с использованием гранта Президента Российской Федерации на развитие гражданского общества, предоставленного Фондом президентских грантов. В рамках</w:t>
      </w:r>
      <w:r>
        <w:t xml:space="preserve"> проекта родители (законные представители) смогут не только найти полезные для себя материалы, но и при необходимости получить помощь специалистов.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Информационный ресурс "Росподрос.ру" (https://rospodros.ru) - сайт является частью стратегической программ</w:t>
      </w:r>
      <w:r>
        <w:t>ы Уполномоченного при Президенте Российской Федерации по правам ребенка "Подростки России", которая направлена на всестороннее развитие системной работы с подростками. Ключевые задачи программы - консолидация практических знаний о подростках и формирование</w:t>
      </w:r>
      <w:r>
        <w:t xml:space="preserve"> профессионального сообщества специалистов по подростковой работе, повышение уровня родительских компетенций по подростковой тематике, а также поддержка и развитие детских общественных объединений;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Общероссийская горячая линия детского телефона доверия -</w:t>
      </w:r>
      <w:r>
        <w:t xml:space="preserve"> 8 (800) 2000-122 - (круглосуточно) оказывается психологическая помощь детям, подросткам, родителям (законным представителям) и абонентам, находящимся в кризисном состоянии или кризисной ситуации;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Детский телефон доверия ФГБОУ ВО Московский государственн</w:t>
      </w:r>
      <w:r>
        <w:t>ый психолого-педагогический университет - 8-495-624-60-01 - (круглосуточно), оказывается психологическая помощь детям, подросткам, родителям (законным представителям) и абонентам, находящимся в кризисном состоянии или кризисной ситуации (по четвергам с 17:</w:t>
      </w:r>
      <w:r>
        <w:t>00 до 21:00 можно получить юридическую консультацию);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Горячая линия помощи родителям проекта бытьродителем.рф - 8 (800) 444-22-32 - (понедельник - пятница, с 9:00 до 21:00) оказывает психологическую помощь родителям по вопросам обучения, воспитания и вза</w:t>
      </w:r>
      <w:r>
        <w:t>имоотношения с детьми;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Горячая линия кризисной психологической помощи 8 (800) 600-31-14 - (круглосуточно) - оказание экстренной помощи детям, подросткам родителям (законным представителям), а также взрослым в кризисном состоянии.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  <w:outlineLvl w:val="1"/>
      </w:pPr>
      <w:r>
        <w:t>IV. Привлечение негосуд</w:t>
      </w:r>
      <w:r>
        <w:t>арственных некоммерческих</w:t>
      </w:r>
    </w:p>
    <w:p w:rsidR="00FA042F" w:rsidRDefault="00F27F40">
      <w:pPr>
        <w:pStyle w:val="ConsPlusTitle0"/>
        <w:jc w:val="center"/>
      </w:pPr>
      <w:r>
        <w:t>организаций, добровольческих (волонтерских) организаций</w:t>
      </w:r>
    </w:p>
    <w:p w:rsidR="00FA042F" w:rsidRDefault="00F27F40">
      <w:pPr>
        <w:pStyle w:val="ConsPlusTitle0"/>
        <w:jc w:val="center"/>
      </w:pPr>
      <w:r>
        <w:t>к оказанию педагогической, психологической и юридической</w:t>
      </w:r>
    </w:p>
    <w:p w:rsidR="00FA042F" w:rsidRDefault="00F27F40">
      <w:pPr>
        <w:pStyle w:val="ConsPlusTitle0"/>
        <w:jc w:val="center"/>
      </w:pPr>
      <w:r>
        <w:t>помощи семьям с детьми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 xml:space="preserve">Оказание педагогической, психологической и юридической помощи семьям с детьми, находящимся в </w:t>
      </w:r>
      <w:r>
        <w:t>социально опасном положении или иной трудной жизненной ситуации, а также реализация программ и проектов, направленных на поддержку и укрепление родительства и детско-родительских отношений, может осуществляться органами государственной власти субъектов Рос</w:t>
      </w:r>
      <w:r>
        <w:t>сийской Федерации, органами местного самоуправления, подведомственными им государственными и муниципальными учреждениями, иными организациями во взаимодействии с НКО, организаторами добровольческой (волонтерской) деятельности, добровольческими (волонтерски</w:t>
      </w:r>
      <w:r>
        <w:t>ми) организациями.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Указанное взаимодействие позволяет интегрировать усилия государства и гражданского общества в решении социальных проблем, снизить нагрузку на специалистов органов и учреждений системы профилактики, дает возможность улучшить качество пред</w:t>
      </w:r>
      <w:r>
        <w:t>оставления услуг и их эффективность.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Практика, сложившаяся в субъектах Российской Федерации, показывает, что НКО, организаторы добровольческой (волонтерской) деятельности, добровольческие (волонтерские) организации осуществляют работу по достаточно широком</w:t>
      </w:r>
      <w:r>
        <w:t>у кругу вопросов, в том числе по таким направлениям, как: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помощь семьям с детьми, в том числе оказавшимся в трудной жизненной ситуации или социально опасном положении (психологическая, юридическая, материальная (деньги, вещи), помощь в трудоустройстве, в о</w:t>
      </w:r>
      <w:r>
        <w:t>рганизации лечения, например, от алкогольной и наркотической зависимости, предоставление временного жилого помещения лицам, пострадавшим от семейного насилия, другое);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психологическая помощь гражданам по вопросам воспитания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помощь детям, пострадавши</w:t>
      </w:r>
      <w:r>
        <w:t>м от жестокого обращения;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подготовка к самостоятельной жизни воспитанников организаций для детей-сирот и детей, оставшихся без попечения родителей;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вовлечение несовершеннолетних во внеучебную деятельность, направленную на их всестороннее развитие и раскрыт</w:t>
      </w:r>
      <w:r>
        <w:t>ие потенциала, а также в социально-позитивную активность;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репетиторство (консультативные услуги по отдельным учебным предметам, в том числе помощь в подготовке к экзаменам);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проведение профориентационных мероприятий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Принимая во внимание перечисленные направления деятельности, связанные с непосредственным контактом с несовершеннолетними и семьями с детьми, важным вопросом является оценка благонадежности НКО, организаторов добровольческой (волонтерской) деятельности, до</w:t>
      </w:r>
      <w:r>
        <w:t>бровольческих (волонтерских) организаций.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 организации взаимодействия с НКО предлагается руководствоваться следующими признаками, по которым можно судить о благонадежности НКО, организаторов добровольческой (волонтерской) деятельности, добровольческих (</w:t>
      </w:r>
      <w:r>
        <w:t>волонтерских) организаций: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содержание сведений о добровольцах (волонтерах), организаторах добровольческой (волонтерской) деятельности, добровольческих (волонтерских) организациях в Единой информационной системе в сфере развития добровольчества (волонтерств</w:t>
      </w:r>
      <w:r>
        <w:t>а);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признание НКО исполнителем общественно полезных услуг и ее включение в реестр некоммерческих организаций - исполнителей общественно полезных услуг;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содержание сведений о НКО в реестре социально ориентированных некоммерческих организаций - получателей п</w:t>
      </w:r>
      <w:r>
        <w:t>оддержки;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отсутствие сведений о НКО в реестре некоммерческих организаций, выполняющих функции иностранного агента Минюста России.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 организации в субъектах Российской Федерации деятельности по оказанию помощи семьям с детьми с привлечением волонтеров воз</w:t>
      </w:r>
      <w:r>
        <w:t xml:space="preserve">можно использование единой информационной системы в сфере развития добровольчества Ассоциации волонтерских центров "Добро.ру" (https://dobro.ru/), на которой собраны добровольческие (волонтерские) проекты и сведения о добровольцах (волонтерах), актуальная </w:t>
      </w:r>
      <w:r>
        <w:t>информация в сфере развития добровольчества.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  <w:outlineLvl w:val="1"/>
      </w:pPr>
      <w:r>
        <w:t>Список использованных источников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bookmarkStart w:id="1" w:name="P259"/>
      <w:bookmarkEnd w:id="1"/>
      <w:r>
        <w:t xml:space="preserve">1. </w:t>
      </w:r>
      <w:hyperlink r:id="rId1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Федерации. URL: https://online.consultant.ru.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2" w:name="P260"/>
      <w:bookmarkEnd w:id="2"/>
      <w:r>
        <w:t xml:space="preserve">2. </w:t>
      </w:r>
      <w:hyperlink r:id="rId19" w:tooltip="Указ Президента РФ от 29.05.2017 N 240 &quot;Об объявлении в Российской Федерации Десятилетия детства&quot; {КонсультантПлюс}">
        <w:r>
          <w:rPr>
            <w:color w:val="0000FF"/>
          </w:rPr>
          <w:t>Указ</w:t>
        </w:r>
      </w:hyperlink>
      <w:r>
        <w:t xml:space="preserve"> Президента Российской Федерации от 29 мая 2017 г. N 240 "Об объявлении в Российской Федерации Десятилетия детства". URL: https://online.consult</w:t>
      </w:r>
      <w:r>
        <w:t>ant.ru.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3" w:name="P261"/>
      <w:bookmarkEnd w:id="3"/>
      <w:r>
        <w:t xml:space="preserve">3. </w:t>
      </w:r>
      <w:hyperlink r:id="rId20" w:tooltip="Распоряжение Правительства РФ от 22.03.2017 N 520-р (ред. от 18.03.2021) &lt;Об утверждении Концепции развития системы профилактики безнадзорности и правонарушений несовершеннолетних на период до 2025 года&gt; (вместе с &quot;Планом мероприятий на 2021 - 2025 годы по реа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22 марта 2017 г. N 520-р (ред. от 18.03.2021) "Об утверждении Концепции развития системы профил</w:t>
      </w:r>
      <w:r>
        <w:t>актики безнадзорности и правонарушений несовершеннолетних на период до 2025 года". URL: https://online.consultant.ru.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4" w:name="P262"/>
      <w:bookmarkEnd w:id="4"/>
      <w:r>
        <w:t xml:space="preserve">4. </w:t>
      </w:r>
      <w:hyperlink r:id="rId21" w:tooltip="Распоряжение Правительства РФ от 25.08.2014 N 1618-р &lt;Об утверждении Концепции государственной семейной политики в Российской Федерации на период до 2025 года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25 августа 2014 г. N 1618-р "Об утверждении Концепции государственной</w:t>
      </w:r>
      <w:r>
        <w:t xml:space="preserve"> семейной политики в Российской Федерации на период до 2025 года". URL: https://online.consultant.ru.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5" w:name="P263"/>
      <w:bookmarkEnd w:id="5"/>
      <w:r>
        <w:t xml:space="preserve">5. </w:t>
      </w:r>
      <w:hyperlink r:id="rId22" w:tooltip="Распоряжение Минпросвещения России от 28.12.2020 N Р-193 (ред. от 26.09.2023) &quot;Об утверждении методических рекомендаций по системе функционирования психологических служб в общеобразовательных организациях&quot; (вместе с &quot;Системой функционирования психологических с">
        <w:r>
          <w:rPr>
            <w:color w:val="0000FF"/>
          </w:rPr>
          <w:t>Распоряжение</w:t>
        </w:r>
      </w:hyperlink>
      <w:r>
        <w:t xml:space="preserve"> Министерства просвещения Российской Федерации от 28 декабря 2020 г. N Р-193 "Об утверждении методических рекомендаций по системе функционирования психологи</w:t>
      </w:r>
      <w:r>
        <w:t>ческих служб в общеобразовательных организациях" (вместе с "Системой функционирования психологических служб в общеобразовательных организациях. Методические рекомендации"). URL: https://online.consultant.ru.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6" w:name="P264"/>
      <w:bookmarkEnd w:id="6"/>
      <w:r>
        <w:t>6. "Неделя психологии - 2022" в общеобразователь</w:t>
      </w:r>
      <w:r>
        <w:t>ных организациях субъектов Российской Федерации: практическое пособие/[коллектив авторов; под общей редакцией Л.П. Фальковской; научный редактор О.А. Ульянина]; Министерство просвещения Российской Федерации; Московский государственный психолого-педагогичес</w:t>
      </w:r>
      <w:r>
        <w:t>кий университет. - М.: МГППУ, 2022. - 49 с. - URL: https://psychlib.ru/inc/absid.php?absid=475142.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7" w:name="P265"/>
      <w:bookmarkEnd w:id="7"/>
      <w:r>
        <w:t xml:space="preserve">7. Федеральный </w:t>
      </w:r>
      <w:hyperlink r:id="rId23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color w:val="0000FF"/>
          </w:rPr>
          <w:t>закон</w:t>
        </w:r>
      </w:hyperlink>
      <w:r>
        <w:t xml:space="preserve"> от 28 декабря 2013 г. N 442-ФЗ "Об основах социального обслуживания граждан в Российской Федерации". URL</w:t>
      </w:r>
      <w:r>
        <w:t>: https://online.consultant.ru.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8" w:name="P266"/>
      <w:bookmarkEnd w:id="8"/>
      <w:r>
        <w:t xml:space="preserve">8. Федеральный </w:t>
      </w:r>
      <w:hyperlink r:id="rId24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21 ноября 2011 г. N 324-ФЗ "О бесплатной юридической помощи в Российской Федерации". URL: https://online.consultant.ru.</w:t>
      </w:r>
    </w:p>
    <w:p w:rsidR="00FA042F" w:rsidRDefault="00F27F40">
      <w:pPr>
        <w:pStyle w:val="ConsPlusNormal0"/>
        <w:spacing w:before="200"/>
        <w:ind w:firstLine="540"/>
        <w:jc w:val="both"/>
      </w:pPr>
      <w:bookmarkStart w:id="9" w:name="P267"/>
      <w:bookmarkEnd w:id="9"/>
      <w:r>
        <w:t xml:space="preserve">9. </w:t>
      </w:r>
      <w:hyperlink r:id="rId25" w:tooltip="Приказ Минтруда России от 06.04.2022 N 203 &quot;О реализации в отдельных субъектах Российской Федерации пилотного проекта по созданию семейных многофункциональных центров&quot; (вместе с &quot;Моделью создания семейного многофункционального центра&quot;, &quot;Правилами реализации в ">
        <w:r>
          <w:rPr>
            <w:color w:val="0000FF"/>
          </w:rPr>
          <w:t>Приказ</w:t>
        </w:r>
      </w:hyperlink>
      <w:r>
        <w:t xml:space="preserve"> Министерства </w:t>
      </w:r>
      <w:r>
        <w:t>труда и социальной защиты Российской Федерации от 6 апреля 2022 N 203 "О реализации в отдельных субъектах Российской Федерации пилотного проекта по созданию семейных многофункциональных центров". URL: https://online.consultant.ru.</w:t>
      </w: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jc w:val="right"/>
        <w:outlineLvl w:val="1"/>
      </w:pPr>
      <w:r>
        <w:t>Приложение 1</w:t>
      </w:r>
    </w:p>
    <w:p w:rsidR="00FA042F" w:rsidRDefault="00F27F40">
      <w:pPr>
        <w:pStyle w:val="ConsPlusNormal0"/>
        <w:jc w:val="right"/>
      </w:pPr>
      <w:r>
        <w:t>К Методическим рекомендациям</w:t>
      </w:r>
    </w:p>
    <w:p w:rsidR="00FA042F" w:rsidRDefault="00F27F40">
      <w:pPr>
        <w:pStyle w:val="ConsPlusNormal0"/>
        <w:jc w:val="right"/>
      </w:pPr>
      <w:r>
        <w:t>по оказанию семьям с детьми,</w:t>
      </w:r>
    </w:p>
    <w:p w:rsidR="00FA042F" w:rsidRDefault="00F27F40">
      <w:pPr>
        <w:pStyle w:val="ConsPlusNormal0"/>
        <w:jc w:val="right"/>
      </w:pPr>
      <w:r>
        <w:t>находящимися в социально опасном</w:t>
      </w:r>
    </w:p>
    <w:p w:rsidR="00FA042F" w:rsidRDefault="00F27F40">
      <w:pPr>
        <w:pStyle w:val="ConsPlusNormal0"/>
        <w:jc w:val="right"/>
      </w:pPr>
      <w:r>
        <w:t>положении, педагогической,</w:t>
      </w:r>
    </w:p>
    <w:p w:rsidR="00FA042F" w:rsidRDefault="00F27F40">
      <w:pPr>
        <w:pStyle w:val="ConsPlusNormal0"/>
        <w:jc w:val="right"/>
      </w:pPr>
      <w:r>
        <w:t>психологической и юридической помощи,</w:t>
      </w:r>
    </w:p>
    <w:p w:rsidR="00FA042F" w:rsidRDefault="00F27F40">
      <w:pPr>
        <w:pStyle w:val="ConsPlusNormal0"/>
        <w:jc w:val="right"/>
      </w:pPr>
      <w:r>
        <w:t>реализации программ, направленных</w:t>
      </w:r>
    </w:p>
    <w:p w:rsidR="00FA042F" w:rsidRDefault="00F27F40">
      <w:pPr>
        <w:pStyle w:val="ConsPlusNormal0"/>
        <w:jc w:val="right"/>
      </w:pPr>
      <w:r>
        <w:t>на поддержку и укрепление родительства</w:t>
      </w:r>
    </w:p>
    <w:p w:rsidR="00FA042F" w:rsidRDefault="00F27F40">
      <w:pPr>
        <w:pStyle w:val="ConsPlusNormal0"/>
        <w:jc w:val="right"/>
      </w:pPr>
      <w:r>
        <w:t>и детско-родительских отнош</w:t>
      </w:r>
      <w:r>
        <w:t>ений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</w:pPr>
      <w:bookmarkStart w:id="10" w:name="P283"/>
      <w:bookmarkEnd w:id="10"/>
      <w:r>
        <w:t>ИНФОРМАЦИОННО-АНАЛИТИЧЕСКИЕ МАТЕРИАЛЫ</w:t>
      </w:r>
    </w:p>
    <w:p w:rsidR="00FA042F" w:rsidRDefault="00F27F40">
      <w:pPr>
        <w:pStyle w:val="ConsPlusTitle0"/>
        <w:jc w:val="center"/>
      </w:pPr>
      <w:r>
        <w:t>ФОНДА ПОДДЕРЖКИ ДЕТЕЙ, НАХОДЯЩИХСЯ В ТРУДНОЙ ЖИЗНЕННОЙ</w:t>
      </w:r>
    </w:p>
    <w:p w:rsidR="00FA042F" w:rsidRDefault="00F27F40">
      <w:pPr>
        <w:pStyle w:val="ConsPlusTitle0"/>
        <w:jc w:val="center"/>
      </w:pPr>
      <w:r>
        <w:t>СИТУАЦИИ, ОБ ЭФФЕКТИВНЫХ ПРАКТИКАХ ПО ОКАЗАНИЮ СЕМЬЯМ</w:t>
      </w:r>
    </w:p>
    <w:p w:rsidR="00FA042F" w:rsidRDefault="00F27F40">
      <w:pPr>
        <w:pStyle w:val="ConsPlusTitle0"/>
        <w:jc w:val="center"/>
      </w:pPr>
      <w:r>
        <w:t>С ДЕТЬМИ, НАХОДЯЩИМСЯ В ТРУДНОЙ ЖИЗНЕННОЙ СИТУАЦИИ,</w:t>
      </w:r>
    </w:p>
    <w:p w:rsidR="00FA042F" w:rsidRDefault="00F27F40">
      <w:pPr>
        <w:pStyle w:val="ConsPlusTitle0"/>
        <w:jc w:val="center"/>
      </w:pPr>
      <w:r>
        <w:t>ПЕДАГОГИЧЕСКОЙ, ПСИХОЛОГИЧЕСКОЙ И ЮРИДИЧЕСКОЙ ПОМОЩ</w:t>
      </w:r>
      <w:r>
        <w:t>И,</w:t>
      </w:r>
    </w:p>
    <w:p w:rsidR="00FA042F" w:rsidRDefault="00F27F40">
      <w:pPr>
        <w:pStyle w:val="ConsPlusTitle0"/>
        <w:jc w:val="center"/>
      </w:pPr>
      <w:r>
        <w:t>ПРОГРАММ, НАПРАВЛЕННЫХ НА ПОДДЕРЖКУ И УКРЕПЛЕНИЕ</w:t>
      </w:r>
    </w:p>
    <w:p w:rsidR="00FA042F" w:rsidRDefault="00F27F40">
      <w:pPr>
        <w:pStyle w:val="ConsPlusTitle0"/>
        <w:jc w:val="center"/>
      </w:pPr>
      <w:r>
        <w:t>РОДИТЕЛЬСТВА И ДЕТСКО-РОДИТЕЛЬСКИХ ОТНОШЕНИЙ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2"/>
      </w:pPr>
      <w:r>
        <w:t>Введение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 2022 году Фонд поддержки детей, находящихся в трудной жизненной ситуации (далее - Фонд), как участник выполнения государственных решений, направле</w:t>
      </w:r>
      <w:r>
        <w:t>нных на оказание семьям с детьми, находящимся в трудной жизненной ситуации, педагогической, психологической и юридической помощи; программ, направленных на поддержку и укрепление родительства и детско-родительских отношений, концентрировал свою деятельност</w:t>
      </w:r>
      <w:r>
        <w:t>ь, прежде всего на расширении доступа семьям с детьми к социальной поддержке, организации оперативности и адресности оказания помощи, с тем, чтобы такая поддержка становилась более результативной, ощутимой для семей.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В 2022 году Фондом проведена работа по </w:t>
      </w:r>
      <w:r>
        <w:t>обобщению практик социального сопровождения семей с детьми, находящихся в трудной жизненной ситуации, реализуемых в субъектах Российской Федерации. Разработан реестр эффективных региональных практик социального сопровождения семей с детьми, находящихся в т</w:t>
      </w:r>
      <w:r>
        <w:t>рудной жизненной ситуации, а также проведены мероприятия, способствующие их распространению.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первой части представлена информация о профилактике социального сиротства, в том числе в части реализуемых негосударственными некоммерческими организациями практ</w:t>
      </w:r>
      <w:r>
        <w:t>ик по оказанию семьям с детьми, находящихся в социально опасном положении, педагогической, психологической и юридической помощи. Во второй части - программы, направленные на поддержку и укрепление родительства и детско-родительских отношений. В каждой из п</w:t>
      </w:r>
      <w:r>
        <w:t>редставленных частей отражено участие негосударственных поставщиков в оказании социальных услуг.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2"/>
      </w:pPr>
      <w:r>
        <w:t>1. Информация по вопросу, касающемуся профилактики социального сиротства, в том числе в части реализуемых негосударственными некоммерческими организациями практик по оказанию семьям с детьми, находящихся в социально опасном положении, педагогической, психо</w:t>
      </w:r>
      <w:r>
        <w:t>логической и юридической помощи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3"/>
      </w:pPr>
      <w:r>
        <w:t>1.1. Оказание психологической помощи детям с психоэмоциональными травмами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2022 году в 14 субъектах Российской Федерации &lt;2&gt; при грантовой поддержке Фонда началась реализация комплексов мер, направленных на повышение качес</w:t>
      </w:r>
      <w:r>
        <w:t>тва оказания помощи детям, пострадавшим от жестокого обращения и преступных посягательств, формирование безопасной среды для развития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&lt;2&gt; Республика Алтай, Алтайский край, Забайкальский край, Приморский край, Ставроп</w:t>
      </w:r>
      <w:r>
        <w:t>ольский край, Вологодская, Иркутская, Калининградская, Кировская, Курская, Новосибирская, Тамбовская, Тюменская и Ульяновская области.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 рамках региональных комплексов мер получила развитие инфраструктура, позволяющая уберечь детей и подростков от различн</w:t>
      </w:r>
      <w:r>
        <w:t>ых угроз, сохранить им здоровье и жизнь: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созданы более 100 служб, обеспечивающих реабилитацию несовершеннолетних, пострадавших от жестокого обращения и преступных посягательств, в том числе проживающих в труднодоступных местах (службы экстренного реагирова</w:t>
      </w:r>
      <w:r>
        <w:t>ния, выездные службы, игротерапевтические комнаты, другое);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созданы условия для проведения реабилитационных мероприятий с несовершеннолетними и их родителями (законными представителями). Во избежание причинения психических травм несовершеннолетним, пострад</w:t>
      </w:r>
      <w:r>
        <w:t>авшим от тяжких преступлений или ставшим свидетелями жестокого обращения с другими детьми, для опроса и интервьюирования в процессе следственных мероприятий созданы "зеленые комнаты";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начали работу более 60 новых служб поддержки женщин с несовершеннолетним</w:t>
      </w:r>
      <w:r>
        <w:t>и детьми, оказавшихся в социально опасном положении вследствие угрозы насилия или жестокого обращения, пострадавших от насилия в семье (социальные гостиные, кризисные квартиры, служба "Семейная терапия", другое);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организована деятельность более 60 служб пр</w:t>
      </w:r>
      <w:r>
        <w:t>имирения на базе организаций социального обслуживания.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данных регионах на базе организаций социального обслуживания, рекомендованных органами исполнительной власти субъектов Российской Федерации, осуществляющих полномочия в сфере социального обслуживания</w:t>
      </w:r>
      <w:r>
        <w:t>, созданы региональные опорные площадки по оказанию помощи детям в особых жизненных ситуациях, приводящих к психоэмоциональным травмам: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возвращение детей из зон боевых действий;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утрата родителей (смерть, развод);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жестокое обращение и преступные посягательства, в том числе сексуального характера, включая несовершеннолетних, ставших свидетелями;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посттравматические расстройства вследствие пережитых чрезвычайных ситуаций, включая острый стресс.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целях формирования у с</w:t>
      </w:r>
      <w:r>
        <w:t>пециалистов, участвующих в реализации инновационных социальных проектов, теоретических знаний и практических навыков по работе с детьми, пережившими психоэмоциональную травму, Фондом разработаны: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Алгоритмы оказания помощи детям с психоэмоциональными травма</w:t>
      </w:r>
      <w:r>
        <w:t xml:space="preserve">ми </w:t>
      </w:r>
      <w:hyperlink w:anchor="P462" w:tooltip="АЛГОРИТМЫ">
        <w:r>
          <w:rPr>
            <w:color w:val="0000FF"/>
          </w:rPr>
          <w:t>(приложение N 1)</w:t>
        </w:r>
      </w:hyperlink>
      <w:r>
        <w:t>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Методические рекомендации для специалистов по оказанию помощи детям в особых жизненных ситуациях, приводящих к психоэмоциональным травмам, на базе региональных опорных площадок;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Методические реко</w:t>
      </w:r>
      <w:r>
        <w:t>мендации для специалистов, оказывающих помощь детям с психоэмоциональными травмами, возвращаемым из зон боевых действий.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3"/>
      </w:pPr>
      <w:r>
        <w:t>1.2. Оказание услуг экстренной психологической помощи. Всероссийский проект "Детский телефон доверия"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Значение психологической службы </w:t>
      </w:r>
      <w:r>
        <w:t>"Детский телефон доверия" заключается в ее широкой доступности для детей, подростков, их родителей. Ежегодно специалистами-психологами службы оказывается около 900 тыс. экстренных психологических консультаций.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2022 году при поддержке Фонда предоставление</w:t>
      </w:r>
      <w:r>
        <w:t xml:space="preserve"> квалифицированной экстренной анонимной психологической помощи детям и родителям обеспечивали 15 служб детского телефона доверия, работающих под единым общероссийским номером 8-800-2000-122 на территории 85 субъектов Российской Федерации. В круглосуточном </w:t>
      </w:r>
      <w:r>
        <w:t>режиме экстренная психологическая помощь по детскому телефону доверия доступна в 78 регионах.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Специалистами служб детского телефона доверия экстренная психологическая помощь предоставлена по 1,0 млн. обращений от детей и родителей (обращения от детей соста</w:t>
      </w:r>
      <w:r>
        <w:t>вили более 50% всех обращений). В тематике обращений преобладают вопросы, связанные с отношением ребенка со сверстниками, а также с детско-родительскими отношениями.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целях повышений информированности детей и родителей о возможности получения экстренной п</w:t>
      </w:r>
      <w:r>
        <w:t>сихологической помощи по детскому телефону доверия в 2022 году Фонд продолжил поддержку работы информационного ресурса для детей и родителей - сайт "Детский телефон доверия" (www.telefon-doveria.ru), пользователями которого стали более 600 тыс. человек.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Сф</w:t>
      </w:r>
      <w:r>
        <w:t xml:space="preserve">ормирована стабильно работающая система повышения профессиональных компетенций специалистов, ответственных за организацию и предоставление психологической помощи детям и родителям - ежегодно Фонд организует обучение специалистов служб детского телефона по </w:t>
      </w:r>
      <w:r>
        <w:t>наиболее актуальным тематикам консультирования детей и родителей.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Обучение проводится ведущими вузами в области подготовки психологов по блочно-модульным программам, включающим дистанционный и очный этапы обучения, а также последующее индивидуальное дистан</w:t>
      </w:r>
      <w:r>
        <w:t>тное сопровождение специалистов, прошедших обучение.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2022 году обучение проводили: ФГБОУ ВО "Московский государственный психолого-педагогический университет", ФГБОУ ВО "Новосибирский государственный педагогический университет", ФГБОУ ВО "Вологодский госу</w:t>
      </w:r>
      <w:r>
        <w:t>дарственный университет". Обучение прошли 50 специалистов и руководителей региональных служб детского телефона доверия.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Развитию системы повышения профессиональных компетенций специалистов, ответственных за организацию и предоставление психологической помо</w:t>
      </w:r>
      <w:r>
        <w:t>щи детям и родителям, в 2022 году содействовали: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37 групповых дистанционных супервизий для специалистов служб детского телефона доверия по 10 актуальным для работы с обращениями детей и родителей тематикам, с участием 18 специалистов;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поддер</w:t>
      </w:r>
      <w:r>
        <w:t>жка работы и наполнение актуальным контентом информационного ресурса для специалистов детского телефон доверия (www.vdtd.ru), используемом в том числе для организации и проведения групповых супервизий. На портале зарегистрировано (имеют личный кабинет) бол</w:t>
      </w:r>
      <w:r>
        <w:t>ее 700 специалистов региональных служб детского телефона доверия;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13 обучающих занятий по оказанию психологической помощи лицам, оказавшимся в кризисных ситуациях и переживающих кризисные состояния (13 актуальных тематик, связанных с обращения</w:t>
      </w:r>
      <w:r>
        <w:t>ми, возникшими в ходе проведения СВО). Участие в занятиях приняли специалисты всех 15 региональных служб детского телефона доверия (215 человек);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Всероссийской конференции "Экстренная психологическая помощь детям и родителям. Ресурс детского т</w:t>
      </w:r>
      <w:r>
        <w:t>елефона доверия" с участие более 1,0 тыс. руководителей и специалистов органов исполнительной власти 85 субъектов РФ, организаций, на базе которых работает служба детского телефона доверия.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2"/>
      </w:pPr>
      <w:r>
        <w:t>2. Программы, направленные на поддержку и укрепление родительства</w:t>
      </w:r>
      <w:r>
        <w:t xml:space="preserve"> и детско-родительских отношений, в том числе силами негосударственных поставщиков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3"/>
      </w:pPr>
      <w:r>
        <w:t>2.1. Информация о практиках оказания социальных услуг несовершеннолетним матерям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Несовершеннолетние беременные (несовершеннолетние матери) - одна из наиболее уязвимых катег</w:t>
      </w:r>
      <w:r>
        <w:t>орий граждан, нуждающихся в оказании помощи государства. Своевременно оказанная поддержка позволяет достигнуть положительных результатов, связанных со снижением абортов и отказов от новорожденных, сохранить репродуктивное здоровье будущих несовершеннолетни</w:t>
      </w:r>
      <w:r>
        <w:t>х матерей.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В целях реализации </w:t>
      </w:r>
      <w:hyperlink r:id="rId26" w:tooltip="Распоряжение Правительства РФ от 23.01.2021 N 122-р (ред. от 12.06.2025) &lt;Об утверждении плана основных мероприятий, проводимых в рамках Десятилетия детства, на период до 2027 года&gt; {КонсультантПлюс}">
        <w:r>
          <w:rPr>
            <w:color w:val="0000FF"/>
          </w:rPr>
          <w:t>п. 31</w:t>
        </w:r>
      </w:hyperlink>
      <w:r>
        <w:t xml:space="preserve"> Плана основных мероприятий, проводимых в рамках Десятилетия детства, на период до 2027 года, утвержденного распоряжением Правительства Российской Федерации от 3 января 021 г. N 122-р.</w:t>
      </w:r>
      <w:r>
        <w:t xml:space="preserve"> Фондом разработана "Типовая модель социально-психологической поддержки несовершеннолетних матерей, включая воспитанниц организаций для детей-сирот и детей, оставшихся без попечения родителей, нуждающихся в помощи и поддержке государства" и Методические ре</w:t>
      </w:r>
      <w:r>
        <w:t xml:space="preserve">комендации по внедрению Типовой модели в субъектах Российской Федерации </w:t>
      </w:r>
      <w:hyperlink w:anchor="P1349" w:tooltip="МЕТОДИЧЕСКИЕ РЕКОМЕНДАЦИИ">
        <w:r>
          <w:rPr>
            <w:color w:val="0000FF"/>
          </w:rPr>
          <w:t>(приложение N 2)</w:t>
        </w:r>
      </w:hyperlink>
      <w:r>
        <w:t>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 апреля 2021 года началась реализация 19 инновационных социальных проектов по развитию эффективных практик с</w:t>
      </w:r>
      <w:r>
        <w:t>оциально-психологической поддержки несовершеннолетних матерей, нуждающихся в помощи и поддержке государства. Проект выполнялся в 18 субъектах Российской Федерации &lt;3&gt;, участники проекта получили статус опорных площадок.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&lt;3&gt;</w:t>
      </w:r>
      <w:r>
        <w:t xml:space="preserve"> Республика Алтай, Республика Башкортостан, Чувашская Республика, Владимирская, Волгоградская, Вологодская, Калужская, Костромская, Курская, Ленинградская, Нижегородская, Новгородская, Новосибирская, Саратовская, Тюменская, Ульяновская области, Кемеровская</w:t>
      </w:r>
      <w:r>
        <w:t xml:space="preserve"> область - Кузбасс, Ханты-Мансийский автономный округ - Югра.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 2022 году все проекты успешно завершены.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основе Типовой модели участниками проектов оказаны социальные услуги и социальное сопровождение несовершеннолетних в период беременности и после ро</w:t>
      </w:r>
      <w:r>
        <w:t>ждения ребенка, а также проведена работа, включающая: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координацию деятельности организаций и учреждений по данному направлению;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мониторинг результатов развития социально-психологической поддержки несовершеннолетних матерей в регионе;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методическое сопровождение деятельности специалистов, оказывающих социально-психологическую поддержку несовершеннолетним матерям.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Социально-психологическая поддержка несовершеннолетних беременных и матерей включала: оказание своевременной квалифицированной</w:t>
      </w:r>
      <w:r>
        <w:t xml:space="preserve"> социальной и психологической помощи, коррекцию психологического состояния, восстановление социальных связей и решение актуальных проблем жизнедеятельности, формирование ответственного и осознанного материнства, создание условий для развития и воспитания д</w:t>
      </w:r>
      <w:r>
        <w:t>етей, преодоление трудной жизненной ситуации, обучение основам ухода за новорожденным ребенком.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На базе 19 региональных опорных площадок социально-психологическую поддержку получили более 600 несовершеннолетних беременных и родивших детей. В организациях, </w:t>
      </w:r>
      <w:r>
        <w:t>осуществляющих социальное обслуживание, созданы 12 специально организованных отделений для оказания социально-психологической помощи несовершеннолетним матерям в период беременности и после рождения ребенка с предоставлением койко-места для временного прож</w:t>
      </w:r>
      <w:r>
        <w:t>ивания (пребывания).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Предотвращено более 200 отказов от новорожденных детей. Более 300 несовершеннолетних беременных и матерей, закончили программу общего образования, около 100 девушкам оказано содействие в трудоустройстве.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К работе были привлечены более </w:t>
      </w:r>
      <w:r>
        <w:t>130 добровольцев (наставников). Более 90 руководителей и специалистов, непосредственно работающих с целевой группой, прошли обучение на базе профессиональной стажировочной площадки Фонда.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 итогам реализации проектов по развитию эффективных практик социал</w:t>
      </w:r>
      <w:r>
        <w:t>ьно-психологической поддержки несовершеннолетних матерей, нуждающихся в помощи и поддержке государства, Фондом проведена работа по внесению изменений в Типовую модель и Методические рекомендации по созданию региональных опорных площадок и организации их де</w:t>
      </w:r>
      <w:r>
        <w:t>ятельности на основе Типовой модели.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Лучшие практики социально-психологической поддержки несовершеннолетних матерей размещены на интерактивной платформе XIII Всероссийского форума "Вместе - ради детей! Доступная и качественная помощь".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3"/>
      </w:pPr>
      <w:r>
        <w:t>2.2. Комплекс мер по поддержке семей, воспитывающих детей-инвалидов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2022 году Фонд продолжил развитие специализированных социальных служб "Микрореабилитационные центры", обеспечивающих повышения качества, доступности и непрерывности реабилитационных услу</w:t>
      </w:r>
      <w:r>
        <w:t>г для детей-инвалидов, оказывающих помощь детям и семьям с детьми, находящимся в трудной жизненной ситуации.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 грантовой поддержке Фонда работа социальных служб развернута в 42 субъектах Российской Федерации &lt;4&gt; на базе 69 учреждений.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-------------------</w:t>
      </w:r>
      <w:r>
        <w:t>-------------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&lt;4&gt; Республика Адыгея, Республика Башкортостан, Республика Коми, Республика Марий Эл, Республика Северная Осетия - Алания, Карачаево-Черкесская Республика, Удмуртская Республика, Чеченская Республика, Чувашская Республика, Алтайский край, Заб</w:t>
      </w:r>
      <w:r>
        <w:t>айкальский край, Камчатский край, Приморский край, Ставропольский край, Амурская, Архангельская, Астраханская, Брянская, Белгородская, Волгоградская, Вологодская, Воронежская, Иркутская, Кировская, Костромская, Курская, Московская, Новгородская, Новосибирс</w:t>
      </w:r>
      <w:r>
        <w:t>кая, Омская, Орловская, Саратовская, Смоленская, Тамбовская, Томская, Тюменская, Ульяновская, Челябинская области и Кемеровская область - Кузбасс, Ханты-Мансийский автономный округ - Югра, Ямало-Ненецкий автономный округ, г. Санкт-Петербург.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Микрореабилит</w:t>
      </w:r>
      <w:r>
        <w:t>ационные центры используют следующие формы организации работы: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"Домашний микрореабилитационный центр" - организация реабилитационного пространства на дому для обеспечения реализации краткосрочных программ реабилитации и абилитации детей-инвалидов и детей с</w:t>
      </w:r>
      <w:r>
        <w:t xml:space="preserve"> ограниченными возможностями здоровья, в том числе принятых в замещающие семьи; обучения родителей (законных представителей) использованию реабилитационного оборудования и повышения их компетентности в вопросах комплексной реабилитации и абилитации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"Выездной микрореабилитационный центр" - создание мобильных (междисциплинарных) бригад, включающих специалистов различных профилей (медицинского, социального, психологического, педагогического, правового и других) для оказания комплекса услуг детям-инвалид</w:t>
      </w:r>
      <w:r>
        <w:t>ам, детям с ограниченными возможностями здоровья, проживающим в отдаленных районах, не имеющим возможности посещения реабилитационных центров (отделений).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Развитие социальных служб "Микрореабилитационные центры" обеспечило: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организацию реабилитационной и к</w:t>
      </w:r>
      <w:r>
        <w:t>оррекционно-развивающей среды в домашних условиях для обеспечения реализации краткосрочных программ реабилитации и абилитации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обучение родителей (законных представителей) использованию реабили</w:t>
      </w:r>
      <w:r>
        <w:t>тационного оборудования и повышение их компетентности в вопросах комплексной реабилитации и абилитации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создание мобильных (междисциплинарных) бригад для оказания комплекса услуг детям-инвалидам, детям с ограниченными возможностями здоровья, проживаю</w:t>
      </w:r>
      <w:r>
        <w:t>щим в отдаленных районах, не имеющим возможности посещения реабилитационных центров;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повышению профессиональных компетенций специалистов на профессиональных стажировочных площадках Фонда.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Результаты деятельности социальных служб "Микрореабилитационные цент</w:t>
      </w:r>
      <w:r>
        <w:t>ры":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повышение качества жизни 5500 детей-инвалидов;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повышение реабилитационного, интеграционного и коммуникативного потенциала семей, воспитывающих детей-инвалидов;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повышение доступности реабилитационных услуг и обеспечение непрерывности реабилитационного процесса;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открытие пунктов социального проката реабилитационного и развивающего оборудования для использования в домашних условиях.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3"/>
      </w:pPr>
      <w:r>
        <w:t>2.3. Сохранение семейного окруже</w:t>
      </w:r>
      <w:r>
        <w:t>ния муниципальными образованиями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Одно из приоритетных направлений деятельности Фонда в 2022 году - профилактика семейного неблагополучия и социального сиротства детей, включая профилактику жестокого обращения с детьми, восстановление благоприятной для восп</w:t>
      </w:r>
      <w:r>
        <w:t>итания ребенка семейной среды, семейное устройство детей-сирот и детей, оставшихся без попечения родителей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2022 году на территории 14 субъектов Российской Федерации &lt;5&gt; выполнялось 0 комплексных проектов муниципальных образований, направленных на сохране</w:t>
      </w:r>
      <w:r>
        <w:t>ние и восстановление семейной среды развития и воспитания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&lt;5&gt; Кемеровская область - Кузбасс, Новосибирская область, Архангельская область, Кемеровская область - Кузбасс, Калининградская область, Тюменская область, Но</w:t>
      </w:r>
      <w:r>
        <w:t>восибирская область, Кировская область, Ивановская область, Иркутская область, Иркутская область, Республика Башкортостан, Республики Марий Эл, Ростовская область, Новгородская область, Республика Саха (Якутия), Республика Башкортостан, Новосибирская облас</w:t>
      </w:r>
      <w:r>
        <w:t>ть, Тамбовская область, Иркутская область.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Реализация проектов муниципальных образований позволит обеспечить: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на территории социальных служб, оказывающих помощь семьям с детьми, находящимся в трудной жизненной ситуации, по месту жительства;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</w:t>
      </w:r>
      <w:r>
        <w:t>азвитие ресурсов муниципальных образований для сохранения и восстановления семейного окружения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беспрепятственный доступ семей с детьми, находящихся в трудной жизненной ситуации, к необходимым социальным услугам;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сокращение случаев лишения родите</w:t>
      </w:r>
      <w:r>
        <w:t>льских прав, ограничения родителей в родительских правах, а также обеспечение возможности восстановления родителей в родительских правах или отмены ограничения в родительских правах;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включение институтов гражданского общества, добровольческих инициатив в</w:t>
      </w:r>
      <w:r>
        <w:t xml:space="preserve"> решение проблем, связанных с профилактикой социального сиротства, сохранением и восстановлением семейного окружения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организацию обмена опытом специалистам, обеспечивающих внедрение новых социальных практик, методов и технологий на базе стажировоч</w:t>
      </w:r>
      <w:r>
        <w:t>ных площадок Фонда;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уровня информированности общественности об организации на уровне местного самоуправления межведомственного взаимодействия в целях профилактики социального сиротства.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муниципальном уровне в решение задач проектов вовлечено</w:t>
      </w:r>
      <w:r>
        <w:t xml:space="preserve"> более 300 организаций разной ведомственной принадлежности, в том числе более 35 социально ориентированных некоммерческих организаций.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Комплексную поддержку в рамках мероприятий проектов получили более 1300 семей, включенных в состав целевой группы, на про</w:t>
      </w:r>
      <w:r>
        <w:t>фессиональных стажировочных площадках Фонда повысят компетенции более 45 специалистов, непосредственно работающих с целевой группой, 539 добровольцев примут участие в реализации мероприятий проекта.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Обзор эффективных практик представлен в </w:t>
      </w:r>
      <w:hyperlink w:anchor="P1461" w:tooltip="ЭФФЕКТИВНЫЕ ПРАКТИКИ СОХРАНЕНИЯ СЕМЕЙНОГО ОКРУЖЕНИЯ">
        <w:r>
          <w:rPr>
            <w:color w:val="0000FF"/>
          </w:rPr>
          <w:t>приложении N 3</w:t>
        </w:r>
      </w:hyperlink>
      <w:r>
        <w:t>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3"/>
      </w:pPr>
      <w:r>
        <w:t>2.4. Интернет-портал "Я - родитель"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Основной площадкой информационной кампании, направленной на популяризацию и продвижение традиционных семейных ценностей, а также на подде</w:t>
      </w:r>
      <w:r>
        <w:t>ржку и защиту семьи, материнства, отцовства и детства, по-прежнему выступает интернет-портал "Я-родитель". По итогам года посещаемость портала составила 3,5 млн. пользователей.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2022 году на портале было размещено 96 уникальных материалов для родителей по воспитанию детей, создано 6 инфографик, разработано 6 психологических тестов по вопросам детско-родительских взаимоотношений для прохождения родителями онлайн. Ежеквартально ра</w:t>
      </w:r>
      <w:r>
        <w:t>змещались материалы с информацией о правах ребенка для родителей, детей и специалистов, работающих с семьями, а также статьи по вопросам семейного устройства детей-сирот для потенциальных усыновителей. Периодически проводился мониторинг правовой базы на пр</w:t>
      </w:r>
      <w:r>
        <w:t xml:space="preserve">едмет изменения законодательства, размещались нормативные документы, юридические разъяснения для фактических и потенциальных приемных семей. Кроме того, в течение года были размещены рекомендации и памятки, направленные на снижение и профилактику бедности </w:t>
      </w:r>
      <w:r>
        <w:t>семей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текущем году создан раздел "Многодетная семья", в который с периодичностью 1 раз в квартал размещались материалы об особенностях воспитания детей в многодетной семье и выстраивания взаимоотношений с ними.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помощь родителям было размещено</w:t>
      </w:r>
      <w:r>
        <w:t xml:space="preserve"> 18 видеопередач собственного производства для рубрик "Счастливый ребенок", "Книга в помощь", "Видеоурок" и "По вашим письмам".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Кроме того, на портале периодически размещаются анонсы фильмов о подростках и для подростков; отмечаются родительские и детские </w:t>
      </w:r>
      <w:r>
        <w:t>блоги, а также сайты, полезные родителям.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Раздел, посвященный успешному опыту работы региональных служб и НКО, пополнился 8 статьями о лучшем опыте работы с детьми и семьями, оказании помощи детям и семьям, научными публикациями на аналогичные темы.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уч</w:t>
      </w:r>
      <w:r>
        <w:t>астников тематических групп портала "Я-родитель" в социальных сетях Одноклассники и ВКонтакте проведено 4 конкурса. Общий прирост аудитории сообществ портала по итогам 2022 года составил более 8 тыс. подписчиков.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протяжении года портал "Я-родитель" стан</w:t>
      </w:r>
      <w:r>
        <w:t>овился участником ряда мероприятий детско-родительской тематики с целью повышения узнаваемости портала и информирования аудитории о его возможностях.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Так, осуществлено участие в семейном фестивале МамаПати (13 марта, ТВЦ "Тишинка"</w:t>
      </w:r>
      <w:r>
        <w:t>). Психологи портала провели 20 индивидуальных экспресс-консультаций с родителями, не менее 200 посетителей мероприятия были проинформированы о возможностях портала и получили сувениры с символикой "Я - родитель".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Психолог портала "Я-Родитель", специалист </w:t>
      </w:r>
      <w:r>
        <w:t xml:space="preserve">в сфере детско-родительских отношений Светлана Лукка, выступила с докладом на онлайн-конференции "Непрерывное обучение детей и подростков", организованная издательством "Архипелаг" (10 августа), а также приняла участие в онлайн-собрании для родителей "Как </w:t>
      </w:r>
      <w:r>
        <w:t>защитить детей от чужих людей", где рассказала о психологических аспектах обучения детей безопасному поведению (10 декабря).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Главный редактор портала Т.А. Перельман приняла участие в XIII Всероссийском форуме "Вместе - ради детей! Доступная и качественная </w:t>
      </w:r>
      <w:r>
        <w:t>помощь", выступив с докладом на тему "Практика создания и распространения позитивного контента в интернете на примере портала "Я-родитель" (23 сентября, г. Кемерово)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информационной кампании "Семья мой главный жизненный проект" на портале "Я - Роди</w:t>
      </w:r>
      <w:r>
        <w:t>тель" прошли тематические мероприятия для родителей в формате онлайн.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Первое мероприятие включало в себя лекцию Ларисы Сурковой, кандидата психологических наук, практикующего психолога, автора 5 книг и мамы 6 детей, флэшмоб #glavnoesemya2022, тестирование </w:t>
      </w:r>
      <w:r>
        <w:t>родителей с целью определения психологического климата в семье и родительских навыков. Общий охват мероприятия составил 1 601 013 контактов.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Второе мероприятие включало в себя лекцию Катерины Мурашовой - семейного, детского, подросткового психолога-практик</w:t>
      </w:r>
      <w:r>
        <w:t>а, автора книг для детей разных возрастов, и опрос по итогам лекции. Видео Катерины Мурашовой набрало почти 900 тыс. просмотров. Им поделились следующие сообщества: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"Простые мамины хитрости!" (700 665 подписчиков)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"Современная мама" (2 508 095 подписчи</w:t>
      </w:r>
      <w:r>
        <w:t>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"Молодая мама" (1 969 880 подписчиков)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"Лучшая мама" (1 415 641 подписчиков)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"Для мам" (1 260 742 подписчиков)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"Супердети" (1 912 685 подписчиков)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"Мудрые родители. Семья. Дети" (1 900 280 подписчиков)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"ХОРОШИЕ РОДИТЕЛИ" (1 778 021 подписч</w:t>
      </w:r>
      <w:r>
        <w:t>иков)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Общий охват мероприятия составил 1 087 000 контактов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Количественные результаты информационной кампании по итогам 2022 года: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более 3,5 млн. человек воспользовались ресурсами интернет-портала "Я-родитель";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более 100 мероприятий проведено в рамках и</w:t>
      </w:r>
      <w:r>
        <w:t>нформационной кампании, суммарно были задействованы все 85 регионов;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более _ млн. человек были охвачены мероприятиями по продвижению традиционных семейных ценностей, повышению престижа семьи и ответственного родительства;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все 85 субъектов Российской Фе</w:t>
      </w:r>
      <w:r>
        <w:t>дерации провели региональные мероприятия в рамках программы Всероссийского конкурса "Семья года".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3"/>
      </w:pPr>
      <w:r>
        <w:t>2.5. Эффективные практики, применимые при организации социального сопровождения семей с детьми в рамках работы семейных МФЦ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настоящее время с учетом направлений деятельности Семейного МФЦ для стандартизации выбраны практики, технологии и социальные сервисы, доказавшие свою эффективность при организации социального сопровождения семей с детьми на территории субъектов Российско</w:t>
      </w:r>
      <w:r>
        <w:t>й Федерации, ставшими участниками пилотного проекта по созданию СМФЦ.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Обзор эффективных практик, технологий и социальных сервисов представлен в </w:t>
      </w:r>
      <w:hyperlink w:anchor="P1529" w:tooltip="ЭФФЕКТИВНЫЕ ПРАКТИКИ, ТЕХНОЛОГИИ И СОЦИАЛЬНЫЕ СЕРВИСЫ,">
        <w:r>
          <w:rPr>
            <w:color w:val="0000FF"/>
          </w:rPr>
          <w:t>приложении N 4</w:t>
        </w:r>
      </w:hyperlink>
      <w:r>
        <w:t>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о</w:t>
      </w:r>
      <w:r>
        <w:t>тделения первичного приема семей с детьми Семейного МФЦ применима такая эффективная практика как "Семейная диспетчерская" и социальный сервис "Кабинет диагностики и консультирования". Особенностью их применения можно является, то, что они обеспечивают "точ</w:t>
      </w:r>
      <w:r>
        <w:t>ки входа" семей в Семейный МФЦ, выявление с учетом потребностей запросов семьи на предоставление социальных услуг и мероприятий по социальному сопровождению, организация консультирования по конкретным жизненным ситуациям, в том числе с применением телекомм</w:t>
      </w:r>
      <w:r>
        <w:t>уникационных и других дистанционных технологий.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Применение технологии "Оценка рисков семейного неблагополучия, трудной жизненной ситуации и возможностей членов семьи в его преодолении" определяет потребности семьи и ресурсы для решения конкретных жизненных</w:t>
      </w:r>
      <w:r>
        <w:t xml:space="preserve"> ситуаций. На основе оценки разрабатываются рекомендации для определения дальнейшего маршрута семьи, самостоятельного либо в сопровождении помогающих специалистов.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Данные подходы универсальны и применимы к различным жизненным ситуациям и степени риска семе</w:t>
      </w:r>
      <w:r>
        <w:t>йного неблагополучия, различается только методический инструментарий, применяемый специалистами в каждом конкретном случае.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отделения экстренной психологической помощи Семейного МФЦ и экстренного реагирования в большей степени востребованы такие э</w:t>
      </w:r>
      <w:r>
        <w:t>ффективные практики как "Выездная мобильная бригада", "Служба кризисной помощи". Применение данных практик обеспечивает предоставление экстренной психологической и иных видов помощи для своевременной оперативной стабилизации ситуации в семье, которая может</w:t>
      </w:r>
      <w:r>
        <w:t xml:space="preserve"> привести к детскому/семейному неблагополучию, риску помещения ребенка в государственное учреждение.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Технологии "Онлайн-приемная оказания психологической помощи", "Детский телефон доверия" позволяют обеспечить доступ получателей к экстренной психологическо</w:t>
      </w:r>
      <w:r>
        <w:t>й помощи, в том числе круглосуточно.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Социальный сервис "Специализированная комната (помещение, дружественное детям: комната ожидания и комната опроса)" специфичен и может быть элементом комплексной системы оказания помощи детям, пострадавшим от жестокого о</w:t>
      </w:r>
      <w:r>
        <w:t>бращения и преступных посягательств.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внедрения таких форм работы специалистами формируются обеспечивающие вариативность консультативных услуг диагностические кейсы с набором экспресс-методик для оперативной оценки ситуации в семье и определения их</w:t>
      </w:r>
      <w:r>
        <w:t xml:space="preserve"> дальнейшей маршрутизации.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отделения оказания социальных услуг и социального сопровождения Семейного МФЦ применяется наибольшее число разнообразных практик, технологий и социальных сервисов.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 учетом широко разнообразия применяемых эффективных пра</w:t>
      </w:r>
      <w:r>
        <w:t>ктик, технологий и социальных сервисов можно применить типизацию на основе анализа их специфики и содержания.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Говоря об эффективных практиках, стоит отметить вариативность моделей сопровождения семей с детьми, находящихся в различных жизненных ситуациях.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</w:t>
      </w:r>
      <w:r>
        <w:t xml:space="preserve"> настоящее время описаны и получили широкое распространение модели сопровождения: беременных женщин и женщин с детьми, испытывающих трудности в социальной адаптации в условиях стационарного и полустационарного обслуживания; несовершеннолетних матерей, заме</w:t>
      </w:r>
      <w:r>
        <w:t>щающих семей в рамках подготовки воспитанников к взрослой жизни; несовершеннолетних, находящихся в конфликте с законом; несовершеннолетних, страдающих наркотической или алкогольной зависимостью, с обеспечением временного размещения; семей с несовершеннолет</w:t>
      </w:r>
      <w:r>
        <w:t>ними, пострадавшими от жестокого обращения; семей с низким уровнем дохода; семей, воспитывающих детей с инвалидностью и детей с ОВЗ; семей с обеспечением временного размещения несовершеннолетнего.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Преимущество таких практик в универсальности и систематизац</w:t>
      </w:r>
      <w:r>
        <w:t>ии процесса. Модели в зависимости от потребностей целевых групп и ресурсов организаций отличаются вариативностью применяемых диагностических кейсов, технологий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Большое распространение получили социальные сервисы для проведения реабилитационной рабо</w:t>
      </w:r>
      <w:r>
        <w:t>ты с различными категориями получателей, организации их развивающей досуговой занятости. Их преимуществом является вовлечение детей и членов их семей в активную деятельность, обеспечивающую выход семьи на качественно новый уровень жизни, решение их жизненн</w:t>
      </w:r>
      <w:r>
        <w:t>ых ситуаций. Можно выделить такие сервисы как: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площадка развивающей досуговой деятельности, предусматривающая организацию полезной занятости несовершеннолетних; площадка для организации проактивной деятельности родителей и детей (профориентационные зоны, п</w:t>
      </w:r>
      <w:r>
        <w:t>рофи-парки, площадки по сопровождению незанятых трудовой деятельностью членов семей, открытые площадки для организации самозанятости членов семей, уличные спортивные площадки, студии детского телевидения, кабинеты виртуальной реальности);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интегративная пло</w:t>
      </w:r>
      <w:r>
        <w:t>щадка развивающей досуговой занятости (тренажерные залы, локации для занятий творчеством, полезным досугом и др.);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группы дневного пребывания детей на период их занятости; группы кратковременного и дневного пребывания для детей-инвалидов и детей с ограниче</w:t>
      </w:r>
      <w:r>
        <w:t>нными возможностями здоровья и др.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Еще один блок представлен практиками, реализуемыми на базе оборудованных специализированных кабинетов. На базе таких кабинетов организована углубленная работа узких специалистов для преодоления последствий негативных собы</w:t>
      </w:r>
      <w:r>
        <w:t>тий, произошедших в жизни детей, членов их семей. Можно выделить: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реабилитационные площадки для детей, проявляющих насилие по отношению к другим детям, и родителей, их воспитывающих;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кабинет для коррекции психоэмоционального состояния детей, пострадавших о</w:t>
      </w:r>
      <w:r>
        <w:t>т жестокого обращения и преступных посягательств, несовершеннолетних, проявляющих агрессивные формы поведения осуществляют профилактику аддиктивных форм поведения у несовершеннолетних, выявление и коррекцию проблем во взаимоотношениях со сверстниками и взр</w:t>
      </w:r>
      <w:r>
        <w:t>ослыми и др.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Широко представлены практики по поддержке родителей в различных жизненных ситуациях. Данные практики вариативны по жизненным ситуациям и обеспечивают доступность профессиональной психолого-педагогической помощи членам семей в разных форматах (</w:t>
      </w:r>
      <w:r>
        <w:t>очно/онлайн) и формах оказания услуг: консультирование, индивидуальные и групповые занятия, тренинги, лектории, мастер-классы.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Особое место занимают практики, технологи и социальные сервисы по поддержке семей, воспитывающих детей с инвалидностью и ограниченными возможностями здоровья (служба ранней помощи, служба "Микрореабилитационный центр", группы кратковременного и дневного пр</w:t>
      </w:r>
      <w:r>
        <w:t>ебывания, служба реабилитации на дому, центр дневного обучения для детей с особенностями здоровья пункт проката развивающего и реабилитационного оборудования). Особенностью таких практик является то, что они обеспечивают преемственность и непрерывность аби</w:t>
      </w:r>
      <w:r>
        <w:t>литационного и реабилитационного процесса детей целевой группы.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информационно-методического отделения Семейного МФЦ для семей с детьми применимы такие практики как: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электронная социальная платформа с размещением информация для целевых групп;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дистанционный электронный сервис, обеспечивающий организацию полезной развивающей деятельности и занятости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банк эффективных социальных практик по оказанию социальных услуг семьям с детьми и организации социального сопровождения;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практика компл</w:t>
      </w:r>
      <w:r>
        <w:t>ексного сбора данных, сочетающих количественные и качественные методы исследования;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практика профессионального сопровождения специалистов, предоставляющих социальные услуги семьям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Данные практики обеспечивают разъяснительную, просветительскую, </w:t>
      </w:r>
      <w:r>
        <w:t xml:space="preserve">аналитическую деятельность не только с целевыми группами, но и специалистами, предоставляющими услуги семьям с детьми. Таким образом, обеспечивается сетевое информационно-методическое взаимодействие участников, что дает возможность реализовать эффективные </w:t>
      </w:r>
      <w:r>
        <w:t>социальные практики, предупреждая и минимизируя негативные последствия, возникающие на разных этапах внедрения. Система взаимосвязанных действий в рамках практик способствует достижению запланированных позитивных изменений в жизни семей, формированию живой</w:t>
      </w:r>
      <w:r>
        <w:t xml:space="preserve"> модели профессиональных компетенций специалистов в безрисковой среде.</w:t>
      </w: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jc w:val="right"/>
        <w:outlineLvl w:val="2"/>
      </w:pPr>
      <w:r>
        <w:t>Приложения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jc w:val="right"/>
        <w:outlineLvl w:val="3"/>
      </w:pPr>
      <w:r>
        <w:t>Приложение 1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</w:pPr>
      <w:bookmarkStart w:id="11" w:name="P462"/>
      <w:bookmarkEnd w:id="11"/>
      <w:r>
        <w:t>АЛГОРИТМЫ</w:t>
      </w:r>
    </w:p>
    <w:p w:rsidR="00FA042F" w:rsidRDefault="00F27F40">
      <w:pPr>
        <w:pStyle w:val="ConsPlusTitle0"/>
        <w:jc w:val="center"/>
      </w:pPr>
      <w:r>
        <w:t>ПОМОЩИ: ОСОБЫЕ ЖИЗНЕННЫЕ СИТУАЦИИ, ФОРМИРУЮЩИЕ</w:t>
      </w:r>
    </w:p>
    <w:p w:rsidR="00FA042F" w:rsidRDefault="00F27F40">
      <w:pPr>
        <w:pStyle w:val="ConsPlusTitle0"/>
        <w:jc w:val="center"/>
      </w:pPr>
      <w:r>
        <w:t>ПСИХОЭМОЦИОНАЛЬНУЮ ТРАВМУ У ДЕТЕЙ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С каждым годом растет количество семейного неблагополучия, и п</w:t>
      </w:r>
      <w:r>
        <w:t>ричины связаны с увеличением разводов, распадом и нестабильностью в семье, утратой семейных ценностей, возрастанием случаев жестокого обращения и смертности одного из супругов &lt;6&gt;. Современная социальная ситуация развития отражает социальные нововведения в</w:t>
      </w:r>
      <w:r>
        <w:t xml:space="preserve"> области поддержки семьи и детства. В научно-исследовательских работах Т.Л. Крюкова и Е.В. Куфтяк отмечают, что "...семьи, столкнувшись с трудными ситуациями, по-разному противостоят этим трудностям. Вектор внутрисемейного совладания с трудностями детермин</w:t>
      </w:r>
      <w:r>
        <w:t>ирован веером факторов, а именно: особенностями семейной ситуации развития, которое, является ресурсом социального пространства семьи, целенаправленно оказывает влияние на выбор семейного копинга; личностными особенностями членов семьи, в частности - особе</w:t>
      </w:r>
      <w:r>
        <w:t>нностями отношения к стрессу; опытом преодоления трудных внутрисемейных ситуаций и т.д." &lt;7&gt;.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&lt;6&gt; Холостова Е.И. Социально-психологическая устойчивость семьи в современной России / Е.И. Холостова, Т.В. Шинина. - 2-е изд. - </w:t>
      </w:r>
      <w:r>
        <w:t>Москва: Издательско-торговая корпорация "Дашков и К", 2018. - 342 с. - ISBN 978-5-394-03091-8. - EDN XMMGUH.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&lt;7&gt; Крюкова Т.Л. Психология семьи: жизненные трудности и совладение с ними / Т.Л. Крюкова, М.В. Сапоровская, Е.В. Куфтяк. - СПб.: Речь, 2005. - 39 </w:t>
      </w:r>
      <w:r>
        <w:t>с.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Как отмечает Ткаченко И.В. "</w:t>
      </w:r>
      <w:r>
        <w:t>В рамках ресурсного подхода к копингу выделяют две траектории реакций, семейные стабилизаторы в ситуации переживания трудностей: функциональные (поглощают потребности семьи; относят общее место проживания, общие развлечения, обоюдный интерес партнеров) и д</w:t>
      </w:r>
      <w:r>
        <w:t>исфункциональные - препятствуют реализации функций, к ним относятся болезнь члена семьи, асоциальное поведение членов семьи, несогласие с ценностями партнера)".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Основные понятия, рассмотренные в рамках данной работы: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Кризисные ситуации, стресс - естественн</w:t>
      </w:r>
      <w:r>
        <w:t>ая часть семейного опыта, учитывая то, что семья постоянно развивается, запуская изменения внутри семейной системы. Воздействия внешней среды на членов семьи и семью в целом зависит от того, насколько семья управляет стрессом, либо приспосабливается к нему</w:t>
      </w:r>
      <w:r>
        <w:t>, а также от степени устойчивости к условиям неопределенности.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Трудность мы рассматриваем как жизненное событие или ситуацию, которую человек оценивает для себя как важную, угрожающую потерей или уничтожением какой-либо ценности, которая оказывает влияние </w:t>
      </w:r>
      <w:r>
        <w:t>на формирование паттернов поведения и появление неблагоприятных симптомов.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Систематизация трудностей в зависимости от источника и их воздействия на семью позволяет условно выделить несколько групп факторов.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Неблагоприятное воздействие психосоциальных проце</w:t>
      </w:r>
      <w:r>
        <w:t>ссов, которое включает: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а) глобальные - войны, экологические катастрофы, переживание природных бедствий и техногенных катастроф;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б) макросистемные - национальные и этнические кризисы, экономические кризисы, культурные конфликты, миграционные процессы и отр</w:t>
      </w:r>
      <w:r>
        <w:t>ыв от родной среды обитания;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в) экзосистемные - конфликтные отношения в социальном окружении (производство, образовательные структуры, правовые институты и др.).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Трудности, возникающие в естественных условиях, связанных со сменой жизненных стадий семьи (пе</w:t>
      </w:r>
      <w:r>
        <w:t>риодов кризисов развития и периодов стабилизации), или "нормативные стрессоры" (кризисы развития, возникающие с прохождением семьи через основные этапы жизненного цикла):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а) резкая смена образа жизни (структурной организации) в точках перехода от одного эт</w:t>
      </w:r>
      <w:r>
        <w:t xml:space="preserve">апа к другому, когда перед членами семьи встают новые задачи, требующие перестройки их взаимоотношений, адаптации к текущей ситуации и выработки нового образа семьи: принятие супружеских обязательств, освоение супругами родительских ролей и принятие факта </w:t>
      </w:r>
      <w:r>
        <w:t>появления в семье ребенка, включение детей во внесемейные институты (детский сад, школа), принятие факта вступления ребенка в подростковый период, уход детей из семьи;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б) суммирование трудностей ("наложение" друг на друга) на определенной стадии жизненного</w:t>
      </w:r>
      <w:r>
        <w:t xml:space="preserve"> цикла (на этапе детородящей семьи - длительный уход за ребенком, одновременное ведение домашнего хозяйства, завершение получения образования и решение жилищной проблемы).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Трудности, обусловленные неблагоприятными вариантами жизненного цикла: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а) изменения </w:t>
      </w:r>
      <w:r>
        <w:t>в структуре семьи (отсутствие одного из членов, появление приемного ребенка, рождение внебрачного ребенка и др.);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б) формирование, фиксация и передача паттернов реагирования в направлении от поколения прародителей к поколению внуков в дисфункциональных сем</w:t>
      </w:r>
      <w:r>
        <w:t>ьях (вариант социального наследования);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в) наличие в семье проблемного члена (серьезное заболевание или нарушение развития у одного из членов семьи).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 силе и продолжительности воздействия трудности, возникающие перед семьей и угрожающие ее жизнедеятельно</w:t>
      </w:r>
      <w:r>
        <w:t>сти, подразделяются на острые и хронические.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Хронические трудности - это постоянно повторяющиеся тяжелые испытания (длительный и устойчивый конфликт между членами семьи, высокая физическая и психическая нагрузка в быту и на работе, невозможность иметь ребе</w:t>
      </w:r>
      <w:r>
        <w:t>нка и пр.).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семье возникает состояние, когда нарушено равновесие между воспринимаемыми и реально существующими требованиями к семье (в виде угрозы, потери), а также наличие возможности справиться с ними, и говорят о "семейном стрессе".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Состояние, когда в</w:t>
      </w:r>
      <w:r>
        <w:t xml:space="preserve"> ответ на требования социальной среды (ситуации), происходит ожидание, которое превышает возможности членов семьи и создает угрозу утраты семейных ценностей, переживание негативных чувств и общего напряжения у всех членов семьи, называется семейный стресс.</w:t>
      </w:r>
      <w:r>
        <w:t xml:space="preserve"> Стресс изменчив по своей природе, и, если уровень "нормативного" стресса превышен, то он переходит в кризис. В отличие от стресса кризис характеризуется неспособностью семьи восстановить стабильность и постоянство, чтобы изменить структуру семьи и модели </w:t>
      </w:r>
      <w:r>
        <w:t>взаимоотношений.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 мнению Р. Хилла, специфическими стрессорами являются следующие жизненные события и изменения: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появление нового члена - изменяет структуру семьи посредством включения члена семьи (например, рождение ребенка);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Ресурсы сообщества - соци</w:t>
      </w:r>
      <w:r>
        <w:t>альная поддержка рассматривается как основной буфер, способный защитить семью от распада вследствие стресса и снизить психоэмоциональную травму детей. Социальная поддержка предоставляет семьям три формы поддержки: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эмоциональную (семья осознает, что о не</w:t>
      </w:r>
      <w:r>
        <w:t>й заботятся),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уважение (повышается самооценка и значимость семьи),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социальную сеть (семья чувствует, что принадлежит к сообществу).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Алгоритмы помощи позволят объединить ресурсы специалистов разных отраслей и изменить фокус восприятия проблемы родител</w:t>
      </w:r>
      <w:r>
        <w:t>ям и детям, которые имеют психоэмоциональную травму. Активация внутренних и внешних ресурсов позволит семье изменить ситуацию; происходит переосмысление, а за ним следуют эмоциональные и поведенческие изменения, которые помогают семье далее решать проблемы</w:t>
      </w:r>
      <w:r>
        <w:t xml:space="preserve"> и управляться со стрессом, что снижает психоэмоциональные травмы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разработки алгоритмов помощи специалисты фокус-групп использовали методологию дизайн-мышления - управление клиентским опытом.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Алгоритмы помощи: управление клиентским опытом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Внедрение системы управления клиентским опытом обеспечивает реализацию государственного приоритета - построения клиентоцентричности работы социальной сферы.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Подход синхронизируется с пятью базовыми ценностями Правительства Российской Федерации: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выстраив</w:t>
      </w:r>
      <w:r>
        <w:t>ать все сервисы государства вокруг потребностей людей;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действовать открыто, вести диалог на основе взаимного уважения и доверия;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подавать пример этичного поведения;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работать, невзирая на ведомственные границы, командой;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результат должен быть важнее формальных процедур и регламентов.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Представленные алгоритмы помощи основаны на формировании системы анализа качества клиентского опыта по особым жизненным ситуациям: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Особая жизненная </w:t>
      </w:r>
      <w:hyperlink w:anchor="P521" w:tooltip="ЖС1. Утрата родителей (смерть родителей, развод родителей).">
        <w:r>
          <w:rPr>
            <w:color w:val="0000FF"/>
          </w:rPr>
          <w:t>ситуация 1</w:t>
        </w:r>
      </w:hyperlink>
      <w:r>
        <w:t>: утрата родителей (смерть родителей, развод родителей, другое);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Особая жизненная </w:t>
      </w:r>
      <w:hyperlink w:anchor="P768" w:tooltip="Жизненная ситуация 2. Жестокое обращение и преступные посягательства, в том числе сексуального характера (включая несовершеннолетних, ставших свидетелями)">
        <w:r>
          <w:rPr>
            <w:color w:val="0000FF"/>
          </w:rPr>
          <w:t>ситуация 2</w:t>
        </w:r>
      </w:hyperlink>
      <w:r>
        <w:t>: жестокое обращение и преступные посягательства, в том числе сексуального характера (включая несовершеннолетних, ставших свидетелями);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Особая жизненная </w:t>
      </w:r>
      <w:hyperlink w:anchor="P937" w:tooltip="Жизненная ситуация 3. Острый стресс и посттравматические расстройства вследствие пережитых чрезвычайных ситуаций (стихийные бедствия, техногенные, антропогенные катастрофы, другое)">
        <w:r>
          <w:rPr>
            <w:color w:val="0000FF"/>
          </w:rPr>
          <w:t>ситуация 3</w:t>
        </w:r>
      </w:hyperlink>
      <w:r>
        <w:t>: острый стресс и посттравматические расстройства вследств</w:t>
      </w:r>
      <w:r>
        <w:t>ие пережитых чрезвычайных ситуаций (стихийные бедствия, ожог, утопление, поражение электрическим током, авария, разрушение зданий, другое);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Особая жизненная </w:t>
      </w:r>
      <w:hyperlink w:anchor="P1157" w:tooltip="Жизненная ситуация 4. Возвращение детей из зон боевых действий">
        <w:r>
          <w:rPr>
            <w:color w:val="0000FF"/>
          </w:rPr>
          <w:t>ситуа</w:t>
        </w:r>
        <w:r>
          <w:rPr>
            <w:color w:val="0000FF"/>
          </w:rPr>
          <w:t>ция 4</w:t>
        </w:r>
      </w:hyperlink>
      <w:r>
        <w:t>: возвращение детей из зон боевых действий.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алгоритмов включала в себя: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деятельность по формированию портретов клиентских групп;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деятельность по проведению проблемных интервью CustDev;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3) деятельность по формированию маршрутов помощи </w:t>
      </w:r>
      <w:r>
        <w:t>различных клиентских групп;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деятельность по измерению качества клиентского опыта в "точках контакта", включая сбор и обработку обратной связи от родителей и подростков;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деятельность по выявлению причин "узких мест" оказания помощи клиентам в особых ж</w:t>
      </w:r>
      <w:r>
        <w:t>изненных ситуациях.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Маршруты помощи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bookmarkStart w:id="12" w:name="P521"/>
      <w:bookmarkEnd w:id="12"/>
      <w:r>
        <w:t>ЖС1. Утрата родителей (смерть родителей, развод родителей).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Шаги помощи: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1. "Возникновение ситуации, поиск или предоставление информации о возможности получения помощи".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Определение (фиксация) факта утраты родителей у несовершеннолетнего вследствие различных причин (смерть родителей, развод родителей).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Обращение к интернет-ресурсам, информационным ресурсам учреждений, в психологическую службу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"Телефон доверия", к психологу</w:t>
      </w:r>
      <w:r>
        <w:t xml:space="preserve"> образовательного учреждения, получение информации об учреждении от знакомых.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получение необходимой информации о том, куда можно обратиться в сложившейся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Специалисты, ответственные за данные направления: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</w:t>
      </w:r>
      <w:r>
        <w:t>беспечение доступности, открытости информационных ресурсов учреждения, простоты навигации на сайте.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Обеспечение межведомственного взаимодействия учреждение системы профилактики (заключение соглашения о сотрудничестве, проведение и участие межведомственны</w:t>
      </w:r>
      <w:r>
        <w:t>х методических мероприятий, информирование об услугах, предоставляемых разными организациями),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Предоставление консультации по вопросам получения необходимой помощи в системе профилактики.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мобильная связь, ПК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</w:t>
      </w:r>
      <w:r>
        <w:t>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00:10 - в течение часа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страх обращения, страх огласки, непонимания.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недоступность информационного ресурса, непонятная навигациям сайта; отсутствие (скудность) информации о том, куда можно обратиться в сложившейся ситуации;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</w:t>
      </w:r>
      <w:r>
        <w:t xml:space="preserve"> незнание клиента о ресурсах (услуги, помощь).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2. "Обращение родителя в помогающие организации/учреждения для получения помощи очно/по телефону/письменно"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Обращение в учреждения системы профилактики (очно/по телефону), следственные органы, полицию, соцзащиту и т.д.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Выяснение - какой вид помощи, у какого специалиста, когда можно получить, какие документы для этого нужны.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Определение экстренности ситуации.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клиент владеет информацией о конкретных видах помощи, которые он может получить и способах их получения. Сотрудники соответствующих органов получили достаточно информации для определения необходимости экстренного реагирования.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</w:t>
      </w:r>
      <w:r>
        <w:t>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Специалист соответствующего учреждения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Информирование клиента о способах получения услуг, рекомендации по дальнейшим действиям, запись на прием;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Определение экстренности ситуации;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Передача информации в соответствующие службы.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</w:t>
      </w:r>
      <w:r>
        <w:t>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мобильная связь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учреждение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00:20 - в течение суток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Длительное время ожидания ответа специалиста или большая очередь на оказание услуги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Языковые, национальные, культурные барьеры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3) Незнание </w:t>
      </w:r>
      <w:r>
        <w:t>специалистами о межведомственных ресурсах (услугах, помощи)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3. "Получение первичной помощи несовершеннолетним и его родственниками, определение дальнейшего места жительства ребенка"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1. Смерть обоих или единственного родителя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Выезд мобильной бригады и </w:t>
      </w:r>
      <w:r>
        <w:t>специалистов ООиП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Определение дальнейшего места жительства ребенка (семья родственников или учреждение)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2. Смерть одного из двоих родителей; развод родителей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Получение первичной консультации в учреждении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Определение места жительства и порядка общения несовершеннолетнего с родителями.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ребенок находится в безопасности, родственники ребенка знают, какая помощь им будет оказана и что далее следует предпринять.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Оказание </w:t>
      </w:r>
      <w:r>
        <w:t>первичной консультации специалистами (психолог, соцработник, специалист по социальной работе, юрист, медицинский работник, сотрудники ЗАГС, МФЦ, пенсионного фонда и пр.)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Помещение ребенка в безопасное место (сотрудники ОО и П, полиции, медицинские работн</w:t>
      </w:r>
      <w:r>
        <w:t>ики)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Сбор анамнеза, мотивирование на дальнейшую работу, открытие случая при необходимости.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Сотрудники полиции фиксируют произошедший факт (смерть родителей); выносится решение суда, постановление КДН и ЗП (лишение родительских прав); специалистом ЦСОН</w:t>
      </w:r>
      <w:r>
        <w:t>а фиксируется факт обращения одного из родителей за получением психологической, правовой и иных видов помощи (развод родителей)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Специалисты органов опеки и попечительства фиксируют факт оставления ребенка без законного представителя (смерть родителей, л</w:t>
      </w:r>
      <w:r>
        <w:t>ишение родительских прав), проясняют проблему. Специалистом ЦСОНа проясняется информация, полученная у одного из родителей, корректируется запрос (развод родителей)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Органы опеки и попечительства обеспечивают безопасную среду для несовершеннолетнего. Мед</w:t>
      </w:r>
      <w:r>
        <w:t>ицинские работники проводят медицинское освидетельствование. При необходимости ребенок перенаправляется в иные медицинские учреждения (например, психиатрические).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Специалисты СРЦ, ЦПД, дома малютки, ЦСОНа оказывают необходимые социальные услуги. Возможн</w:t>
      </w:r>
      <w:r>
        <w:t>о привлечение специалистов НКО, благотворительных организаций, волонтеров для оказания гуманитарной и иной помощи по запросу.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Специалисты органов опеки и попечительства, КДН и ЗП, социальных служб совместно решают вопрос о дальнейшем жизнеустройстве нес</w:t>
      </w:r>
      <w:r>
        <w:t>овершеннолетнего (смерть родителей, лишение родительских прав). Специалисты ЦСОНа, органов опеки и попечительства, судебные приставы решают вопрос об определении места жительства и порядка общения несовершеннолетнего с каждым из родителей (развод родителей</w:t>
      </w:r>
      <w:r>
        <w:t>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15 мин - в течение 3-х дней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Кабинеты специалистов;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Место проживания ребенка;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Место нахождения несовершеннолетнего (смерть родителей, лишение родительских прав)/ЦСОН (развод родителей);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СРЦ, ЦПД, д</w:t>
      </w:r>
      <w:r>
        <w:t>ом малютки (смерть родителей, лишение родительских прав)/ЦСОН (развод родителей);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СРЦ, ЦПД, дом малютки, ЦСОН;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6) Место постоянного проживания несовершеннолетнего.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Нет регламентированности вовлечения в психологическую работу ребенка с участием обоих родителей;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Ставят на обслуживание одного ребенка;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Низкий уровень территориальной или транспортной доступности учреждений;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Языковой барьер;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Тяжелое эмоциональное состояние участников ситуации;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6) Отсутствие свободных мест в СРЦ, отсутствие необходимых документов, ограниченное время работы государственных учреждений;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7) Низкая квалификация специалистов, неумение работать с данной категорией </w:t>
      </w:r>
      <w:r>
        <w:t>получателей;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8) Отсутствие/небольшое количество замещающих семей, готовых взять детей.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4. "Оказание экстренной социальной помощи и первичная диагностика"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независимо от места нахождения ребенка (в семье или в учреждении) ему и его родс</w:t>
      </w:r>
      <w:r>
        <w:t>твенникам оказана экстренная помощь и проведена диагностика.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Психологи социального учреждения: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Установление контакта с ребенком, применение техник активного слушания, оказание экстренной психологической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диагност</w:t>
      </w:r>
      <w:r>
        <w:t>ики и описание результатов;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Способствование адаптации ребенка на новом месте проживания (в новых условиях).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Межведомственные специалисты: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Консультация медицинского работника (по актуальному состоянию ребенка).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Кабинет психолога</w:t>
      </w:r>
      <w:r>
        <w:t xml:space="preserve"> в учреждении социального обслуживания;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Кабинет медицинского работника в учреждении здравоохранения.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00:40 - в течение 3-х дней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Отказ родственников от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Низкая мотивация на дальнейшую работу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5. А) Сопровождение семьи. "Социальное сопровождение пострадавшего ребенка"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1. Смерть обоих или единственного родителя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Подбор замещающей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Оформление временной опеки.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Обучение ШПР.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Постановка на сопровождение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2. Смерть одного из двоих родителей ил</w:t>
      </w:r>
      <w:r>
        <w:t>и развод родителей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Сопровождение ребенка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Сопровождение обратившегося родителя или родственника. Правовая и социальная помощь.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стабилизация психоэмоционального состояния, преодоление дезадаптации.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Психологи социально</w:t>
      </w:r>
      <w:r>
        <w:t>го учреждения: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Комплексная психологическая реабилитация несовершеннолетнего (индивидуальное консультирование, коррекционные занятия, семейные консультации);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диагностики (углубленной, итоговой);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Психолого-педагогическое сопровождение ребенк</w:t>
      </w:r>
      <w:r>
        <w:t>а предварительного расследования, судебного разбирательства.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Специалист по социальной работе: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Повышение правовой культуры несовершеннолетнего;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Содействие в оформлении документов (при необходимости).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 (продолжение)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Социальный педагог (специалист по работе с семьей)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Социально-педагогическая работа (диагностика, коррекция, организация досуга и внешкольной занятости, устройство в образовательные учреждения, налаживание учебного процесса (при необходимости))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</w:t>
      </w:r>
      <w:r>
        <w:t>ст медицинского учреждения (по вопросам психического и физического состояния ребенка)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Кабинеты специалистов в учреждении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Кабинет медицинского работника в учреждении здравоохранения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Место проживания кл</w:t>
      </w:r>
      <w:r>
        <w:t>иента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00:45 - 01:30 (время проведения одной консультации; время сопровождения - до 1 года (учреждение социального обслуживания)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низкая мотивация родителя на работу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принятие ситуации, активизация внутренних и внешних ресурсов, осознание имеющихся жизненных семейных сценариев, постановка новых целей и задач, закрытие случая.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Психологи социального учреждения: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Индивидуальное пси</w:t>
      </w:r>
      <w:r>
        <w:t>хологическое консультирование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Групповая форма работы (тренинги и группа поддержки)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Мотивирование обратившегося родителя на приглашение всех членов семьи для оказания более эффективной помощи ребенку;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Семейное консультирование (совместная работа с быв</w:t>
      </w:r>
      <w:r>
        <w:t>шим супругом, совместное семейное консультирование с ребенком);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коррекционной работы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совместных семейных консультаций с родителями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Межведомственные специалисты: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с документами и пособиями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Учреждение социального обслуживания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01:00 (время проведения одной консультации) - до 1 года (время сопровождения в учреждении социального обслуживания)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Низкая мотивация родителя на работу;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Нет ставки п</w:t>
      </w:r>
      <w:r>
        <w:t>сихотерапевта, клинического психолога.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принятие ситуации, активизация внутренних и внешних ресурсов, осознание деструктивных жизненных семейных сценариев, постановка новых целей и задач.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Индивидуальное психологическ</w:t>
      </w:r>
      <w:r>
        <w:t>ое консультирование;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Групповая форма работы (тренинги и группа поддержки);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Семейное консультирование (совместная работа с бывшим супругом, совместное семейное консультирование с ребенком).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Учреждение социального обслуживания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</w:t>
      </w:r>
      <w:r>
        <w:t>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01:00 (время проведения одной консультации)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до 1 года (время сопровождения в учреждении социального обслуживания)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Низкая мотивация родителя на работу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Нет ставки психотерапевта, клинического психолога.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получение необходимой юридической информации, составление необходимых документов, получение необходимой информации по социальным услугам, сбор необходимых документов, получение материальной или социальной поддержки (оформлены детские пособ</w:t>
      </w:r>
      <w:r>
        <w:t>ия и т.д.).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Юрист (в учреждении социального обслуживания)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социально-правового консультирования;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сборе и восстановлении документов;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составлении документов.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по социальной работе (в учреж</w:t>
      </w:r>
      <w:r>
        <w:t>дении социального обслуживания)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оформлении мер социальной поддержки;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Сбор документов;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Информирование о социальных услугах, закрытие случая.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Кабинет юриста в учреждении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МФЦ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Территори</w:t>
      </w:r>
      <w:r>
        <w:t>альные органы социальной защиты населения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00:20 - в течение года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Очереди в учреждениях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Низкая квалификация специалистов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Нежелание или неспособность родителя самостоятельно включаться в решение своих проблем.</w:t>
      </w:r>
    </w:p>
    <w:p w:rsidR="00FA042F" w:rsidRDefault="00FA042F">
      <w:pPr>
        <w:pStyle w:val="ConsPlusNormal0"/>
        <w:ind w:firstLine="54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Б) Оформление или подбор замещающей семьи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ребенку подобраны и обучены новые законные представители.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Сотрудники ООиП - помощ</w:t>
      </w:r>
      <w:r>
        <w:t>ь в сборе документов, направление в ШПР, оформление замещающей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Сотрудники ШПР - обучение замещающих родителей, подготовка заключения и рекомендаций.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Опека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Учреждение, где проводится ШПР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 месяц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</w:t>
      </w:r>
      <w:r>
        <w:t>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Трудности с подбором подходящей семьи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Родственники ребенка не готовы предоставить ему достаточный уровень заботы.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Тяжелое психоэмоциональное состояние ребенка и родственников в связи с потерей.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Неудобное расположение ШПР.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6. "Адаптация и Завершение работы"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Заключительная консультация, анкета обратной связи, отзыв.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гармонизация психоэмоционального состояния ребенка и родителя, снижение уровня травматизации, повышение доступности внутренних и внешних ресу</w:t>
      </w:r>
      <w:r>
        <w:t>рсов помощи, улучшение детско-родительских отношений, адаптация к новым условиям жизни. Получена обратная связь об эффективности работы со случаем.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Оценка результатов реабилитационной работы межведомственной группой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Принятие решен</w:t>
      </w:r>
      <w:r>
        <w:t>ия о дальнейшем сопровождении, закрытие случая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Учреждение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Органы местного самоуправления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00:30 - в течение месяца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После закрытия случая семья регулярно приглашается на мероприятия,</w:t>
      </w:r>
      <w:r>
        <w:t xml:space="preserve"> тренинги, семинары (До завершения договора о замещающей семье).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bookmarkStart w:id="13" w:name="P768"/>
      <w:bookmarkEnd w:id="13"/>
      <w:r>
        <w:t>Жизненная ситуация 2. Жестокое обращение и преступные посягательства, в том числе сексуального характера (включая несовершеннолетних, ставших свидетелями)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1. "Возникновение ситуации, по</w:t>
      </w:r>
      <w:r>
        <w:t>иск, предоставление информации о возможности получения помощи, вовлечение в получение помощи"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Обращение к интернет-ресурсам, информационным ресурсам учреждений, в психологическую службу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"Телефон доверия", получение информации об учреждении от знакомых. Пос</w:t>
      </w:r>
      <w:r>
        <w:t>тупление сигнала или выявление фактов жестокого обращения в отношении несовершеннолетних с целью оказания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получение необходимой информации об услуге.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Специалисты, ответственные за данные направления: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Обеспечение доступности, открытости информационных ресурсов учреждения;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Обеспечение межведомственного взаимодействия с учреждениями системы профилактики (заключение соглашения о сотрудничестве, проведение и участие межведомственных методических меропри</w:t>
      </w:r>
      <w:r>
        <w:t>ятиях, информирование об услугах), следственных органов, судебных органов;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Выявление фактов жестокого обращения в отношении н/л в ходе реабилитационной работы с семьей и профилактической работы;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Прием сообщений о фактах жестокого обращения в отношении </w:t>
      </w:r>
      <w:r>
        <w:t>несовершеннолетних от субъектов межведомственного взаимодействия, социального окружения;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Формирование рабочей межведомственной группы с целью первичной оценки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мобильная связь, ПК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учреждения системы профилактики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</w:t>
      </w:r>
      <w:r>
        <w:t>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00:30 - 01:00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Отсутствие мотивации обращаться за помощью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Страх обращения, страх огласки, непонимания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Незнание клиента о ресурсах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Недоступность информационных ресурсов (плохая навигация по сайту, не указаны конкретные проблемы, по которым можно обратиться)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2. "Обращение родителя в помогающие организации/учреждения для получения помощи/взаимодействие с родителем"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А) Обращение </w:t>
      </w:r>
      <w:r>
        <w:t>в учреждения системы профилактики (очно/по телефону), следственные органы, полиция. Б) Взаимодействие с родителем (законным представителем) в рамках выхода в семью специалистами (получение видения ситуации с точки зрения родителя).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Результат шага - клиент </w:t>
      </w:r>
      <w:r>
        <w:t>владеет информацией о конкретных видах помощи, которые он может получить и способах их получения.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А) Специалист по социальной работе (в учреждении социального обслуживания) (проведение первичной социальной консультации (прояснение ситуации, мотивирование клиента к получению помощи)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Б) Специалисты межведомственной группы (анализ ситуации, решение об изъ</w:t>
      </w:r>
      <w:r>
        <w:t>ятии ребенка (по необходимости), мотивирование клиента к получению помощи, составление акта обследования).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Мобильная связь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Учреждение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Правоохранительные органы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Место проживания клиента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</w:t>
      </w:r>
      <w:r>
        <w:t>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А) 00:20 - 0:40 (время первичной консультации при обращении в социальные обслуживания)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Б) первичное обследование - 1 час, организация межведомственного выхода - в течение 3-х рабочих дней с момента получения сигнала.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Не</w:t>
      </w:r>
      <w:r>
        <w:t>желание получать помощь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Незнание специалистами о межведомственных ресурсах (услугах, помощи)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Низкий уровень территориальной или транспортной доступности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Языковые, национальные, культурные барьеры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Сложность выявления и подтверждения факта жесток</w:t>
      </w:r>
      <w:r>
        <w:t>ого обращения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3. "Получение первичной помощи несовершеннолетним и его родителем, планирование "маршрута" преодоления трудной ситуации"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стабилизация психоэмоционального состояния, определение/уточнение запроса, определение объема необх</w:t>
      </w:r>
      <w:r>
        <w:t>одимой помощи, определение клиентом "маршрута" преодоления трудной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(основные маркеры определения вида помощи: оценка безопасности нахождения ребенка в семье, оценка риска нарушения прав и законных интересов ребенка, готовнос</w:t>
      </w:r>
      <w:r>
        <w:t>ть родителя защищать права и законные интересы ребенка, осознание родителем нуждаемости семьи в получении кризисной помощи, открытость семьи для получения помощи)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А) Специалисты учреждения социального обслуживания (открытие случая)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Психолог - оказание экстренной психологической помощи, проведение первичной диагностики, сопровождение в правоохранительные органы (при необходимости).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Специалист по социальной работе - сопровождение на медицинское освидетельствование (при необходимости), </w:t>
      </w:r>
      <w:r>
        <w:t>проведение социальной диагностики, открытие случая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Специалисты медицинских учреждений - оказание экстренной медицинской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Юрист - мотивирование на защиту прав ребенка, написание заявления, сопровождение в правоохранительные органы (при необходимости)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Вселение ребенка вместе с матерью в учреждение стационарной социальной реабилитации (убежище, реабилитационно-кризисное отделение и др.) или помещение ребенка в приют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реализация программы реабилитационной работы с семьей в рамках социального о</w:t>
      </w:r>
      <w:r>
        <w:t>бслуживания семьи либо ведомственного социального патронажа семьи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Б) Специалисты межведомственного консилиума - рассмотрение вопроса о статусе семьи, постановка семьи на учет как находящейся в социально опасном положении (в случае выявления в семье признак</w:t>
      </w:r>
      <w:r>
        <w:t>ов острого социального неблагополучия), разработка индивидуальной программы реабилитации семьи.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Учреждение социального обслуживания, НКО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Учреждение здравоохранения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КДН и ЗП, органы местного самоуправления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</w:t>
      </w:r>
      <w:r>
        <w:t>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00:30 - 02:00 (время консультации - при обращении в учреждении социального обслуживания)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Нежелание оставления собственного места жительства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Сложность вовлечения членов семьи в реабилитационную работу, в т.ч. инициаторов наси</w:t>
      </w:r>
      <w:r>
        <w:t>лия в семье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Низкий уровень территориальной или транспортной доступности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Нежелание обращаться за помощью в полицию, следственные органы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Отсутствие мест в убежище.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4. "Социальное сопровождение пострадавшего ребенка"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стабилизация психоэмоционального состояния, преодоление дезадаптации.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Психологи учреждения социального обслуживания: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Комплексная психологическая реабилитация несовершеннолетнего (индивидуальное консультирование, к</w:t>
      </w:r>
      <w:r>
        <w:t>оррекционные занятия, семейные консультации)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диагностики (углубленной, итоговой)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Психолого-педагогическое сопровождение ребенка на этапах доследственной проверки, предварительного расследования, судебного разбирательства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по соци</w:t>
      </w:r>
      <w:r>
        <w:t>альной работе: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оформлении документов (при необходимости)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Социальный педагог (специалист по работе с семьей)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Социально-педагогическая работа (диагностика, коррекция, организация досуга и внешкольной занятости, устройство в образовательные</w:t>
      </w:r>
      <w:r>
        <w:t xml:space="preserve"> учреждения, налаживание учебного процесса (при необходимости))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медицинского учреждения (оказание медицинской помощи с целью восстановления психического и физического здоровья ребенка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Кабинеты специалистов в учреждении</w:t>
      </w:r>
      <w:r>
        <w:t xml:space="preserve">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Кабинет медицинского работника в учреждении здравоохранения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Место проживания клиента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00:45 - 01:30 (время проведения одной консультации; время сопровождения - до 1 года (учреждение социального обслужив</w:t>
      </w:r>
      <w:r>
        <w:t>ания))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Низкая мотивация родителя к участию в работе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 xml:space="preserve">Шаг 5. "Психологическое сопровождение родителей (сопровождение невиновного родителя, сопровождение родителя, подвергающегося домашнему насилию, сопровождение инициатора насилия </w:t>
      </w:r>
      <w:r>
        <w:t>в семье)"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принятие ситуации, активизация внутренних и внешних ресурсов, повышение компетенций в области оказания психологической поддержки ребенку в преодолении последствий произошедшего, налаживание детско-родительских отношений, проработка личност</w:t>
      </w:r>
      <w:r>
        <w:t>ных проблем родителя, выход из ситуации насилия, преодоление насильственных форм взаимодействия с членами семьи, развитие навыков конструктивного разрешения конфликтных ситуаций в рамках родительско-детского, внутрисемейного взаимодействия.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</w:t>
      </w:r>
      <w:r>
        <w:t>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Психологи учреждения социального обслуживания: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Индивидуальное психологическое консультирование (стабилизации состояния родителя; помощь детям в преодолении последствий произошедшего (повышение компетенций родителя в области детской психологии и </w:t>
      </w:r>
      <w:r>
        <w:t>психологической поддержки (прояснение состояния ребенка, собственного поведения родителей);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Групповые формы работы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Семейное консультирование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Промежуточная оценка результатов проведенной работы, внесение необходимых изменений в содержание реабилитацио</w:t>
      </w:r>
      <w:r>
        <w:t>нных мероприятий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медицинского учреждения: оказание медицинской помощи с целью восстановления психического и физического здоровья ребенка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Кабинет психолога учреждения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Кабинет медицинского раб</w:t>
      </w:r>
      <w:r>
        <w:t>отника учреждение здравоохранения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01:00 - 02:00 (время проведения одной консультации; время сопровождения - до 1 года (учреждение социального обслуживания))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Низкая мотивация родителя к участию в реабилитацио</w:t>
      </w:r>
      <w:r>
        <w:t>нной работе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Отсутствие ставки психотерапевта, клинического психолога.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6. "Получение социально-правовой помощи"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получение необходимой юридической информации, составление необходимых документов, получение помощи в рамках бракоразводн</w:t>
      </w:r>
      <w:r>
        <w:t>ого процесса (при необходимости), оформление мер социальной поддержки, содействие в получении материальной помощи, получение натуральной помощи, решение вопросов трудоустройства и т.д.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Юрист, специалист по социальной работе (в учреждении социального обслуживания):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социально-правового консультирования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оформлении и восстановлении документов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по социальной работе (в учреждении социального обслуживан</w:t>
      </w:r>
      <w:r>
        <w:t>ия)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оформлении мер социальной поддержки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Сбор документов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Информирование о социальных услугах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Осуществление патронажа (в случае постановки на учет)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трудоустройстве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Кабинет специалистов в учреждении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МФЦ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Территориальные органы социальной защиты населения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00:20 - 01:00 (время одной консультации в учреждении социального обслуживания)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Низка</w:t>
      </w:r>
      <w:r>
        <w:t>я мотивация на решение проблем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7. "Завершение работы"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Заключительная консультация, анкета обратной связи, отзыв.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гармонизация психоэмоционального состояния ребенка и родителя, снижение уровня травматизации, повышение доступности внутр</w:t>
      </w:r>
      <w:r>
        <w:t>енних и внешних ресурсов помощи, улучшение детско-родительских отношений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Оценка результатов реабилитационной работы межведомственной группой/ведомственным коллегиальным органом (проведение итоговой социальной диагностики семьи, анализ результатов оценки изменений ситуации в семье получателями помощи)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Принятие решения о даль</w:t>
      </w:r>
      <w:r>
        <w:t xml:space="preserve">нейшем сопровождении (в случае положительной динамики - оказание поддерживающей помощи семье, профилактическая работа; в случае отрицательной динамики - решение вопроса об изъятии ребенка из семьи/инициирование рассмотрения вопроса ограничения родителей в </w:t>
      </w:r>
      <w:r>
        <w:t>родительских правах/лишения родительских прав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Учреждение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Органы местного самоуправления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00:30 - 01:00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bookmarkStart w:id="14" w:name="P937"/>
      <w:bookmarkEnd w:id="14"/>
      <w:r>
        <w:t>Жизненная ситуация 3. Острый стресс и посттравматические расстройства вследст</w:t>
      </w:r>
      <w:r>
        <w:t>вие пережитых чрезвычайных ситуаций (стихийные бедствия, техногенные, антропогенные катастрофы, другое)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Шаги помощи при остром стрессовом состоянии (далее - ОСС)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Характерные признаки острого стрессового состояния: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состояние растерянности дезориентация;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</w:t>
      </w:r>
      <w:r>
        <w:t xml:space="preserve"> сужение восприятия и внимания;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тревога, паника,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вегетативно-соматические симптомы,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злоба, отчаяние или ступор.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1. "Возникновение ЧС и обращение за помощью"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Обращение гражданина, либо очевидцев происшествия за помощью в службы: МЧС, скорая медиц</w:t>
      </w:r>
      <w:r>
        <w:t>инская помощь, противопожарная служба и др. Ожидание приезда специалистов служб и получение необходимой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получение безопасного пространства и необходимой первой помощи, передача информации о причиненном ущербе.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Ключевая координация у сотрудников МЧС (либо в соответствии с региональным порядком реагирования)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Регистрация сигнала о чрезвычайном происшествии, оценка масштабности бедствия и количества пострадавших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Ликвидация ЧС и ее последствий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Организация безо</w:t>
      </w:r>
      <w:r>
        <w:t>пасного пространства для пострадавших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Оказание первой медицинской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Оказание экстренной психологической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Выезд социальной мобильной службы по месту происшествия чрезвычайной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Средства мобильной связи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Ме</w:t>
      </w:r>
      <w:r>
        <w:t>сто происшествия Время оказания помощи от 1 часа до 48 часов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Растерянность, дезориентация, состояние паники препятствуют обращению за помощью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Отсутствие мобильной сети или средств связи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Труднодоступность места происшествия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2. "Получение первичной помощи"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Размещение в пункте временного пребывания получение экстренной психологической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стабилизация эмоционального состояния, нахождение пострадавших в пунктах временного размещения.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Организация пунктов временного размещения (с обеспечением питания, спальных мест и пр.).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Оказание необходимой медицинской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Оказание экстренной психологической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Сбор информации о пострадавших, причиненном ущербе и необходимости восстановления документов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Место происшествия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Пункты временного размещения Время оказания помощи от 1 суток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Большая численность постра</w:t>
      </w:r>
      <w:r>
        <w:t>давших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Дефицит сотрудников, оказывающих помощь пострадавшим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Психоэмоциональное истощение сотрудников экстренной психологической службы.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bookmarkStart w:id="15" w:name="P987"/>
      <w:bookmarkEnd w:id="15"/>
      <w:r>
        <w:t>Шаг 3. "Завершение первичной работы"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Получение информации о дальнейшем разрешении возникших проблем, способах сам</w:t>
      </w:r>
      <w:r>
        <w:t>орегуляции, о возможности и порядке обращения в учреждения здравоохранения и социальные службы.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пострадавший владеет информацией о конкретных видах помощи, возможностях и способах их получения.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Просвещение пострадав</w:t>
      </w:r>
      <w:r>
        <w:t>ших о видах помощи, порядке получения и организациях, которые их предоставляют.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Формирование мотива на обращение в социальные службы.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Определение результативности и эффективности проделанной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Выявление основных проблем и ошибок специалистов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</w:t>
      </w:r>
      <w:r>
        <w:t>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Место происшествия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Пункты временного размещения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 1 суток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Отказ пострадавшего обращаться в учреждение социального обслуживания населения (далее - социальная служба)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Неудовлетворенность оказанной помощью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Шаги помощи при посттравматическом расстройстве (далее - ПТСР)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Характерные признаки ПТСР: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тревожно-фобические состояния;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постоянные погружения в события прошлого;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навязчивые воспоминания;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нарушения памяти и </w:t>
      </w:r>
      <w:r>
        <w:t>расстройства сна;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апатия, нежелание жить;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ощущение напряжения и тревоги;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асоциальное поведение;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любые признаки истощения ЦНС;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притупление эмоций;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сужение сознания;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отсутствие удовольствий, радости жизни;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социальная отчужденность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Период обра</w:t>
      </w:r>
      <w:r>
        <w:t>щения за помощью не менее 1 месяца после травм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4. "Выявление проблемы. Открытие случая"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Наблюдение и/или осознание собственных проблем и проблем детей в мировосприятии, эмоциональном и физическом состоянии.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Поиск информации о получении психологической помощи посредством Интернет-ресурсов, детского телефона доверия, обращение к субъектам профилактики, педагогу-психологу образовательного учреждения, к ближайшему окружению.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получение необходимой</w:t>
      </w:r>
      <w:r>
        <w:t xml:space="preserve"> информации о том, куда можно обратиться, и какие для этого нужны документы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Выявление субъектами профилактики семьи, испытывающей трудности в социальной адаптации\имеющей признаки ПТСР после пережитого ЧС.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Обеспечение доступности,</w:t>
      </w:r>
      <w:r>
        <w:t xml:space="preserve"> открытости информационных ресурсов учреждения, понятный интерфейс на сайте.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Обеспечение межведомственного взаимодействия учреждений образования, здравоохранения и пр. (заключение соглашения о сотрудничестве, проведение и участие межведомственных методических мероприятий, информирование об услугах, предоставляемых разными организ</w:t>
      </w:r>
      <w:r>
        <w:t>ациями)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Предоставление информации по вопросам получения необходимой помощи в социальные службы.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Мобильная связь, ПК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 5 минут до 1 часа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Социальная отчужденность клиента;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Недост</w:t>
      </w:r>
      <w:r>
        <w:t>упность информационного ресурса, сложный интерфейс на сайте;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Незнание клиента о ресурсах (услуги, помощь).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5. "Оформление документов для получения помощи"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Сбор необходимого пакета документов для постановки на социальное обслуживание/сопровождение. </w:t>
      </w:r>
      <w:r>
        <w:t>Посещение первичной консультации со специалистом по социальной работе для прояснения актуальной жизненной ситуации и существующих проблем.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прояснение актуальной жизненной ситуации и выявление проблемного поля.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Предоставление необходимых до</w:t>
      </w:r>
      <w:r>
        <w:t>кументов для постановки на социальное обслуживание/сопровождение.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Заполнение заявления на получение социальных услуг и заключение договора.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Получение экстренной психологической помощи для семьи/детей при необходимости.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Оказание срочных социальных услуг членам семьи/детям (психологическая, социальная, правовая и др.) в зависимости от специфики и формы обслуживания социальной службы.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Специалисты социальной службы, при необходимости восстановления документов, в рамках м</w:t>
      </w:r>
      <w:r>
        <w:t>ежведомственного взаимодействия подают запрос в ЗАГС и помогают в восстановлении и оформлении документов. В свою очередь педагог-психолог, социальный педагог оказывают срочные социальные услуги детям в период восстановления документов.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Определение специа</w:t>
      </w:r>
      <w:r>
        <w:t>листов социальной службы, ведущих случай (специалист по социальной работе, психолог, социальный педагог, юрисконсульт и др.).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Составление индивидуальной программы предоставления социальных услуг (далее - индивидуальная программа) и комплексной межведомст</w:t>
      </w:r>
      <w:r>
        <w:t>венной программы социального сопровождения получателя социальных услуг (далее - программа социального сопровождения) семьи/детей.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Привлечение организаций для реализации программы социального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Заключение договора и индивидуальной программы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Социальные службы, субъекты реализации программы социального сопровождения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 5 дней (заполнение заявления - 15 минут, первичная консультация - от 30 до 50 минут, разработка индивидуальной программы и програ</w:t>
      </w:r>
      <w:r>
        <w:t>ммы социального сопровождения - в течение 5 рабочих дней с момента написания заявления, заключение договора и индивидуальной программы - 20 минут, согласование с субъектами профилактики - в течение 5 рабочих дней)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Нарушение времен</w:t>
      </w:r>
      <w:r>
        <w:t>ного регламента по оформлению документации.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Отказ граждан от социального обслуживания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6. "Получение комплексной помощи"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Посещение консультаций специалистов, ведущих случай. Получение социально-педагогической, социально-правовой, социально-педагогич</w:t>
      </w:r>
      <w:r>
        <w:t>еской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определены цели и задачи работы, манифестация запроса, сеттинг. Посещение консультаций специалистов согласно установленному сеттингу. Выполнение рекомендаций специалистов. Прохождение анкетного опроса, проблемного интервью дл</w:t>
      </w:r>
      <w:r>
        <w:t>я промежуточной оценки результатов эффективности проделанной специалистами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Результаты психологической помощи: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стабилизировалось эмоциональное состояние членов семьи;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актуализировались ресурсы семьи для совладания с ситуацией;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адаптация членов семьи к новым условиям жизни;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повысился уровень родительской компетентности;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проработаны страхи ребенка, снизился уровень тревожности;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адаптация ребенка к социуму.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Результаты социальной помощи: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восстановление правового статуса;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оформление льгот, пособий, выплат и др.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получение медицинской помощи от организаций здравоохранения.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Осознание динамики изменений, совместный анализ результатов работы.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Проведение психологической диагностики и обследования личн</w:t>
      </w:r>
      <w:r>
        <w:t>ости всех членов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Определение целей и задач работы, установление сеттинга.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Прояснение правового статуса семьи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Прояснение психоневрологического статуса детей, подбор форм и методов работы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Коррекционная/психотерапевтическая работа с ребенком.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Групповая работа с детьми для закрепления терапевтической работы и интеграции в социум.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Консультация по детско-родительскому взаимодействию (при необходимости психотерапевтическая работа с родителям</w:t>
      </w:r>
      <w:r>
        <w:t>и у другого специалиста).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Направление на консультацию к смежным специалистам по необходимости (клинический психолог, детский психиатр, психотерапевт и др.)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Организация досуга и формирование позитивных интересов детей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социальной службы подг</w:t>
      </w:r>
      <w:r>
        <w:t>отавливает инструментарий для проведения опросного исследования, 1 раз в 3 месяца проводит исследование качества предоставления услуг, систематизирует полученные результаты, выявляет основные проблемы и ошибки при предоставлении социальных услуг, корректир</w:t>
      </w:r>
      <w:r>
        <w:t>ует свои действия по реализации индивидуальной программы и программы социального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Взаимодействие с субъектами профилактики: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Сотрудники Центра занятости населения подбирают возможные варианты трудоустройства для граждан трудоспособного воз</w:t>
      </w:r>
      <w:r>
        <w:t>раста.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Сотрудники управления по вопросам миграции МВД по заявлению граждан занимаются восстановлением документов. Сотрудники ЗАГС помогают в восстановлении и оформлении документов.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Организации здравоохранения принимают семью для медицинского обслуживания.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Прием документов работниками образовательных учреждений, для распределения детей по классам, группам.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МФЦ - получение выписки из ЕГРП на недвижимое имущество (квартиру, жилой </w:t>
      </w:r>
      <w:r>
        <w:t>дом, земельный участок).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Реализация мероприятий социального сопровождения (далее - СС) по улучшению социального благополучия.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Ресоциализация в образовательных и досуговых учреждениях расширение сети социальных контактов, развитие новых социальных компетенц</w:t>
      </w:r>
      <w:r>
        <w:t>ий.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Социальные службы, субъекты реализации программы социального сопровождения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 3 месяцев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протяжении реализации социального обслуживания (1 раз в 3 месяца - 20 минут - социальная помощь; 1 раз в неделю -</w:t>
      </w:r>
      <w:r>
        <w:t xml:space="preserve"> 40 мин - психологическая помощь)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Нарушение временного регламента по оформлению документации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Отсутствие подходящих вакансий в социальных службах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Отсутствие или недостаточность развития межведомственного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Отс</w:t>
      </w:r>
      <w:r>
        <w:t>утствие или недостаточность профессиональных компетенций специалиста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Недостаточность ресурсов социальных служб для реализации и достижения поставленных целей и задач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6) Длительность ожидания и недостаточность размера оказания материальной помощи граждан</w:t>
      </w:r>
      <w:r>
        <w:t>ам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7) Территориальная удаленность клиента от места получения услуг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8) Отсутствие супервизоров для сотрудников служб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9) Нежелание ПСУ участвовать в опросных исследованиях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10) Отсутствие или недостаточный уровень интенсивности проведения исследований в социа</w:t>
      </w:r>
      <w:r>
        <w:t>льных службах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11) Отсутствие компетенций у специалиста для проведения опросного исследования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7. Определение результативности и эффективности проделанной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адаптация к новым условиям жизни, способность справляться со стрессом триггерными моментами. Организация групп взаимопомощи самим клиентом.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детей - проработка эмоциональных переживаний, интеграция полученного опыта, уменьшение количест</w:t>
      </w:r>
      <w:r>
        <w:t>ва страхов, понимание собственных эмоций. Появились новые знакомые, приятели, друзья, расширен круг интересов.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Завершение работы в случае эффективного решения проблемы. Продление работы в случае необходимости (низкая динамика клиента, недостаточная ресурсн</w:t>
      </w:r>
      <w:r>
        <w:t>ость семьи).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социальной службы проводит заключительную встречу с получателем социальных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социальной службы проводит заключительный анкетный опрос, систематизирует результаты, анализирует причины недоста</w:t>
      </w:r>
      <w:r>
        <w:t>точной динамики и имеющиеся ресурсы социального окружения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социальной службы завершает или продлевает работу с получателем социальных услуг.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При продлении работы с ПСУ: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социальной службы на основе полученных данных из опрос</w:t>
      </w:r>
      <w:r>
        <w:t>ных исследований проводит оценку эффективности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социальной службы определяет проблемы, повлекшие за собой снижение эффективности и результативности индивидуальной программы и программы социального сопровождения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социальной с</w:t>
      </w:r>
      <w:r>
        <w:t>лужбы разрабатывает новые индивидуальную программу и программу социального сопровождения с учетом выявленных сложностей.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Социальная служба согласовывает межведомственную работу с субъектами профилактики.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Заключение нового договора с получателем социаль</w:t>
      </w:r>
      <w:r>
        <w:t>ных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Повторение цикла алгоритма в соответствии с </w:t>
      </w:r>
      <w:hyperlink w:anchor="P987" w:tooltip="Шаг 3. &quot;Завершение первичной работы&quot;">
        <w:r>
          <w:rPr>
            <w:color w:val="0000FF"/>
          </w:rPr>
          <w:t>шагом 3</w:t>
        </w:r>
      </w:hyperlink>
      <w:r>
        <w:t>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Социальные службы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Завершение работы с клиентом - 30 минут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Отсутствие ожидаемого результата по окончании срока действия индивидуальной программы и программы социального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Сепарационные сложности у получателя социальных услуг, страх перед завершением отношений с сотрудниками</w:t>
      </w:r>
      <w:r>
        <w:t xml:space="preserve"> социальной службы.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Предвзятое отношение (агрессия, обесценивающая позиция) к деятельности социальных служб.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bookmarkStart w:id="16" w:name="P1157"/>
      <w:bookmarkEnd w:id="16"/>
      <w:r>
        <w:t>Жизненная ситуация 4. Возвращение детей из зон боевых действий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1. "Подготовительный этап"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Создание межведомственной рабочей группы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</w:t>
      </w:r>
      <w:r>
        <w:t>тат шага - готовность межведомственной рабочей группы к прибытию ребенка в регион.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Определение периодичности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Подробное рассмотрение информации о прибывающих детях и ожидающих их родственников.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Составление и ведение графи</w:t>
      </w:r>
      <w:r>
        <w:t>ка учета детей, возвращенных из зон боевых действий.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Утверждение графика рассмотрения каждого случая.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Информирование учреждений и организаций о прибытии ребенка.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Обеспечение проведения мероприятий по определению готовности опекуна или родителя к прие</w:t>
      </w:r>
      <w:r>
        <w:t>му в их семью ребенка.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На местах формирования межведомственной рабочей группы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1 - 30 дней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Нехватка ресурсов (кадровых, информационных и др.)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2. "</w:t>
      </w:r>
      <w:r>
        <w:t>Прибытие семьи/детей на территорию региона"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Формирование запроса семьи/детей (самообращение, по запросу субъектов профилактики, по запросу телефона доверия и др.).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обеспечение необходимых условий проживания ребенка/семьи.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Действия сотрудн</w:t>
      </w:r>
      <w:r>
        <w:t>иков (специалисты отрасли (квалификация), какие межведомственные специалисты привлекаются в работу с детьми)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Местное самоуправление, уполномоченный по правам ребенка фиксирует факт прибытия ребенка\семьи из зон боевых действий. Организует размещение ребе</w:t>
      </w:r>
      <w:r>
        <w:t>нка, детей, семьи с соблюдением необходимых условий проживания (место для сна, обучения и отдыха).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При необходимости помещение ребенка/семьи в медицинское учреждение.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 случае возвращения ребенка без родителей отдел опеки и попечительства принимает мер</w:t>
      </w:r>
      <w:r>
        <w:t>ы по устройству ребенка в семью: временное устройство ребенка в организацию для детей-сирот и детей, осуществление временной опеки, подготовка кандидатов в опекуны.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Выезд социальной мобильной службы во главе с сотрудниками миграционной службы, МЧС для пр</w:t>
      </w:r>
      <w:r>
        <w:t>ояснения актуальной жизненной ситуации (сотрудники МЧС, МВД, учреждения социального обслуживания населения (далее - УСОН), КДН, ОДН др.).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Выявление проблемной ситуации (определение актуального психоэмоционального состояния членов семьи/детей, определение</w:t>
      </w:r>
      <w:r>
        <w:t xml:space="preserve"> социального и правового статуса членов семьи/детей, наметка основных направлений работы).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Направление запроса в УСОН на оказание помощи семье от образовательных учреждений, МЧС, КДН, МВД, медицинских учреждений и др.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По месту пр</w:t>
      </w:r>
      <w:r>
        <w:t>ебывания (съемное жилье, проживание у родственников, пункты временного размещения и др.), УСОН, субъекты профилактики, НКО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 1 часа - до 1 суток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Недостаточное информирование граждан об УСО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3. "</w:t>
      </w:r>
      <w:r>
        <w:t>Получение экстренной помощи"</w:t>
      </w:r>
    </w:p>
    <w:p w:rsidR="00FA042F" w:rsidRDefault="00FA042F">
      <w:pPr>
        <w:pStyle w:val="ConsPlusNormal0"/>
        <w:ind w:firstLine="540"/>
        <w:jc w:val="both"/>
      </w:pPr>
    </w:p>
    <w:p w:rsidR="00FA042F" w:rsidRDefault="00F27F40">
      <w:pPr>
        <w:pStyle w:val="ConsPlusNormal0"/>
        <w:ind w:firstLine="540"/>
        <w:jc w:val="both"/>
      </w:pPr>
      <w:r>
        <w:t>Получение экстренной помощи детьми/членами семьи (психологическая, социальная, правовая и др.).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восстановлены необходимые документы. Снято острое эмоциональное напряжение.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Оказание экстренной психологической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Сотрудники управления по вопросам миграции МВД по заявлению присуждают статус беженцев, восстановление документов. Сотрудники ЗАГС помогают в восстановлении и оформлении документов.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Организации здравоохране</w:t>
      </w:r>
      <w:r>
        <w:t>ния принимают семью для медицинской диагностики и обслуживания. Составляют план медицинской реабилитации.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Сотрудники Центра занятости подбирают возможные варианты трудоустройства для данной категории граждан. Мотивация граждан на социальное обслуживание,</w:t>
      </w:r>
      <w:r>
        <w:t xml:space="preserve"> психологическое и социальное сопровождение.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Специалист помогает семье в определении ребенка в образовательное учреждение. Прием документов работниками образовательных учреждений, для распределения детей по классам, группам.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УСОН</w:t>
      </w:r>
      <w:r>
        <w:t>, МЧС, МВД, НКО, ООиП, организации здравоохранения и др.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от 1 часа - до 72 часов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Отсутствие или недостаточность профессиональных компетенций специалиста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4. "Получение социальной помощи"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Оформление на обслуживание для получения психологической помощи и поддержки.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готовая ИППСУ или план индивидуального сопровождения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Заполнение заявления на получение социальных услуг/социального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Опред</w:t>
      </w:r>
      <w:r>
        <w:t>еление специалистов УСОН, ведущих случай (во главе специалист по социальной работе, вспомогательными специалистами являются психолог, социальный педагог, юрисконсульт и др.). Назначение ответственного куратора.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Составление ИППСУ или плана социального соп</w:t>
      </w:r>
      <w:r>
        <w:t>ровождения. - Заключение договора и ИППСУ.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УСОН, ЦСЗН, субъекты реализации социального сопровождения (НКО, МВД, МЧС, КДН, организации здравоохранения, образовательные учреждения и др.)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 дней - 10 дней (запол</w:t>
      </w:r>
      <w:r>
        <w:t>нение заявления - 15 минут, первичная консультация - от 30 до 50 минут, разработка ИППСУ - в течение 5 рабочих дней с момента написания заявления, заключение договора и ИППСУ - 20 минут, согласование с субъектами профилактики - в течение 5 рабочих дней)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</w:t>
      </w:r>
      <w:r>
        <w:t>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Нарушение временного регламента по оформлению документации (прием специалистов по предварительной записи, длительность получения выплат, сбор документов, восстановление документов, ожидание готовности ИППСУ)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5. "Реализация ИППС</w:t>
      </w:r>
      <w:r>
        <w:t>У/социального сопровождения"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Получение ребенком, членами семьи социальных услуг/социального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стабилизация состояния клиента. Получение помощи в соответствии с запросом.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1. Несовершеннолетний прибыл со своими родителями: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8"/>
      </w:pPr>
      <w:r>
        <w:t>Психологическая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Стабилизация эмоционального состояния членов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Актуализация ресурсов семьи для совладания с ситуацией.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Адаптация членов семьи к новым условиям жизни.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родительской ко</w:t>
      </w:r>
      <w:r>
        <w:t>мпетентности.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Стабилизация эмоционального состояния.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адаптации ребенка к социуму, ресоциализация.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8"/>
      </w:pPr>
      <w:r>
        <w:t>Социально-медицинская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Обращение в органы местного самоуправления для информирования о своем прибытии.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Помощь в оформлении документов (отдел </w:t>
      </w:r>
      <w:r>
        <w:t>ЗАГС\миграционная служба).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Обращение в ЦСЗН для получения информации о необходимых выплатах. Содействие в оформлении льгот, пособий, выплат для граждан.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Работа с социальным окружением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оформлении ребенка в образовательные учреждения.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</w:t>
      </w:r>
      <w:r>
        <w:t xml:space="preserve"> Содействие в оказании помощи по трудоустройству.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Обращение в медицинское учреждение для осмотра, включающего психологическое и клиническое обследование актуального состояния ребенка/членов семьи.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2. Несовершеннолетний прибыл без родителей: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8"/>
      </w:pPr>
      <w:r>
        <w:t>Психологиче</w:t>
      </w:r>
      <w:r>
        <w:t>ская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Поддержание мотива законного представителя (далее - ЗП) на надлежащее воспитание несовершеннолетнего (далее - н/с).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Эмоциональная поддержка членов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Актуализация ресурсов для воспитания ребенка.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педагогической компетентности законного представителя.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Стабилизация эмоционального состояния.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Проживание утраты н/с родителей.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адаптации ребенка к социуму, ресоциализация.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8"/>
      </w:pPr>
      <w:r>
        <w:t>Социально-медицинская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Обращение представителя ребенка </w:t>
      </w:r>
      <w:r>
        <w:t>в органы местного самоуправления для информирования о своем прибытии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Обращение в отдел опеки и попечительства.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Обращение в ЦСЗН для получения информации о необходимых выплатах. Содействие в оформлении льгот, пособий, выплат для граждан.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офор</w:t>
      </w:r>
      <w:r>
        <w:t>млении документов (отдел ЗАГС\миграционная служба).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получении социально-правовой (юридической)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Работа с социальным окружением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в оформлении ребенка в образовательные учреждения.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получении медицинской п</w:t>
      </w:r>
      <w:r>
        <w:t>омощи.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УСОН, субъекты реализации социального сопровождения (НКО, МВД, МЧС, КДН, организации здравоохранения, образовательные учреждения и др.)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 месяца - 1 год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Несоответствие ожиданий и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Неудовлетворенность компетентностью специалиста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Неудовлетворенность качеством предоставленных услуг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6. "Анализ работы"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1. Участие получателя социальных услуг в анкетном опросе, проблемном интервью, п</w:t>
      </w:r>
      <w:r>
        <w:t>ромежуточной оценке результатов эффективности проделанной специалистами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2. Выявление проблем и корректировка деятельности специалистов.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собрана обратная связь от клиента.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Контроль над реализацией запланирова</w:t>
      </w:r>
      <w:r>
        <w:t>нных мероприятий осуществляется межведомственной рабочей группой в соответствии с контрольными сроками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УСОН, НКО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протяжении реализации социального обслуживания/социального сопровождения (1 раз в 3 месяца 2</w:t>
      </w:r>
      <w:r>
        <w:t>0 минут - 60 минут).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Недостаточность ресурсов УСОН для реализации и достижения поставленных целей и задач.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Субъективные переживания клиента (ощущение неудовлетворенности)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Шаг 7. "Завершение работы"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1. Определение результативности и эффективности проделанной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2. Определение получателем социальных услуг оставшихся запросов.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Результат шага - клиент способен самостоятельно справляться с ситуацией.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Действия сотрудников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1. Несовершеннолетний прибы</w:t>
      </w:r>
      <w:r>
        <w:t>л со своими родителями: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Завершение работы с ПСУ в случае эффективного решения проблемы.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Продление работы с ПСУ в случае отсутствия динамики решения проблемы, пересмотр и изменение ИППСУ и КМПСС.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2. Несовершеннолетний прибыл без родителей: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Работа зав</w:t>
      </w:r>
      <w:r>
        <w:t>ершается после снятия опеки (по исполнении 18 лет).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Место взаимодействия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УСОН, НКО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Время оказания помощи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00:30 - 01:00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Существующие проблемы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Отказ граждан от социального обслуживания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Недостаточность собственных ресурсов получателя услуг для самостоятельного выхода.</w:t>
      </w: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jc w:val="right"/>
        <w:outlineLvl w:val="3"/>
      </w:pPr>
      <w:r>
        <w:t>Приложение 2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</w:pPr>
      <w:bookmarkStart w:id="17" w:name="P1349"/>
      <w:bookmarkEnd w:id="17"/>
      <w:r>
        <w:t>МЕТОДИЧЕСКИЕ РЕКОМЕНДАЦИИ</w:t>
      </w:r>
    </w:p>
    <w:p w:rsidR="00FA042F" w:rsidRDefault="00F27F40">
      <w:pPr>
        <w:pStyle w:val="ConsPlusTitle0"/>
        <w:jc w:val="center"/>
      </w:pPr>
      <w:r>
        <w:t>ПО ВНЕДРЕНИЮ ТИПОВОЙ МОДЕЛИ СОЦИАЛЬНО-ПСИХОЛОГИЧЕСКОЙ</w:t>
      </w:r>
    </w:p>
    <w:p w:rsidR="00FA042F" w:rsidRDefault="00F27F40">
      <w:pPr>
        <w:pStyle w:val="ConsPlusTitle0"/>
        <w:jc w:val="center"/>
      </w:pPr>
      <w:r>
        <w:t>ПОДДЕРЖКИ НЕСОВЕРШЕННОЛЕТНИХ МАТЕРЕЙ, ВКЛЮЧАЯ ВОСПИТАННИЦ</w:t>
      </w:r>
    </w:p>
    <w:p w:rsidR="00FA042F" w:rsidRDefault="00F27F40">
      <w:pPr>
        <w:pStyle w:val="ConsPlusTitle0"/>
        <w:jc w:val="center"/>
      </w:pPr>
      <w:r>
        <w:t>ОРГАНИЗАЦИЙ ДЛЯ ДЕТЕЙ-СИРОТ И ДЕТЕЙ, ОСТАВШИХСЯ</w:t>
      </w:r>
    </w:p>
    <w:p w:rsidR="00FA042F" w:rsidRDefault="00F27F40">
      <w:pPr>
        <w:pStyle w:val="ConsPlusTitle0"/>
        <w:jc w:val="center"/>
      </w:pPr>
      <w:r>
        <w:t>БЕЗ ПОПЕЧЕНИЯ РОДИТЕЛЕЙ, НУЖДАЮЩИХСЯ В ПОМОЩИ</w:t>
      </w:r>
    </w:p>
    <w:p w:rsidR="00FA042F" w:rsidRDefault="00F27F40">
      <w:pPr>
        <w:pStyle w:val="ConsPlusTitle0"/>
        <w:jc w:val="center"/>
      </w:pPr>
      <w:r>
        <w:t>И ПОДДЕРЖКЕ ГОСУДАРСТВА, В СУБЪЕКТАХ</w:t>
      </w:r>
    </w:p>
    <w:p w:rsidR="00FA042F" w:rsidRDefault="00F27F40">
      <w:pPr>
        <w:pStyle w:val="ConsPlusTitle0"/>
        <w:jc w:val="center"/>
      </w:pPr>
      <w:r>
        <w:t>РОССИЙСКОЙ ФЕДЕРАЦИИ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Проблема ранней беременности и материнства несовершеннолетних, являясь одной из причин социального сиро</w:t>
      </w:r>
      <w:r>
        <w:t>тства в Российской Федерации, требует от органов государственной власти, органов местного самоуправления, гражданского общества особого внимания. Актуальность обращения к данной проблематике связана с необходимостью усовершенствования мер для улучшения пол</w:t>
      </w:r>
      <w:r>
        <w:t>ожения несовершеннолетних матерей и защиты их прав.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По сведениям Федеральной службы государственной статистики ежегодно каждый десятый новорожденный ребенок в России появляется на свет у матери моложе 15 лет, чаще всего вне юридического брака. Коэффициент </w:t>
      </w:r>
      <w:r>
        <w:t>рождаемости у 15 - 19-летних наших современниц в 2,5 раза выше, чем тридцать лет назад. Каждый год в России фиксируют 4 - 4,5 тысячи рожениц, не достигших 15 лет, 9 тысяч - 16 летних мам, и более 30 тысяч 17-летних.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2019 году у несовершеннолетних девушек</w:t>
      </w:r>
      <w:r>
        <w:t xml:space="preserve"> от 12 до 18 лет родилось 11 тысяч 247 детей, из них 10 тысяч 508 - первые дети, 682 - вторые, 45 - третьи, 2 - четвертые и 1 - пятый.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2020 - 21 гг., на 1000 родов 14,6 приходилось на беременных девушек в возрасте до 18 лет.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В </w:t>
      </w:r>
      <w:hyperlink r:id="rId27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color w:val="0000FF"/>
          </w:rPr>
          <w:t>Конвенции</w:t>
        </w:r>
      </w:hyperlink>
      <w:r>
        <w:t xml:space="preserve"> ООН о правах ребенка закрепляется преимущество интересов </w:t>
      </w:r>
      <w:r>
        <w:t xml:space="preserve">и благосостояния несовершеннолетних во всех сферах общества. Конституция РФ </w:t>
      </w:r>
      <w:hyperlink r:id="rId2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(п. 1 ст. 38)</w:t>
        </w:r>
      </w:hyperlink>
      <w:r>
        <w:t xml:space="preserve"> гарантирует, что "материнство и детство, семья находится под защитой государства".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Однако на данный момент в законодательной и научной практике не существует</w:t>
      </w:r>
      <w:r>
        <w:t xml:space="preserve"> однозначной трактовки понятия "несовершеннолетняя мать".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Раннее материнство как социальная проблема была отмечена в "Национальной стратегии действий в интересах детей на 2012 - 2017 годы", утвержденной </w:t>
      </w:r>
      <w:hyperlink r:id="rId29" w:tooltip="Указ Президента РФ от 01.06.2012 N 761 &quot;О Национальной стратегии действий в интересах детей на 2012 - 2017 годы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N 761 от 1 июня 2012 г. В последние годы вопросы оказан</w:t>
      </w:r>
      <w:r>
        <w:t>ия социально-психологической поддержки несовершеннолетним матерям, в том числе воспитанницам организаций для детей-сирот и детей, оставшихся без попечения родителей, становятся все более актуальными.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Различные факторы (изменение нравственных идеалов, отсут</w:t>
      </w:r>
      <w:r>
        <w:t>ствие контрацептивной культуры, незначительное количество специальных социально-психологических и медицинских служб, отсутствие программ полового воспитания для подростков, семейное неблагополучие и недостаток внимания со стороны родителей, низкая подготов</w:t>
      </w:r>
      <w:r>
        <w:t>ленность педагогов к профилактике раннего материнства и отцовства, другое) влияют на причины возникновения ранних сексуальных контактов, и как следствие - раннего материнства.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Распространенными результатами незапланированной беременности у несовершеннолетн</w:t>
      </w:r>
      <w:r>
        <w:t>их являются аборты, отказы от детей в родильных домах, раннее материнство и увеличение числа одиноких матерей, нежеланные ранние браки.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Физиологическая и психологическая неготовность несовершеннолетней матери к вынашиванию ребенка сопровождается высоким чи</w:t>
      </w:r>
      <w:r>
        <w:t>слом осложнений беременности и родов, рождением недоношенных, больных и травмированных младенцев. Несформированный организм несовершеннолетней беременной испытывает большую физическую и эмоциональную нагрузку.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Одной из ключевых проблем несовершеннолетних м</w:t>
      </w:r>
      <w:r>
        <w:t>атерей является их психологическая незрелость, функциональная неготовность к семейной жизни и эффективному материнству, несформированность родительских позиций и материнских установок. Несовершеннолетние мамы в преддверии рождения ребенка оказываются неосв</w:t>
      </w:r>
      <w:r>
        <w:t>едомленными об элементарных особенностях развития малыша, не понимают своей функции в уходе за ребенком и общении с ним, что является основанием для возникновения серьезных проблем в освоении родительской роли. Неопытность и недостаточность знаний по уходу</w:t>
      </w:r>
      <w:r>
        <w:t xml:space="preserve"> за ребенком, недовольство своей жизнью, отсутствие материнского чувства отражается на здоровье новорожденного, а в некоторых случаях приводит к отказу от заботы о малыше и как следствие принятию решения об отказе от ребенка.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Травмирующим моментом является непринятие родственниками как ситуации с беременностью в целом, так и несовершеннолетней мамы с ребенком, в частности. Отсутствие поддержки со стороны ближайшего окружения, неготовность отца будущего ребенка оказывать помощь </w:t>
      </w:r>
      <w:r>
        <w:t>молодой матери как материальной, так и моральной, приводит к одинокому материнству.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Раннее материнство воспринимается обществом как чрезвычайная ситуация, девиация. Нарушение психологического состояния несовершеннолетней уже на первом этапе беременности (о</w:t>
      </w:r>
      <w:r>
        <w:t xml:space="preserve">сознания и принятия своего положения), связано с неприкрытым осуждением обществом ее положения. Страх порицания со стороны родителей и невозможность до конца осознать всю ответственность, произошедшего, как следствие - неуверенность в принятии правильного </w:t>
      </w:r>
      <w:r>
        <w:t>решения, снижение активной жизненной позиции. Рождение ребенка несовершеннолетние беременные и их ближайшее окружение связывают с невозможностью получения полноценного образования, профессионального и культурного развития, потерей социального статуса.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си</w:t>
      </w:r>
      <w:r>
        <w:t>лу психологических особенностей своего возраста, непросвещенности в вопросах взаимоотношений с социальным окружением, ограниченности индивидуальных и социальных возможностей несовершеннолетние матери оказываются незащищенными перед возникающими проблемами,</w:t>
      </w:r>
      <w:r>
        <w:t xml:space="preserve"> как в социальном, так и юридическом плане и нуждаются в дополнительной поддержке. Возникает необходимость повышения уровня их информированности об организациях и службах, оказывающих помощь несовершеннолетним матерям, о предоставляемых услугах и мерах под</w:t>
      </w:r>
      <w:r>
        <w:t>держки, в том числе по правовым вопросам, вопросам воспитания и ухода за новорожденным и т.д.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Типовая модель социально-психологической поддержки несовершеннолетних матерей, включая воспитанниц детей-сирот и детей, оставшихся без попечения родителей, (далее</w:t>
      </w:r>
      <w:r>
        <w:t xml:space="preserve"> - модель) подготовлена в целях выработки единых подходов к организации такой поддержки в субъектах Российской Федерации и создания условий для повышения качества жизни несовершеннолетних матерей.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Моделируя процесс социально-психологической поддержки, необ</w:t>
      </w:r>
      <w:r>
        <w:t>ходимо опираться на следующие концептуальные положения.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Несовершеннолетние матери являются не только и не столько объектами социально-педагогического и психологического воздействия в процессе коррекционно-развивающей работы, они в первую очередь - активные</w:t>
      </w:r>
      <w:r>
        <w:t xml:space="preserve"> субъекты взаимодействия с родителями (законными представителями), специалистами по работе с семьей, специалистами по социальной работе, врачами, учителями, психологами в ходе реализации индивидуальной программы социальной реабилитации. Реальные изменения </w:t>
      </w:r>
      <w:r>
        <w:t>в характере и поведении несовершеннолетних возможны только при наличии у них желания и потребности к самоизменению и самосовершенствованию. Процесс социально-психологической поддержки будет иметь положительную динамику только в случае сформированной мотива</w:t>
      </w:r>
      <w:r>
        <w:t>ции несовершеннолетних матерей на принятие возникшей ситуации, изменение и раннее взросление.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процессе реализации мероприятий программы социально-психологической поддержки необходимо уделять внимание влиянию различных факторов среды на развитие и социали</w:t>
      </w:r>
      <w:r>
        <w:t>зацию несовершеннолетних, нельзя изолировать несовершеннолетних матерей от внешнего мира.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Модель предусматривает решение следующих задач: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1. Формирование безопасной поддерживающей социальной среды через организацию работы с родителями (законными представит</w:t>
      </w:r>
      <w:r>
        <w:t>елями) и ближайшим окружением, направленной на сохранение и восстановление родственных связей, устранение факторов риска.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2. Развитие механизмов социально-психологической поддержки путем расширения социальных услуг и организации социального сопровождения (</w:t>
      </w:r>
      <w:r>
        <w:t>в период беременности и после рождения ребенка) с использованием эффективных технологий и практик работы, включая дистанционные; развитие социальной инфраструктуры, обеспечивающей адресность, полноту и эффективность социально-психологической поддержки.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3. </w:t>
      </w:r>
      <w:r>
        <w:t>Формирование у несовершеннолетних матерей положительных жизненных ориентиров на материнство, семейные ценности и осознанное родительство, профилактика отказов от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4. Совершенствование информационно-просветительской работы в отношении несовершеннолетн</w:t>
      </w:r>
      <w:r>
        <w:t>их матерей и их ближайшего окружения с использованием различных информационных ресурсов, включая Детский телефон доверия.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5. Создание условий для развития личностного потенциала несовершеннолетних матерей, в том числе формирование здорового образа жизни у </w:t>
      </w:r>
      <w:r>
        <w:t>несовершеннолетних в период беременности и после появления новорожденного, оказание им содействия в защите законных прав и интересов, получении образования и дальнейшем трудоустройстве.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6. Повышение профессиональных компетенций специалистов в вопросах оказ</w:t>
      </w:r>
      <w:r>
        <w:t>ания социально-психологической поддержки несовершеннолетним матерям в регионе.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Настоящие методические рекомендации определяют условия для организации социально-психологической поддержки несовершеннолетних матерей, а также содержат рекомендации по ее внедре</w:t>
      </w:r>
      <w:r>
        <w:t>нию в субъектах Российской Федерации.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I. Правовое обеспечение организации работы с несовершеннолетними матерями на региональном уровне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 xml:space="preserve">Статус "несовершеннолетняя мать" в качестве клиента социальной работы законодательно не определен. Федеральный </w:t>
      </w:r>
      <w:hyperlink r:id="rId30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color w:val="0000FF"/>
          </w:rPr>
          <w:t>закон</w:t>
        </w:r>
      </w:hyperlink>
      <w:r>
        <w:t xml:space="preserve"> от 28 декабря 2013 г. N 442-ФЗ "Об основах социального обслуживания граждан в Российской Федерации" дает возможность несовершеннолетней матери, находящейся в трудной жизненной ситуации, претендовать на помощь как в форме получения </w:t>
      </w:r>
      <w:r>
        <w:t>различных видов услуг, так и в форме социального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Семейный </w:t>
      </w:r>
      <w:hyperlink r:id="rId31" w:tooltip="&quot;Семейный кодекс Российской Федерации&quot; от 29.12.1995 N 223-ФЗ (ред. от 23.11.2024, с изм. от 30.10.2025) (с изм. и доп., вступ. в силу с 05.02.2025) {КонсультантПлюс}">
        <w:r>
          <w:rPr>
            <w:color w:val="0000FF"/>
          </w:rPr>
          <w:t>кодекс</w:t>
        </w:r>
      </w:hyperlink>
      <w:r>
        <w:t xml:space="preserve"> Российской Федерации является основным нормативно-правовым актом, регулирующим права и обязанности несовершеннолетних матерей. Вне зависимости от возраста несовершеннолетней матери </w:t>
      </w:r>
      <w:r>
        <w:t xml:space="preserve">государство гарантирует ей как родителю совместное проживание с ребенком и участие в его воспитании. Помимо Семейного </w:t>
      </w:r>
      <w:hyperlink r:id="rId32" w:tooltip="&quot;Семейный кодекс Российской Федерации&quot; от 29.12.1995 N 223-ФЗ (ред. от 23.11.2024, с изм. от 30.10.2025) (с изм. и доп., вступ. в силу с 05.02.2025) {КонсультантПлюс}">
        <w:r>
          <w:rPr>
            <w:color w:val="0000FF"/>
          </w:rPr>
          <w:t>кодекса</w:t>
        </w:r>
      </w:hyperlink>
      <w:r>
        <w:t xml:space="preserve"> права и обязанности несовершеннолетних матерей специально не прописаны в других нормативно-правовых документах.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Специфика положения нес</w:t>
      </w:r>
      <w:r>
        <w:t>овершеннолетней матери имеет свои особенности, соответственно, необходимо предоставить дополнительную поддержку и гарантии несовершеннолетней матери, учитывая сложившуюся у нее жизненную ситуацию, материальное положение и социальный статус.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уровне отдел</w:t>
      </w:r>
      <w:r>
        <w:t>ьных организаций оказание социально-психологической поддержки несовершеннолетним матерям осуществляется на основании ряда основополагающих документов: Устав организации, соглашения о сотрудничестве с администрацией муниципального образования, организациями</w:t>
      </w:r>
      <w:r>
        <w:t xml:space="preserve"> здравоохранения и образования, нормативные документы, регламентирующие деятельность структурных подразделений, отдельные виды деятельности.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II. Создание административно-управленческих, организационно-технических и информационно-методических условий внедр</w:t>
      </w:r>
      <w:r>
        <w:t>ения модели социально-психологической поддержки несовершеннолетних матерей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Оптимальными условиями для внедрения типовой модели на территории субъекта Российской Федерации являются: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определение организации социального обслуживания - опорной площадки по оказанию социально-психологической поддержки несовершеннолетним беременным и матерям;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создание координирующего органа по внедрению модели (межведомственная рабочая группа) на базе</w:t>
      </w:r>
      <w:r>
        <w:t xml:space="preserve"> опорной площадки, организация межведомственного взаимодействия участников социально-психологической поддержки несовершеннолетних матерей;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3) наличие достаточного ресурсного обеспечения социально-психологической поддержки несовершеннолетних матерей, в том </w:t>
      </w:r>
      <w:r>
        <w:t>числе развитие социальной инфраструктуры, кадрового обеспечения;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организация информационно-методического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Рабочая группа создается на межведомственной основе для координации деятельности и рассмотрения вопросов, связанных с внедрением типо</w:t>
      </w:r>
      <w:r>
        <w:t>вой модели. На заседаниях рабочей группы принимаются решения о планировании работы, распределении ответственности между участниками, принимаются решения относительно реализации программ социально-психологической поддержки. Рабочая группа осуществляет контр</w:t>
      </w:r>
      <w:r>
        <w:t>оль за целевым использованием денежных средств; проводит ежеквартальный мониторинг достигнутых результатов. Заседания рабочей группы проходят по мере необходимости, но не реже одного раза в квартал.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Основной целью рабочей группы является обеспечение соглас</w:t>
      </w:r>
      <w:r>
        <w:t>ованности в действиях участников по оказанию социально-психологической поддержки несовершеннолетним матерям.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Грамотно организованная система межведомственного взаимодействия, а именно информационный обмен, разработка и четкое выполнение мероприятий програм</w:t>
      </w:r>
      <w:r>
        <w:t>мы социально-психологической поддержки, организация совместных мероприятий, лежат в основе совместной работы специалистов, нацеленной на результат. Несмотря на то, что каждый случай индивидуален и выход из кризиса у каждого свой, создание четкого алгоритма</w:t>
      </w:r>
      <w:r>
        <w:t xml:space="preserve"> взаимодействия, определение роли каждого из участников позволит повысить качество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Межведомственный подход, алгоритм межведомственного взаимодействия в рамках социально-психологической поддержки несовершеннолетних матерей может быть закреплен согла</w:t>
      </w:r>
      <w:r>
        <w:t>шением о сотрудничестве и взаимодействии или регламентом межведомственного взаимодействия (далее - документ о межведомственном взаимодействии).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Документ о межведомственном взаимодействии определяет: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механизм выявления несовершеннолетних матерей;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поря</w:t>
      </w:r>
      <w:r>
        <w:t>док и формы взаимодействия, в том числе информационного, при составлении индивидуальной программы предоставления социальных услуг и (или) социального сопровождения;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порядок и формы взаимодействия, в том числе информационного, при разработке организацией</w:t>
      </w:r>
      <w:r>
        <w:t>, предоставляющей социальные услуги и организующей социальное сопровождение, программы социально-психологической поддержки;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порядок и формы взаимодействия по организации социально-психологической поддержки между специалистом, закрепленным за несовершенн</w:t>
      </w:r>
      <w:r>
        <w:t>ой матерью и специалистами организаций здравоохранения, образования и другими организациями, оказывающими поддержку;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5) подходы к проведению мониторинга и оценки результатов проводимой работы.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Оказание социально-психологической поддержки несовершеннолетним</w:t>
      </w:r>
      <w:r>
        <w:t xml:space="preserve"> матерям в решении имеющихся проблем и преодолении трудностей, в получении необходимых услуг и организации социального сопровождения осуществляется специалистами различной квалификации и профессиональной подготовки, каждый специалист - участник имеет свое </w:t>
      </w:r>
      <w:r>
        <w:t>профильное направление профессиональной деятельности.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этой работе участвуют: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специалист по социальной работе и психолог - закрепленные специалисты за каждой несовершеннолетней матерью (сотрудники организации социального обслуживания, в полномочия которой</w:t>
      </w:r>
      <w:r>
        <w:t xml:space="preserve"> входит предоставления такого рода услуг);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врач гинеколог перинатального центра, наблюдающий за развитием ребенка у несовершеннолетней;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юрист и социальный педагог, привлекаемые к решению проблем несовершеннолетней матери и оказанию консультативной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психиатр, невропатолог, акушер-гинеколог, неонатолог, специалист по грудному вскармливанию и другие специалисты привлекаются для оказания полноценной помощи матери и ребенку, проведения консультаций и оказания услуг узких специалистов.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Помимо соответствующ</w:t>
      </w:r>
      <w:r>
        <w:t>его профильного образования специалисты, оказывающие социально-психологическую поддержку несовершеннолетним матерям, должны обладать опытом и навыками, необходимыми для оказания квалифицированной помощи как несовершеннолетней матери, так и ее ребенку, семь</w:t>
      </w:r>
      <w:r>
        <w:t>е, разбираться в специфике работы с целевой группой, включая социально-экономические, национальные, культурные и гендерные аспекты.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Кадровое обеспечение, организация обучения специалистов, повышение квалификации входят в число основных условий внедрения мо</w:t>
      </w:r>
      <w:r>
        <w:t>дели социально-психологической поддержки несовершеннолетних матерей.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процессе внедрения модели повышение профессиональных компетенций специалистов в вопросах оказания социально-психологической поддержки несовершеннолетним матерям, включая воспитанниц орг</w:t>
      </w:r>
      <w:r>
        <w:t>анизаций для детей-сирот и детей, оставшихся без попечения родителей, нуждающихся в помощи и поддержке государства, предусматривается на базе профессиональной стажировочной площадки Фонда.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 работе с целевой группой возможно привлечение добровольцев, это м</w:t>
      </w:r>
      <w:r>
        <w:t>огут быть студенты медицинских и педагогических образовательных организаций, а также "серебряные волонтеры".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Подготовка добровольцев для работы с несовершеннолетними матерями осуществляется путем организации психологических тренингов, лекционных и практиче</w:t>
      </w:r>
      <w:r>
        <w:t>ских занятий по изучению специфики работы с целевой группой, развитию коммуникативных навыков, освоению технологий работы, изучению психологических особенностей взаимоотношений в семье и других вопросов.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Перспективным направлением является развитие наставн</w:t>
      </w:r>
      <w:r>
        <w:t>ичества в отношении несовершеннолетних матерей с детьми (работа пар "молодая мама - наставник"). Наставники активно помогают несовершеннолетним матерям в кратковременном присмотре за детьми, покупке продуктов, оказывают помощь в посещении детской поликлини</w:t>
      </w:r>
      <w:r>
        <w:t>ки, совместно посещают мероприятия, тренинги, практикумы, оказывают содействие в оформлении документов и получении мер социальной поддержки.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Еще одним важным условием внедрения модели социально-психологической поддержки несовершеннолетних матерей является развитие социальной инфраструктуры.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Социально-психологическая поддержка несовершеннолетних матерей обеспечивается уполномоченными органами, о</w:t>
      </w:r>
      <w:r>
        <w:t>рганизациями и специалистами, участвующими в предоставлении социальных и иных услуг, а также услуг, не относящихся к социальным услугам (социальное сопровождение).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 оказанию поддержки несовершеннолетним матерям могут привлекаться негосударственные поставщ</w:t>
      </w:r>
      <w:r>
        <w:t>ики социальных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Развитие инфраструктуры организаций, обеспечивающих оказание социально-психологической поддержки несовершеннолетним матерям, осуществляется при поддержке региональных органов исполнительной власти путем решения следующих задач.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1) Соз</w:t>
      </w:r>
      <w:r>
        <w:t>дание условий для временного проживания несовершеннолетних матерей в период беременности и после рождения новорожденного с предоставлением комплекса социальных услуг и организации социального сопровождения в рамках программы социально-психологической подде</w:t>
      </w:r>
      <w:r>
        <w:t>ржки.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Практика работы показала, что временное проживание несовершеннолетних матерей может быть организовано как на базе действующих учреждений и организаций, так и на арендуемых площадях.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Несовершеннолетние матери, принявшие решение заселиться в квартиру, </w:t>
      </w:r>
      <w:r>
        <w:t>проходят собеседование, затем заключается социальный контракт (договор).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Создание условий для оказания социальных услуг в полустационарной форме.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целях повышения эффективности работы с несовершеннолетними матерями создаются условия для групповой работы и индивидуальных консультаций.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3) Организация пунктов проката предметов первой необходимости для новорожденного ребенка. Работа пунктов проката поз</w:t>
      </w:r>
      <w:r>
        <w:t>воляет оказать своевременную адресную помощь несовершеннолетним матерям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4) Обеспечение информирования несовершеннолетних матерей, их родителей (законных представителей) о возможностях получения социально-психологической поддержки.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Кроме вышеуказа</w:t>
      </w:r>
      <w:r>
        <w:t>нных задач, реализуются иные, обеспечивающие реализацию востребованных целевой группой мероприятий и видов поддержки.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целях обеспечения эффективного управления процессом внедрения модели на территории субъекта Российской Федерации принимается ряд нормати</w:t>
      </w:r>
      <w:r>
        <w:t>вных правовых и распорядительных документов, разрабатывается социальная карта с указанием организаций, занимающихся проблемами семей с детьми, в том числе раннего материнства, определяются зоны ответственности специалистов различных ведомств в реализации п</w:t>
      </w:r>
      <w:r>
        <w:t>рограмм социально-психологической поддержки несовершеннолетних матерей.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целях внедрения модели разрабатываются соглашения о сотрудничестве с администрацией муниципального образования, организациями здравоохранения и образования, Порядки, регламентирующие</w:t>
      </w:r>
      <w:r>
        <w:t xml:space="preserve"> отдельные виды деятельности, Положения о различных отделениях и службах, принимающих участие в социально-психологической поддержке несовершеннолетних матерей, и другое.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обеспечения деятельности на базе организации структурного подразделения, обеспечив</w:t>
      </w:r>
      <w:r>
        <w:t>ающего оказание социально-психологической поддержки несовершеннолетним матерям, разрабатываются и утверждаются приказами руководителя организации: Положение о социальной гостинице, Положение о службе социального сопровождения семей с детьми, Положение о сл</w:t>
      </w:r>
      <w:r>
        <w:t>ужбе скорой психологической помощи, Положение о пункте проката и другие документы.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целях регламентации отдельных видов деятельности разрабатываются и утверждаются приказом директора учреждения: Порядок приема, обеспечения временного проживания (приюта) и</w:t>
      </w:r>
      <w:r>
        <w:t xml:space="preserve"> отчисления беременных, матерей с новорожденными детьми, находящихся в трудной жизненной ситуации, Порядок осуществления социального сопровождения семей с детьми, принимаются другие нормативные акты.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организации работы и оценки результатов используются</w:t>
      </w:r>
      <w:r>
        <w:t xml:space="preserve"> следующие документы: заявление, договор о предоставлении социальных услуг и (или) организации социального сопровождения, индивидуальная программа предоставления социальных услуг и организации социального сопровождения, программа социально-психологической </w:t>
      </w:r>
      <w:r>
        <w:t>поддержки, отчетная документация специалистов.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Более подробно информация о перечнях документов, используемых на разных этапах социально-психологической поддержки несовершеннолетних матерей, представлена в п. VII "Основные этапы социально-психологической по</w:t>
      </w:r>
      <w:r>
        <w:t>ддержки несовершеннолетних матерей" модели.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III. Мониторинг результатов внедрения типовой модели социально-психологической поддержки несовершеннолетних матерей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Мониторинг результатов социально-психологической поддержки несовершеннолетних матерей (в перио</w:t>
      </w:r>
      <w:r>
        <w:t>д беременности и послеродовой период) включает: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оценку эффективности предоставления услуг в рамках программы социально-психологической поддержки;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проведение промежуточного контроля реализации программы социально-психологической поддержки;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внесение изменени</w:t>
      </w:r>
      <w:r>
        <w:t>й и дополнений в программу социально-психологической поддержки.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Промежуточные и итоговые результаты проверки реализации индивидуальной программы социально-психологической поддержки рассматриваются коллегиально на заседаниях консилиума специалистов, действующих при организациях, оказывающих социально-психологическую под</w:t>
      </w:r>
      <w:r>
        <w:t>держку несовершеннолетним матерям. Заключение консилиума рассматривается на заседании координирующего органа (рабочей группы) с целью оценки проведенной работы и при необходимости принятия решения о продолжении работы с несовершеннолетней матерью, с учетом</w:t>
      </w:r>
      <w:r>
        <w:t xml:space="preserve"> корректировки мероприятий программы социально-психологической поддержки.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Заключение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Фонд поддержки детей, находящихся в трудной жизненной ситуации, оказывает содействие органам власти и организациям в разработке и продвижении новых подходов, направленны</w:t>
      </w:r>
      <w:r>
        <w:t>х на сокращение детского неблагополучия, способствует распространению эффективных социальных практик помощи детям и семьям с детьми, находящимся в трудной жизненной ситуации, создания условий для преодоления бедности, повышения качества жизни.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Внедрение мо</w:t>
      </w:r>
      <w:r>
        <w:t xml:space="preserve">дели социально-психологической поддержки несовершеннолетних матерей способствует решению проблем таких несовершеннолетних на территории субъектов Российской Федерации на основе взаимодействия органов власти, организаций разной ведомственной принадлежности </w:t>
      </w:r>
      <w:r>
        <w:t>и негосударственных организаций, занимающихся проблемами семей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Внедрение модели осуществляется на базе опорных площадок - организаций социального обслуживания при поддержке органов исполнительной власти, осуществляющих полномочия в сфере социальн</w:t>
      </w:r>
      <w:r>
        <w:t>ого обслуживания.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 учетом результатов внедрения типовой модели разрабатывается программа социально-психологической поддержки несовершеннолетних матерей, нуждающихся в помощи и поддержке государства, обеспечивается ее последующее утверждение органом исполн</w:t>
      </w:r>
      <w:r>
        <w:t>ительной власти (органом местного самоуправления) субъекта РФ, КДНиЗП субъекта Российской Федерации, другими межведомственными нормативными актами.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Данная программа в дальнейшем станет основой для развития системы социально-психологической поддержки несове</w:t>
      </w:r>
      <w:r>
        <w:t>ршеннолетних матерей в других территориях (муниципальных образованиях).</w:t>
      </w: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jc w:val="right"/>
        <w:outlineLvl w:val="3"/>
      </w:pPr>
      <w:r>
        <w:t>Приложение 3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</w:pPr>
      <w:bookmarkStart w:id="18" w:name="P1461"/>
      <w:bookmarkEnd w:id="18"/>
      <w:r>
        <w:t>ЭФФЕКТИВНЫЕ ПРАКТИКИ СОХРАНЕНИЯ СЕМЕЙНОГО ОКРУЖЕНИЯ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Пример: Проект "Семейный компас" (Городской округ город Уфа Республики Башкортостан) направлен на внедрение и ра</w:t>
      </w:r>
      <w:r>
        <w:t>звитие эффективных механизмов, форм и методов межведомственного взаимодействия в решении проблемы социального сиротства, сохранения и восстановления семейного окружения ребенка на территории городского округ город Уфа Республики Башкортостан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данно</w:t>
      </w:r>
      <w:r>
        <w:t>й практики используются такие технологии и формы работы как: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кейс-стади (технология работы со случаем);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межведомственное социальное и информационное патронирование;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консультационные пункты при органах опеки и попечительстве;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буткемпы (комплекс меро</w:t>
      </w:r>
      <w:r>
        <w:t>приятий проводимых выездной бригадой специалистов на доступной для жителей территории);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территориальные междисциплинарные консилиумы;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индивидуальные инжиниринговые сессии (консультации узких специалистов по психолого-педагогической проблематике);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зайльцуг-классы (коррекционно-развивающие занятия узких специалистов по психолого-педагогической проблематике);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клуб родительского роста "Совет" с целью повышения уровня родительских компетенций по организации семейного быта, укрепления детско-родитель</w:t>
      </w:r>
      <w:r>
        <w:t>ских отношений, создания семейных традиций, сплочения семьи;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киноклуб для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разработка и реализация программ: просветительская психолого-педагогическая программа "Школа любящих родителей", программа по саморегуляции "Я владею собой".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фандрайзинг</w:t>
      </w:r>
      <w:r>
        <w:t xml:space="preserve"> - это партнерство по поиску и привлечению денег и других ресурсов на социальные проекты. В рамках проекта - это объединение усилий специалистов учреждений и организаций города, осуществляющих деятельность по профилактике социального сиротства, сохранению </w:t>
      </w:r>
      <w:r>
        <w:t>и восстановлению семейного окружения детей, социально ответственного бизнеса и социально активных граждан - добровольцев через обучающие семинары, педагогический десант и другие мероприятия по обмену опытом, массовые и адресные социально значимые акции и м</w:t>
      </w:r>
      <w:r>
        <w:t>ероприятия.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проекте участвуют 37 семей, находящихся в социально опасном положении, вызванном угрозой лишения родителей родительских прав, угрозой жестокого обращения с ребенком; временным ограничением родителей в родительских правах; лишением родителей р</w:t>
      </w:r>
      <w:r>
        <w:t>одительских прав, семьи, находящиеся на стадии подготовки родителей к восстановлению в родительских правах или непосредственно после восстановления. Большинство детей из указанных семей ранее находились либо находятся в социальных приютах, организациях для</w:t>
      </w:r>
      <w:r>
        <w:t xml:space="preserve"> детей - сирот, детей, оставшихся без попечения родителей, доме ребенка.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Проект ориентирован на формирование позитивного образа семьи, положительной мотивации ребенка и кровных родителей, на восстановление детско-родительских отношений, коррекцию поведения</w:t>
      </w:r>
      <w:r>
        <w:t xml:space="preserve"> родителей в сложных, стрессовых ситуациях. Родители приобретут навыки саморегуляции, самоконтроля, повышения уверенности в себе, снятия тревожности и эмоционального напряжения, научатся правильно организовывать семейный быт, и повысят родительскую компете</w:t>
      </w:r>
      <w:r>
        <w:t>нтность в вопросах развития и воспитания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Организация и проведение мероприятий предполагает межведомственное взаимодействие с привлечением интернатных учреждений, организаций социального обслуживания, российских негосударственных (некоммерческих и ко</w:t>
      </w:r>
      <w:r>
        <w:t>ммерческих) организаций, общественных объединений, добровольцев, направленное на сохранение и восстановление семейного окружения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Инновационный характер проекта состоит в развитии между органами и учреждениями системы профилактики безнадзорности и пр</w:t>
      </w:r>
      <w:r>
        <w:t>авонарушений несовершеннолетних, интернатными учреждениями, организациями социального обслуживания на территории муниципального образования системного подхода по оказанию комплекса мер семьям целевой группы.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Реализация проекта "Семейный компас" уменьшит ко</w:t>
      </w:r>
      <w:r>
        <w:t xml:space="preserve">личество детей, утративших родительское попечение в результате помещения их в интернатные учреждения, создаст благоприятные условия для восстановления и развития воспитательных функций семьи, снизит уровень риска нарушения прав и законных интересов детей, </w:t>
      </w:r>
      <w:r>
        <w:t>разовьет навыки позитивного взаимодействия родителей и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Пример: Проект "Вектор помощи" (Муниципальное образование "Вятскополянский муниципальный район" Кировский район) направлен на создание в отдаленных сельских населенных пунктах Вятскополянского р</w:t>
      </w:r>
      <w:r>
        <w:t>айона социально-культурных площадок - гостиных "Доверие" для оказания социальной помощи 74 семьям с детьми и детям, находящимся в трудной жизненной ситуации или социально опасном положении.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Практика оказания социальной помощи и поддержки семьям с несоверше</w:t>
      </w:r>
      <w:r>
        <w:t>ннолетними детьми, находящимся в трудной жизненной ситуации или социально опасном положении, проживающим в отдаленных сельских населенных пунктах, через социально-культурные площадки - гостиные "Доверие".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отдаленных населенных пунктах, где почти отсутств</w:t>
      </w:r>
      <w:r>
        <w:t xml:space="preserve">уют институты системы профилактики (в наличии общественные комиссии по профилактике правонарушений местных администраций), где низок уровень обеспеченности социальными услугами, аккумулируются возможности местного сообщества для организации помощи семье и </w:t>
      </w:r>
      <w:r>
        <w:t>детям через создание социально-культурных площадок - гостиных "Доверие".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Деятельность гостиных опирается на технологии семейного сопровождения (проведение социальной диагностики для определения проблем семьи и детей, планирование и осуществление мер поддер</w:t>
      </w:r>
      <w:r>
        <w:t>жки, мониторинг успешности), технологии профилактики семейного и детского неблагополучия. Специалистами на местах анализируются имеющиеся на сельской территории возможности для предоставления адресной помощи: ближний круг семьи, наличие специалистов с опыт</w:t>
      </w:r>
      <w:r>
        <w:t>ом работы в социальной сфере; благотворителей; транспортная доступность; наличие связи и другое. Через рабочую группу привлекаются государственные и муниципальные учреждения межведомственной системы профилактики, составляется индивидуальная программа сопро</w:t>
      </w:r>
      <w:r>
        <w:t>вождения семьи с детьми и детей, находящихся в трудной жизненной ситуации или социально опасном положении.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Таким образом, гостиные "Доверие" являются частью технологии профилактики и коррекции семейного и детского неблагополучия на определенной территории.</w:t>
      </w:r>
      <w:r>
        <w:t xml:space="preserve"> Практика использует широкий спектр методов консультативной и просветительской работы, социально-психолого-педагогической реабилитации, в том числе формы восстановления детско-родительских отношений, предупреждения жесткого обращения и насилия, профессиона</w:t>
      </w:r>
      <w:r>
        <w:t>льного и личностного самоопределения.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Привлеченные специалисты проведут обучающие семинары, мастер-классы для работающих с семьей специалистов, что повысит их компетентность. Эффективность практики обусловлена своевременным выявлением семей, нуждающихся в </w:t>
      </w:r>
      <w:r>
        <w:t>помощи; оказанием помощи по месту проживания семей с детьми, адресно; осуществлением постоянного мониторинга изменений ситуации в семье.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2022 году Фонд поддержки детей, находящихся в трудной жизненной ситуации, продолжил поддержку реализации 19 инновационных социальных проектов по развитию эффективных практик социально-психологической поддержки несовершеннолетних матерей, нуждающихся в по</w:t>
      </w:r>
      <w:r>
        <w:t>мощи и поддержке государства, в 18 субъектах Российской Федерации (Республика Алтай, Республика Башкортостан, Чувашская Республика, Владимирская, Волгоградская, Вологодская, Калужская, Костромская, Курская, Ленинградская, Нижегородская, Новгородская, Новос</w:t>
      </w:r>
      <w:r>
        <w:t>ибирская, Саратовская, Тюменская, Ульяновская области, Кемеровская область - Кузбасс, Ханты-Мансийский автономный округ - Югра).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Вышеперечисленные субъекты Российской Федерации в статусе опорных площадок обеспечили: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апробацию типовой модели социально-психо</w:t>
      </w:r>
      <w:r>
        <w:t>логической поддержки несовершеннолетних матерей, включая воспитанниц организаций для детей-сирот и детей, оставшихся без попечения родителей, нуждающихся в помощи и поддержке государства, предложенной Фондом на старте конкурса (далее - Типовая модель);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</w:t>
      </w:r>
      <w:r>
        <w:t>работку на основе Типовой модели программы социально-психологической поддержки несовершеннолетних матерей, нуждающихся в помощи и поддержке государства, на территории региона;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оказание социально-психологической поддержки несовершеннолетним матерям и коорди</w:t>
      </w:r>
      <w:r>
        <w:t>нацию деятельности других организаций по данному направлению;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мониторинг результатов развития социально-психологической поддержки несовершеннолетних матерей в регионе;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методическое сопровождение деятельности специалистов, оказывающих социально-психологичес</w:t>
      </w:r>
      <w:r>
        <w:t>кую поддержку несовершеннолетним матерям.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Типовая модель и методические рекомендации по ее внедрению в субъектах Российской Федерации разработаны в целях реализации </w:t>
      </w:r>
      <w:hyperlink r:id="rId33" w:tooltip="Распоряжение Правительства РФ от 23.01.2021 N 122-р (ред. от 12.06.2025) &lt;Об утверждении плана основных мероприятий, проводимых в рамках Десятилетия детства, на период до 2027 года&gt; {КонсультантПлюс}">
        <w:r>
          <w:rPr>
            <w:color w:val="0000FF"/>
          </w:rPr>
          <w:t>п. 31</w:t>
        </w:r>
      </w:hyperlink>
      <w:r>
        <w:t xml:space="preserve"> Плана основных мероприятий, проводимых в рамках </w:t>
      </w:r>
      <w:r>
        <w:t>Десятилетия детства, на период до 2027 года, утвержденного распоряжением Правительства Российской Федерации от 23 января 2021 г. N 122-р.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В рамках Типовой модели под социально-психологической поддержкой понимается оказание своевременной, квалифицированной </w:t>
      </w:r>
      <w:r>
        <w:t>социальной и психологической помощи несовершеннолетним матерям и их семьям, способствующей коррекции психологического состояния, восстановлению социальных связей и решению актуальных проблем жизнедеятельности, формированию ответственного и осознанного мате</w:t>
      </w:r>
      <w:r>
        <w:t>ринства и созданию условий для развития и воспитания детей, преодолению трудной жизненной ситуации.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Оказание социально-психологической поддержки несовершеннолетним матерям позволило выявить особенности социальной ситуации, которая осложнена необходимостью </w:t>
      </w:r>
      <w:r>
        <w:t>ухода за новорожденным ребенком, высокой степенью социально-психологической дезадаптации и депривации, материальными сложностями, трудностями в продолжении образования и дальнейшего трудоустройства.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На базе 19 региональных опорных площадках социально-психологическую поддержку получили более 600 несовершеннолетних беременных и родивших детей. В процессе реализации проектов на базе организаций создано 12 специально организованных отделений для оказания </w:t>
      </w:r>
      <w:r>
        <w:t>социально-психологической помощи несовершеннолетним матерям в период беременности и после рождения ребенка с предоставлением койко-места для временного проживания (пребывания). Предотвращено более 200 отказов от новорожденных детей. Более 300 несовершеннол</w:t>
      </w:r>
      <w:r>
        <w:t>етних беременных и матерей, закончили программу общего образования, около 100 девушкам было оказано содействие в трудоустройстве. К работе было привлечено более 130 добровольцев (наставников). Более 90 руководителей и специалистов, непосредственно работающ</w:t>
      </w:r>
      <w:r>
        <w:t>их с целевой группой, прошли обучение на базе профессиональной стажировочной площадки Фонда.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 итогам реализации проектов по развитию эффективных практик социально-психологической поддержки несовершеннолетних матерей, нуждающихся в помощи и поддержке госу</w:t>
      </w:r>
      <w:r>
        <w:t>дарства, Фондом проведена работа по внесению изменений в Типовую модель и разработке методических рекомендаций по созданию региональных опорных площадок и организации их деятельности на основе Типовой модели. Обсуждение предложений по доработке Типовой мод</w:t>
      </w:r>
      <w:r>
        <w:t xml:space="preserve">ели состоялось в рамках XIII Всероссийского форума "Вместе - ради детей! Доступная и качественная помощь" (21 - 23 сентября 2022 г.) на профессиональной площадке Фонда "Опорные региональные площадки - объединенные ресурсы помощи несовершеннолетним мамам". </w:t>
      </w:r>
      <w:r>
        <w:t>На интерактивной платформе Форума https://forum-detyam42.ru/about/ размещены лучшие практики социально-психологической поддержки несовершеннолетних матерей посредством создания региональных опорных площадок 12 субъектов Российской Федерации.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Пример: Проект</w:t>
      </w:r>
      <w:r>
        <w:t xml:space="preserve"> "В помощь маме!" (Автономное учреждение социального обслуживания населения Тюменской области и дополнительного профессионального образования "Региональный социально-реабилитационный центр для несовершеннолетних "Семья")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направлен на повышение качества жиз</w:t>
      </w:r>
      <w:r>
        <w:t>ни несовершеннолетних беременных и матерей, их детей и членов их семей через развитие системы комплексной медико-психолого-педагогической помощи и реализацию региональных практик, направленных на формирование семейных ценностей.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Мероприятия, направленные н</w:t>
      </w:r>
      <w:r>
        <w:t>а повышения качества предоставляемой несовершеннолетним беременным и матерям социальной психолого-педагогической помощи, реализуются в рамках внедряемых технологий, проектов, практик, деятельности различных служб.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целях профилактики отказов от новорожден</w:t>
      </w:r>
      <w:r>
        <w:t>ных, оказания комплексной социальной помощи несовершеннолетним, выразившим намерение об оставлении ребенка в учреждении родовспоможения по причине трудной жизненной ситуации, реализуется межведомственная технология "Ранняя профилактика социального сиротств</w:t>
      </w:r>
      <w:r>
        <w:t>а".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На базе АУ СОН ТО и ДПО "РСРЦН "Семья" в рамках реализации социальной технологии "Оказание комплексной помощи несовершеннолетним и их семьям в условиях стационарных реабилитационных отделений областных базовых учреждений" организована работа кризисного</w:t>
      </w:r>
      <w:r>
        <w:t xml:space="preserve"> центра для женщин, в том числе беременных и с детьми, нуждающихся в получении социальной помощи, включая психологическое и юридическое сопровождение.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оказания адресной социальной помощи семьям с детьми, находящимся в трудной жизненной ситуации, посред</w:t>
      </w:r>
      <w:r>
        <w:t>ством организации и проведения социальных акций с привлечением общественности АУ СОН ТО и ДПО "РСРЦН "Семья" реализует социальный благотворительный проект "Творить добро - просто!". Активные граждане, юридические лица помогают в организации и проведении ре</w:t>
      </w:r>
      <w:r>
        <w:t>монтных работ в жилых помещениях (квартирах), где проживают семьи, приобретении предметов мебели, бытовой техники, средств санитарии и гигиены, продуктов питания и др.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Создан пункт проката и обмена предметов первой необходимости "Детские штучки" (детская м</w:t>
      </w:r>
      <w:r>
        <w:t>ебель, коляски, книги, одежда, игрушки и др.) для оказания помощи семьям с детьми до 3 лет, находящимся в трудной жизненной ситуации, в том числе женщинам с риском отказа от новорожденных.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 целью формирования ценностей семейной жизни, поддержки семей с де</w:t>
      </w:r>
      <w:r>
        <w:t>тьми, информирования широкой общественности в вопросах семейного воспитания АУ СОН ТО и ДПО "РСРЦН "Семья" реализует социально-образовательный проект "Жизнь", направленный на повышение рождаемости и профилактику абортов, формирование у женщин принципов осо</w:t>
      </w:r>
      <w:r>
        <w:t>знанного отношения к беременности и новорожденному ребенку, обучение навыкам воспитания и раскрытие материнских чувств через консультационную работу и обучающие мероприятия. Ежегодно проводятся: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Родительский форум "Подростки, родители и rock'n'roll", орг</w:t>
      </w:r>
      <w:r>
        <w:t>анизуемый при поддержке Правительства Тюменской области, целью которого является обеспечение возможностей для построения профессионального разговора с родительской общественностью, просвещение, формирование ценностей семейной жизни и ответственного родител</w:t>
      </w:r>
      <w:r>
        <w:t>ьства, оказание помощи в решении острых вопросов, возникающих по мере взросления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Семейный фестиваль "На газоне", цель которого - повышение ценностей семейного образа жизни, престижа позитивного родительства, а также поддержка здорового образа жизн</w:t>
      </w:r>
      <w:r>
        <w:t>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проекта "В помощь маме!" для несовершеннолетних беременных были организованы открытые диалоговые площадки с привлечением экспертов, занятия в сенсорной комнате; предоставлена социально-правовая, психологическая, адресная социальная помощь (одеж</w:t>
      </w:r>
      <w:r>
        <w:t>да, продуктовые наборы, развивающие игрушки). Созданы видеоуроки по подготовке к родам, особенностям развития новорожденного и основам общения с ребенком. Состоялся фотопроект "Юная мама" (студийная фотосессия и выставка).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За период реализации проекта "В п</w:t>
      </w:r>
      <w:r>
        <w:t>омощь маме!" 30 несовершеннолетних стали участниками мероприятий проекта, получили комплексную социальную психолого-педагогическую помощь и сохранили беременность.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Пример: Проект "Подарок аиста" (Областное казенное учреждение "Центр сопровождения замещающи</w:t>
      </w:r>
      <w:r>
        <w:t>х семей и граждан из числа детей-сирот и детей, оставшихся без попечения родителей" Курская область) направлен на оказание социально-психологической поддержки несовершеннолетним беременным (несовершеннолетним матерям) в соответствии с типовой моделью.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</w:t>
      </w:r>
      <w:r>
        <w:t>мках апробации и внедрения модели социально-психологической поддержки несовершеннолетних беременных (несовершеннолетних матерей), нуждающихся в помощи и поддержке государства, на базе ОКУ "Центр сопровождения замещающих семей и граждан из числа детей-сирот</w:t>
      </w:r>
      <w:r>
        <w:t xml:space="preserve"> и детей, оставшихся без попечения родителей" создана опорная площадка по оказанию информационно-методической поддержки специалистам разной ведомственной принадлежности, осуществляющим оказание социально-психологической поддержки несовершеннолетним беремен</w:t>
      </w:r>
      <w:r>
        <w:t>ным (несовершеннолетним матерям).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 рамках реализации проекта организованы: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индивидуальное социальное сопровождение, в рамках которого кураторы помогают несовершеннолетним беременным (несовершеннолетним матерям) в решении возникающих проблем);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выездной</w:t>
      </w:r>
      <w:r>
        <w:t xml:space="preserve"> консультационный пункт, который организуется для своевременного оказания помощи несовершеннолетним беременным (несовершеннолетним матерям);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мобильная сенсорная комната для оказания социально-психологической помощи несовершеннолетним беременным (несоверш</w:t>
      </w:r>
      <w:r>
        <w:t>еннолетним матерям); - пункт проката предметов первой необходимости для детей первых трех лет жизни;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клубная деятельность: "Школа молодых родителей";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наставничество, в рамках данного компонента за представителями целевой группы закрепляют наставника, н</w:t>
      </w:r>
      <w:r>
        <w:t>аличие которого означает, что у несовершеннолетней беременной (несовершеннолетней матери) появился заинтересованный взрослый, сознательно берущий на себя ответственность за оказание ей поддержки и помощи. За период реализации практики 15 человек прошли под</w:t>
      </w:r>
      <w:r>
        <w:t>готовку по программе "Наставник+", создано 14 пар наставник - несовершеннолетняя беременная.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успешной реализации модели социально-психологической поддержки несовершеннолетних беременных (несовершеннолетних матерей) реализуются программы по формированию</w:t>
      </w:r>
      <w:r>
        <w:t xml:space="preserve"> социальных компетенций, профилактике деструктивных форм социального поведения, профилактике вторичного сиротства, повышению родительских компетенций, популяризации семейных ценностей.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Все внедренные формы работы используются специалистами учреждений и орг</w:t>
      </w:r>
      <w:r>
        <w:t>анизаций Курской области на постоянной основе.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Итогом предоставления социального сопровождения стало повышение родительских компетенций несовершеннолетних беременных (несовершеннолетних матерей), нивелирование у них иждивенческих установок; повышение уровн</w:t>
      </w:r>
      <w:r>
        <w:t>я профессиональных знаний и компетенций специалистов, осуществляющих социальное сопровождение несовершеннолетних беременных (несовершеннолетних матерей) в рамках межведомственного взаимодействия. 10 несовершеннолетних беременных приняли решение о сохранени</w:t>
      </w:r>
      <w:r>
        <w:t xml:space="preserve">и беременности, 6 получили среднее и профессиональное образование, несовершеннолетние матери трудоустроены, 15 несовершеннолетних беременных (несовершеннолетних матерей) получили материальную поддержку, 15 несовершеннолетних беременных (несовершеннолетних </w:t>
      </w:r>
      <w:r>
        <w:t>матерей) прошли обучение по программе "Школа молодой мамы".</w:t>
      </w: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jc w:val="right"/>
        <w:outlineLvl w:val="3"/>
      </w:pPr>
      <w:r>
        <w:t>Приложение 4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jc w:val="center"/>
      </w:pPr>
      <w:bookmarkStart w:id="19" w:name="P1529"/>
      <w:bookmarkEnd w:id="19"/>
      <w:r>
        <w:t>ЭФФЕКТИВНЫЕ ПРАКТИКИ, ТЕХНОЛОГИИ И СОЦИАЛЬНЫЕ СЕРВИСЫ,</w:t>
      </w:r>
    </w:p>
    <w:p w:rsidR="00FA042F" w:rsidRDefault="00F27F40">
      <w:pPr>
        <w:pStyle w:val="ConsPlusTitle0"/>
        <w:jc w:val="center"/>
      </w:pPr>
      <w:r>
        <w:t>ПРИМЕНИМЫЕ ПРИ ОРГАНИЗАЦИИ СОЦИАЛЬНОГО СОПРОВОЖДЕНИЯ СЕМЕЙ</w:t>
      </w:r>
    </w:p>
    <w:p w:rsidR="00FA042F" w:rsidRDefault="00F27F40">
      <w:pPr>
        <w:pStyle w:val="ConsPlusTitle0"/>
        <w:jc w:val="center"/>
      </w:pPr>
      <w:r>
        <w:t>С ДЕТЬМИ В РАМКАХ ДЕЯТЕЛЬНОСТИ СЕМЕЙНЫХ МФЦ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1. Отделение первичного приема семей с детьми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1.1. Семейные диспетчерские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повышение доступности социальных услуг для семей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 в различных жизненных ситуациях.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содействие семьям с детьми в обеспечении оперативной комплексной помощи в решении различных жизненных ситуаций для предотвращения детского и семейного неблагополучия.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развитие доступной системы информирования семей о пор</w:t>
      </w:r>
      <w:r>
        <w:t>ядке и условиях предоставления социального обслуживания, получения мер социальной поддержки для решения возникших жизненных ситуаций. Развитие системы межведомственного взаимодействия и единого подхода к решению жизненных ситуаций семей.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</w:t>
      </w:r>
      <w:r>
        <w:t>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организация межведомственного и внутриведомственного взаимодействия в рамках решения различных жизненных ситуаций семей с детьми, разработка и утверждение порядка взаимодействия с субъектами социального сопровождения, заключение</w:t>
      </w:r>
      <w:r>
        <w:t xml:space="preserve"> соглашений о сотрудничестве. Разработка системы информирования семей с детьми с применением онлайн и офлайн сервисов. Разработка инструкций по алгоритмизации семей в различные организации с учетом выявленных потребностей.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анализ жизненных ситуаций семей, определение их запросов и потребностей. Информирование о порядке и условиях предоставления социального обслуживания, получения мер социальной поддержки. Предварительная оценка потре</w:t>
      </w:r>
      <w:r>
        <w:t>бности в социальном обслуживании. Составление алгоритма для обращения в органы и организации разной ведомственной принадлежности. Оказание содействия семье в обращении в уполномоченный орган для признания членов семей нуждающимися в социальном обслуживании</w:t>
      </w:r>
      <w:r>
        <w:t>, сопровождении. Оказание помощи в сборе необходимых документов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1.2. Оценка рисков семейного неблагополучия, трудной жизненной ситуации и возможностей членов семьи в его преодолении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повышение доступности социальных услуг для с</w:t>
      </w:r>
      <w:r>
        <w:t>емей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 в различных жизненных ситуациях.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выявление факторов риска по основным сферам жизнедеятельности семьи, оценка мотивации родителей в сфере обеспечения благополучия и безопасности ребенка</w:t>
      </w:r>
      <w:r>
        <w:t>, родительской компетентности, межличностных отношений, изучение структуры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раннее выявление и своевременное предотвращение возникновения и развития факторов детского и семейного неблагополучия. Развитие межведомственного взаимодейст</w:t>
      </w:r>
      <w:r>
        <w:t>вия в сфере профилактики детского, семейного неблагополучия и социального сиротства.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разработка порядка межведомственного взаимодействия субъектов профилактики безнадзорности и правонарушений несовершеннолетних</w:t>
      </w:r>
      <w:r>
        <w:t>, определяющего их действия в случае выявления факторов детского и семейного неблагополучия, угрозы безопасности ребенка.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проведение первичной социальной диагностики семьи для выявления уровня неблагополучия или ег</w:t>
      </w:r>
      <w:r>
        <w:t>о отсутствия. Применение методов оценки рисков семейного неблагополучия: наблюдение, опрос (интервью, анкетирование), экспертный опрос, анализ документов, беседа, тестирование и др. Заполнение формы оценки угрозы безопасности ребенка. Анализ данных и предв</w:t>
      </w:r>
      <w:r>
        <w:t>арительная оценка обстановки в семье. Выявление сильных сторон семьи и факторов безопасности. Первичная маршрутизация семьи в случае выявления конкретных жизненных ситуаций, требующих сопровождения специалистов. При выявлении устойчивых факторов риска - ор</w:t>
      </w:r>
      <w:r>
        <w:t>ганизация взаимодействия с субъектами профилактики в соответствии с действующим законодательством. В случае необходимости - разработка плана обеспечения безопасности ребенка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1.3. Кабинет диагностики и консультирования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повышени</w:t>
      </w:r>
      <w:r>
        <w:t>е доступности социальных услуг для семей/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 в различных жизненных ситуациях, разных категорий.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оказание комплексных социальных услуг (социально-психологических, социально-педагогических), орг</w:t>
      </w:r>
      <w:r>
        <w:t>анизация качественной, доступной помощи взрослым членам семьи и детям в решении различных личностных, межличностных, детско-родительских проблем непосредственно по месту их проживания.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инфраструктурного сервиса "Кабинет диагностик</w:t>
      </w:r>
      <w:r>
        <w:t>и и консультирования". Внедрение в деятельность организаций инновационных диагностических методик, в том числе электронных, направленных на решение различных личностных, межличностных, детско-родительских проблем целевых групп. Своевременное оказание консу</w:t>
      </w:r>
      <w:r>
        <w:t>льтативной помощи семьям с детьми с целью профилактики детского и семейного неблагополучия, социального сиротства.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разработка регионального нормативного правового акта о включении родителей несовершеннолетних в перечень граждан, которым социальные услуги предоставляются бесплатно. Определение необходимого набора социально-психологических и социа</w:t>
      </w:r>
      <w:r>
        <w:t>льно-педагогических услуг для целевой группы. Разработка методического кейса, включающего: порядок предоставления диагностических и консультативных услуг, реестр диагностических методик, распределенных по направлениям, решающим конкретные личностные, межли</w:t>
      </w:r>
      <w:r>
        <w:t>чностные проблемы целевых групп, формы рабочей документации специалистов. Анализ имеющихся ресурсов организации, поиск необходимых ресурсов.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проведение диагностических мероприятий с целью определения личностного по</w:t>
      </w:r>
      <w:r>
        <w:t>тенциала, оценки родительско-детских отношений и других факторов, влияющих на качество жизнедеятельности семьи.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Разработка на основании проведенных диагностических мероприятий индивидуальных и групповых программ консультирования, направленных на коррекцию </w:t>
      </w:r>
      <w:r>
        <w:t>поведенческих, эмоциональных нарушений, родительско-детских отношений и др. членов семей.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Проведение итоговых диагностических мероприятий с целью оценки изменений, произошедших в результате работы. Оценка ситуации в семье по итогам диагностики и консультир</w:t>
      </w:r>
      <w:r>
        <w:t>ования. Составление обобщенного резюме о проблемах ребенка и его семьи для дальнейшей маршрутизации.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2. Отделение экстренной психологической помощи и экстренного реагирования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2.1. Выездная мобильная бригада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профилактика и пре</w:t>
      </w:r>
      <w:r>
        <w:t>одоления различных видов угроз безопасности детей, приводящих к потере детского населения, а также асоциального, девиантного поведения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сохранение и поддержку здоровья детей-инвалидов и детей с ограниченными возможностями здоровья. Распространение ст</w:t>
      </w:r>
      <w:r>
        <w:t>ационарозамещающих технологий помощи детям. Развитие ранней помощи. Развивающий уход за детьми с тяжелыми множественными нарушениями развития;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оказание доступной экстренной психологической помощи детям и родителям.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семьи с детьми в разли</w:t>
      </w:r>
      <w:r>
        <w:t>чных жизненных ситуациях, разных категорий (в рамках плановых выездов);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семьи, имеющие подтвержденные факты детского и семейного неблагополучия, а также с риском социального сиротства (в рамках плановых и экстренных выездов).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Для целевы</w:t>
      </w:r>
      <w:r>
        <w:t>х групп: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Оказание комплексной адресной помощи семьям с детьми целевых групп, в том числе экстренной психологической помощи, а также срочных услуг. Обеспечение доступности и качества предоставляемой помощи семьям с детьми, преимущественно проживающим в отда</w:t>
      </w:r>
      <w:r>
        <w:t>ленных районах специалистами организаций различной ведомственной принадлежности.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Для организаций: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Создание системы проактивного информирования членов семей о возможности получения мер социальной поддержки, различного вида услуг в органах и организациях разной ведомственной принадлежности, в том числе в рамках социального сопровождения, возможности полу</w:t>
      </w:r>
      <w:r>
        <w:t>чения социальных услуг в режиме "одного окна" на базе Семейного МФЦ, в том числе посредством раздачи информационных материалов.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Создание системы межведомственного взаимодействия с руководителями и специалистами органов и организаций различной ведомственной</w:t>
      </w:r>
      <w:r>
        <w:t xml:space="preserve"> принадлежности по вопросам оказания помощи семьям с детьми, в том числе в случае выявления факторов риска детского и семейного неблагополучия и выстраивания дальнейшей работы в рамках профилактики социального сиротства.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Стабилизация ситуации в семье при н</w:t>
      </w:r>
      <w:r>
        <w:t>аличии кризисной ситуации за счет принятия своевременных мер экстренного реагирования.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разработка нормативного правового акта, утверждающего типовое положение о выездной межведомственной мобильной бригаде, в сл</w:t>
      </w:r>
      <w:r>
        <w:t>учае необходимости внесение изменений, в действующий НПА. Разработка системы информирования целевых групп с привлечением межведомственного ресурса о возможности получения мер социальной поддержки, различного вида услуг в органах и организациях разной ведом</w:t>
      </w:r>
      <w:r>
        <w:t>ственной принадлежности, в том числе в рамках социального сопровождения, возможности получения социальных услуг в режиме "одного окна" на базе Семейного МФЦ, в том числе разработка информационных материалов. Формирование и утверждение форм рабочей документ</w:t>
      </w:r>
      <w:r>
        <w:t>ации специалистов выездной межведомственной бригады.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выявление семей с детьми в различных жизненных ситуациях, нуждающихся в помощи и поддержке специалистов. Определение запроса семьи на предоставление социальных у</w:t>
      </w:r>
      <w:r>
        <w:t>слуг, мероприятий по социальному сопровождению при непосредственном обращении членов семьи в СМФЦ либо при наличии сообщения специалистов органов и организаций разной ведомственной принадлежности, работающих с семьями с детьми. Организация плановых и экстр</w:t>
      </w:r>
      <w:r>
        <w:t>енных выездов по месту жительства семей с привлечением специалистов субъектов профилактики и социального сопровождения. Информирование членов семьи о возможности получения мер социальной поддержки, различного вида услуг в органах и организациях разной ведо</w:t>
      </w:r>
      <w:r>
        <w:t>мственной принадлежности, возможности получения социальных услуг в режиме "одного окна" на базе СМФЦ. Оказание срочной социальной помощи в случае наличия кризисной ситуации, в том числе продуктовых наборов, предметов первой необходимости.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2.2. Онлайн-прие</w:t>
      </w:r>
      <w:r>
        <w:t>мная оказания психологической помощи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цифровые, дистанционные сервисы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 в различных жизненных ситуациях.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получение оперативной психологической помощи по различным вопросам воспитания и развития детей, вопросам детско-родительских отношений и др.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профессиональной рабочей группы специалистов-консультантов. Профилакти</w:t>
      </w:r>
      <w:r>
        <w:t>ка возникновения кризисных ситуаций в семьях за счет оказания своевременной психологической помощи.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Управленческие решения: определение ресурсов и способов консультирования целевых групп: консультирование на специализированном форуме </w:t>
      </w:r>
      <w:r>
        <w:t>(клиент публикует свой вопрос в открытом доступе, все пользователи форума и интернета могут прочитать переписку); консультирование по видео/аудио связи; консультирование на специальных страницах в социальный сетях и др. Разработка методических рекомендаций</w:t>
      </w:r>
      <w:r>
        <w:t xml:space="preserve"> (инструкций) для специалистов по проведению консультирования в рамках оказания психологической помощи. Организация профессионального обучения специалистов-консультантов. Создание супервизорской службы в рамках оказания профессиональной помощи консультирую</w:t>
      </w:r>
      <w:r>
        <w:t>щим специалистам, в том числе проведения разбора сложных случаев. Создание системы информирования целевых групп о работе онлайн-приемной оказания психологической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консультирование членов семей, их маршрутиза</w:t>
      </w:r>
      <w:r>
        <w:t>ция в случае необходимости получения социальных услуг, социального сопровождения.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2.3. Специализированная комната (помещение, дружественное детям: комната ожидания и комната опроса)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профилактика и преодоления различных видов угроз безопасности детей, приводящих к потере детского населения, а также асоциального, девиантного поведения детей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несовершеннолетние, пострадавшие от жестокого обра</w:t>
      </w:r>
      <w:r>
        <w:t>щения, преступных посягательств, в том числе сексуального характера;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несовершеннолетние, ставшие свидетелями жестокого обращения с другими людьми;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родители (законные представители) несовершеннолетних.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оказание эффект</w:t>
      </w:r>
      <w:r>
        <w:t>ивной социально-психологической помощи и социально-правовой помощи несовершеннолетним, целевых групп, членам их семей, в том числе экстренной.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социального сервиса "Специализированная комната (помещение, дружественное детям). Орга</w:t>
      </w:r>
      <w:r>
        <w:t>низация взаимодействия со следственными отделами (проведение следственных действий); органами внутренних дел; медицинскими организациями (оказание медицинской помощи детям); органами опеки и попечительства; комиссиями по делам несовершеннолетних и защите и</w:t>
      </w:r>
      <w:r>
        <w:t>х прав; организациями социального обслуживания, обеспечивающими сопровождение семей по месту жительства. Профилактика и преодоление различных видов угроз безопасности детей, их асоциального, девиантного поведения.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</w:t>
      </w:r>
      <w:r>
        <w:t>ия: разработка порядка межведомственного взаимодействия, регламентирующего деятельность при организации следственных действий с несовершеннолетними целевой группы. При необходимости заключение соглашений о сотрудничестве с субъектами взаимодействия. Анализ</w:t>
      </w:r>
      <w:r>
        <w:t xml:space="preserve"> имеющихся материальных, кадровых, методических ресурсов для внедрения сервиса. Поиск ресурсов. Оборудование помещения для следственных действий с несовершеннолетними (помещение, дружественное детям: комната ожидания и комната опроса). Организация обучения</w:t>
      </w:r>
      <w:r>
        <w:t xml:space="preserve"> педагогов-психологов, работающих с целевой группой.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организация сопровождения детей в ходе следственных действий педагогом-психологом. Обеспечение психологической защищенности потерпевшего ребенка и членов его сем</w:t>
      </w:r>
      <w:r>
        <w:t>ьи (обеспечение максимально щадящей процедуры следствия и судебного разбирательства для пострадавшего ребенка), оказание помощи следователю в устранении эмоциональных и когнитивных барьеров в ходе взаимодействия с потерпевшим ребенком. Проведение диагности</w:t>
      </w:r>
      <w:r>
        <w:t>ческих и реабилитационных мероприятий с несовершеннолетними и их родителями (законными представителями)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2.4. Служба кризисной помощи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профилактика отказов от новорожденных;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несовершеннолетним беременным и родившим де</w:t>
      </w:r>
      <w:r>
        <w:t>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комплексная помощь женщинам с малолетними детьми, находящимся в социально опасном положении и кризисной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беременные женщины и матери, изъявляющие устное или письменное намерение отказаться от новорожденного ребенка;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женщины, не неуверенные в решении воспитывать новорожденного ребенка;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женщины с малолетними детьми, находящиеся в социально опасном положении и кризисной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профилактика и предотвращение отказа от новорожденно</w:t>
      </w:r>
      <w:r>
        <w:t>го ребенка. Организация поддержки женщин, направленной на сохранение ребенка в семье. Организация комплекса мер, направленных на защиту прав новорожденного ребенка в кровной семье.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модели сопровождения женщин целевой группы. Сниж</w:t>
      </w:r>
      <w:r>
        <w:t>ение количества отказов от новорожденных детей. Повышение качества жизни женщин целевой группы. Сохранение ребенка в кровной семье.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разработка модели сопровождения женщин целевой группы. Мониторинг социальных у</w:t>
      </w:r>
      <w:r>
        <w:t>слуг, при необходимости внесение изменений в существующие стандарты. Обеспечение межведомственного, межсекторного и внутриотраслевого взаимодействия при организации социального сопровождения матерей с детьми и беременных женщин. Заключение соглашений о сот</w:t>
      </w:r>
      <w:r>
        <w:t>рудничестве. Разработка типовых нормативных правовых актов (порядков, алгоритмов, рабочих программ, протоколов консультирования, форм рабочей документации специалистов).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выявление женщин, изъявляющих устное или пис</w:t>
      </w:r>
      <w:r>
        <w:t>ьменное намерение отказаться от новорожденного ребенка или неуверенных в решении сохранить ребенка. Организация мер по выяснению ситуации и мотивов отказа женщины от ребенка. Проведение оценки жизненного потенциала женщина и ресурсов ее ближайшего окружени</w:t>
      </w:r>
      <w:r>
        <w:t xml:space="preserve">я. Обеспечение бесплатного социального обслуживания женщин целевой группы. Составление индивидуального маршрута женщины в службе. Вовлечение субъектов межведомственного, межсекторного и внутриотраслевого взаимодействия к решению жизненных проблем женщины. </w:t>
      </w:r>
      <w:r>
        <w:t>Работа по сохранению ребенка в семье, с ближайшим окружением по оказанию поддержки. Реабилитационное сопровождение женщины (семьи). Итоговая оценка ресурсов женщины. Посткризисный патронаж женщины.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2.5. Детский телефон доверия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</w:t>
      </w:r>
      <w:r>
        <w:t xml:space="preserve"> оказание доступной экстренной психологической помощи детям и родителям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родители, дети, другие члены семьи, где воспитываются несовершеннолетние.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предоставление экстренной бесплатной психологической помощ</w:t>
      </w:r>
      <w:r>
        <w:t>и по телефону по различным вопросам, жизненным ситуациям, требующим консультации профессионального консультанта-психолога.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обеспечение функционирования на базе организации детского телефона доверия (службы экстренной психологической помощи</w:t>
      </w:r>
      <w:r>
        <w:t>) с единым общероссийским номером 8 800 2000 122, а также регионального детского телефона доверия.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Управленческие решения: обеспечение деятельности детского телефона доверия в соответствии с заключенными между Фондом поддержки детей, </w:t>
      </w:r>
      <w:r>
        <w:t>находящихся в трудной жизненной ситуации, и субъектом Российской Федерации соглашения об обеспечении деятельности детского телефона доверия (служб экстренной психологической помощи) с единым общероссийским телефонным номером. Разработка и утверждение норма</w:t>
      </w:r>
      <w:r>
        <w:t>тивных правовых актов, регламентирующих деятельность детского телефона доверия. Организация профессионального обучения психологов-консультантов, работающих в службе. Разработка и утверждение методического кейса (положений, порядков, инструкций по проведени</w:t>
      </w:r>
      <w:r>
        <w:t>ю консультирования, рабочей документации консультантов, информационных материалов для целевых групп и др). Организация деятельности супервизорской группы для разбора трудных случаев, оказания профессиональной помощи консультантам. Организация информационно</w:t>
      </w:r>
      <w:r>
        <w:t>й кампании о деятельности детского телефона доверия.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получение информации из различных источников (сайты, группы в социальных сетях, рекламно-информационные материалы, др) о возможности получить бесплатную анонимную профессиональную психологическую помощь при обращен</w:t>
      </w:r>
      <w:r>
        <w:t xml:space="preserve">ии в службу по различным жизненным ситуациям, возрастным, личностным, межличностным проблемам). Получение профессиональной психологической помощи при обращении в службу. Дальнейшая маршрутизация обратившихся детей и взрослых, если решение вопроса/проблемы </w:t>
      </w:r>
      <w:r>
        <w:t>не ограничивается консультациями в службе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4"/>
      </w:pPr>
      <w:r>
        <w:t>3. Отделение оказания социальных услуг и социального сопровождения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3.1. Модель сопровождения беременных женщин и женщин с детьми, испытывающих трудности в социальной адаптации в условиях стационарного обслуживани</w:t>
      </w:r>
      <w:r>
        <w:t>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профилактика отказов от новорожденных. Помощь несовершеннолетним беременным и родившим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комплексная помощь женщинам с малолетними детьми, находящимся в социально опасном положении и кризисной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</w:t>
      </w:r>
      <w:r>
        <w:t>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матери, в том числе несовершеннолетние, самостоятельно проживающие выпускницы детских домов и школ-интернатов, имеющие детей в возрасте до 3 лет, переживающие внутрисемейный конфликт или не имеющие жилья, работы и средств к существованию;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беременны</w:t>
      </w:r>
      <w:r>
        <w:t>е женщины, в том числе несовершеннолетние, переживающие внутрисемейный конфликт или не имеющие жилья, работы и средств к существованию, имеющие намерение отказаться от ребенка.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Для целевых групп: обеспечение непрерывного социального сопровождения беременных женщин и матерей с детьми, испытывающих трудности в социальной адаптации, предоставление им необходимой социальной помощи, оказание содействия в осуществлении гарантированных </w:t>
      </w:r>
      <w:r>
        <w:t>прав детей. Повышение качества и доступности социальной помощи для женщин целевой группы.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новых подходов к организации социального сопровождения семей с детьми. Снижение уровня отказов от новорожденных детей обеспечение. Организа</w:t>
      </w:r>
      <w:r>
        <w:t>ция межведомственного, межсекторного и внутриотраслевого взаимодействия при организации социального сопровождения матерей с детьми и беременных женщин.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 правовым актом стандарта оказани</w:t>
      </w:r>
      <w:r>
        <w:t xml:space="preserve">я социальных услуг. Принятие в соответствии с </w:t>
      </w:r>
      <w:hyperlink r:id="rId34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color w:val="0000FF"/>
          </w:rPr>
          <w:t>частью 3 статьи 31</w:t>
        </w:r>
      </w:hyperlink>
      <w:r>
        <w:t xml:space="preserve"> Федерального закона от 28.12.2013 N 442-ФЗ "Об основах социального обслуживания граждан в Российской Федерации" правового акта, устанавливающего отнесение целе</w:t>
      </w:r>
      <w:r>
        <w:t>вой группы к дополнительным категориям граждан, которым социальные услуги предоставляются бесплатно. Оценка имеющихся у организации ресурсов: кадровых, материальных, технических, методических. По итогам оценки проведение организационные мероприятия для апр</w:t>
      </w:r>
      <w:r>
        <w:t>обации и внедрения модели (внесение изменений в штатное расписание, корректировка должностных регламентов специалистов, повышение квалификации специалистов, ремонт, оборудование помещений и т.п.).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Оценка внешних ресурсов и возможностей для формирования мар</w:t>
      </w:r>
      <w:r>
        <w:t>шрутной карты получателей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Организация межведомственного и внутриотраслевого взаимодействия с субъектами, предоставляющими различные виды помощи женщинам целевой группы (проведение рабочих встреч с руководителями субъектов, заключение соглашений о сотрудничестве).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</w:t>
      </w:r>
      <w:r>
        <w:t>ждение методического кейса в рамках реализации модели: НПА (приказов, планов, положений, порядков, алгоритмов и др.); рабочих программ, форм рабочей документации специалистов.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Решения жизненных ситуаций целевых групп: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Анализ сложившейся жизненной ситуации</w:t>
      </w:r>
      <w:r>
        <w:t xml:space="preserve"> и проведение психолого-педагогического обследования по выявлению причин и условий, обуславливающих необходимость социального сопровождения, на заседании межведомственного консилиума. Принятие решения о необходимости социального сопровождения женщины. Обес</w:t>
      </w:r>
      <w:r>
        <w:t>печение бесплатного социального обслуживания женщин целевой группы в полустационарной форме.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Разработка и реализация плана сопровождения женщины с указанием перечня мероприятий, а также органов, учреждений и организаций, которые необходимо задействовать в </w:t>
      </w:r>
      <w:r>
        <w:t>работе с женщиной и членами ее семьи. Организация работы с ближайшим окружением женщины для мотивации к участию в ее жизни.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Проведение мониторинга эффективности проделанной работы посредством сравнительного анализа итогов диагностического обследования, про</w:t>
      </w:r>
      <w:r>
        <w:t>веденного среди женщин и детей целевой группы.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3.2. Модель сопровождения беременных женщин и женщин с детьми, испытывающих трудности в социальной адаптации в условиях полустационарного обслуживания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профилактика отказов от но</w:t>
      </w:r>
      <w:r>
        <w:t>ворожденных;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несовершеннолетним беременным и родившим детей. Комплексная помощь женщинам с малолетними детьми, находящимся в социально опасном положении и кризисной ситуации.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женщины, подвергшиеся психическому и (или) физическом</w:t>
      </w:r>
      <w:r>
        <w:t xml:space="preserve">у насилию, а также при наличии риска искусственного прерывания беременности не по медицинским показаниям, при наличии обстоятельств, вызывающих риск оставления ребенка без попечения, наличие внутрисемейного конфликта, посттравматических расстройств, в том </w:t>
      </w:r>
      <w:r>
        <w:t>числе психологических травм, полученных вследствие пережитых чрезвычайных ситуаций, наличии суицидальных намерений;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беременные женщины, несовершеннолетние беременные, в том числе самостоятельно проживающие выпускницы детских домов и школ-интернатов, при </w:t>
      </w:r>
      <w:r>
        <w:t>отсутствии места жительства, работы и средств к существованию или наличия внутрисемейного конфликта;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матери, несовершеннолетние матери, в том числе самостоятельно проживающие выпускницы детских домов и школ-интернатов, с детьми в возрасте до трех лет при</w:t>
      </w:r>
      <w:r>
        <w:t xml:space="preserve"> отсутствии места жительства, работы и средств к существованию или наличия внутрисемейного конфликта.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реализация практики обеспечивает непрерывное социальное сопровождение беременных женщин и матерей с детьми, испытывающ</w:t>
      </w:r>
      <w:r>
        <w:t>их трудности в социальной адаптации, предоставление им необходимой социальной помощи, оказание содействия в осуществлении гарантированных прав детей. Мероприятия в рамках практики направлены на повышение качества и доступности социальной помощи для беремен</w:t>
      </w:r>
      <w:r>
        <w:t>ных женщин и матерей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новых подходов к организации социального сопровождения семей с детьми. Обеспечение межведомственного, межсекторного и внутриотраслевого взаимодействия при организации социального сопровождения матер</w:t>
      </w:r>
      <w:r>
        <w:t>ей с детьми и беременных женщин.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определение необходимого набора социальных услуг для женщин целевой группы, при необходимости инициирование внесения изменений в действующие региональные стандарты. Организация межведомственного и внутриведомственного взаимодействия</w:t>
      </w:r>
      <w:r>
        <w:t xml:space="preserve"> в рамках социального сопровождения женщин целевой группы, разработка и утверждение порядка взаимодействия, заключение соглашений о сотрудничестве с субъектами сопровождения. Разработка модели жизненного пути женщины целевой группы в форме полустационарног</w:t>
      </w:r>
      <w:r>
        <w:t>о обслуживания. Обеспечение реализации практики методическими ресурсами (рабочие программы, формы рабочей документации, материалы в рамках информационно-просветительской деятельности). Анализ имеющихся ресурсов организации, поиск необходимых ресурсов.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</w:t>
      </w:r>
      <w:r>
        <w:t>ния жизненных ситуаций целевых групп: обеспечение бесплатного социального обслуживания женщин целевой группы в стационарной форме. Организация психологического обследования женщин целевой группы и оценки уровня развития детей. Проведение мероприятий в рамк</w:t>
      </w:r>
      <w:r>
        <w:t>ах психологической и педагогической коррекции личностных и поведенческих нарушений у целевых групп (проведение индивидуальных и групповых занятий; консультирования, в том числе в дистанционном формате; информирование и консультирование женщин по вопросам с</w:t>
      </w:r>
      <w:r>
        <w:t>оциального обслуживания, получения мер социальной поддержки; проведение необходимых мероприятий по социальному сопровождению в рамках межведомственного взаимодействия). Проведение мониторинга эффективности проделанной работы посредством сравнительного анал</w:t>
      </w:r>
      <w:r>
        <w:t>иза итогов диагностического обследования, проведенного среди женщин и детей целевой группы.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3.3. Модель сопровождения замещающих семей, направленная на оказание помощи семьям в подготовке воспитанников к взрослой жизни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формиро</w:t>
      </w:r>
      <w:r>
        <w:t>вание навыков самостоятельного проживания воспитанников организаций для детей-сирот и детей, оставшихся без попечения родителей, и детей из замещающих семей, создание условий для их успешной социальной адаптации.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воспитанники организаций</w:t>
      </w:r>
      <w:r>
        <w:t xml:space="preserve"> для детей-сирот и детей, оставшихся без попечения родителей;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 из замещающих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замещающие родители.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содействие эффективной социальной адаптации несовершеннолетних из числа детей-сирот и детей, оставшихся без</w:t>
      </w:r>
      <w:r>
        <w:t xml:space="preserve"> попечения родителей, переданных на воспитание в замещающие семьи, гармонизация детско-родительских отношений, комплексная индивидуальная помощь воспитанникам замещающих семей и семьям, их принявших.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активных форм работы с подрос</w:t>
      </w:r>
      <w:r>
        <w:t>тками из замещающих семей в различных форматах. Организация проактивного информирования и просвещения родителей, чьи дети приближаются к подростковому возрасту и родителей, принимающих на воспитание подростков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 правовым актом стандарта оказания социальных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Принятие в соответствии с </w:t>
      </w:r>
      <w:hyperlink r:id="rId3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color w:val="0000FF"/>
          </w:rPr>
          <w:t>частью 3 статьи 31</w:t>
        </w:r>
      </w:hyperlink>
      <w:r>
        <w:t xml:space="preserve"> Федерального закона от 28.12.2013 N 442-ФЗ "Об основах социального обслуживания граждан в Российской </w:t>
      </w:r>
      <w:r>
        <w:t>Федерации" правового акта, устанавливающего отнесение целевой группы к дополнительным категориям граждан, которым социальные услуги предоставляются бесплатно.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Оценка имеющихся ресурсов: кадровых, материальных, технических, методических. По итогам оценки - </w:t>
      </w:r>
      <w:r>
        <w:t>организационные мероприятия для апробации и внедрения практики (внесение изменений в штатное расписание, корректировка должностных регламентов специалистов, повышение квалификации специалистов и т.п.).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Организация межведомственного и внутриотраслевого взаимодействия с субъектами, предоставляющими различные виды помощи замещающим семьям (проведение рабочих встреч с руководителями субъектов, заключение соглашений о сотрудничестве). При необходимости заключ</w:t>
      </w:r>
      <w:r>
        <w:t>ение соглашений о сотрудничестве.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утверждение: локальных нормативных правовых актов, регламентирующих деятельность в рамках практики (приказов, планов, положений, порядков, алгоритмов и др.); рабочих программ, программ-семинаров-тренингов для родителей, форм рабочей документац</w:t>
      </w:r>
      <w:r>
        <w:t>ии специалистов в рамках создания организационно-методических условий для эффективного внедрения практики. Описание модели сопровождения замещающих семей.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Решения жизненных ситуаций целевых групп: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Содействие эффективной социальной адаптации выпускников за</w:t>
      </w:r>
      <w:r>
        <w:t>мещающих семей, гармонизация детско-родительских отношений, своевременная индивидуальная помощь воспитанникам замещающих семей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Проведение мероприятий с замещающими родителями направленных на повышение уровня родительской компетентности в вопросах взаимодей</w:t>
      </w:r>
      <w:r>
        <w:t>ствия с подростками, оказание индивидуальной психолого-педагогической помощи. Актуализация знаний о воспитании подростков и развития у них навыков необходимых для социальной адаптации и жизнеустройства во взрослой жизни. Организация работы с несовершенноле</w:t>
      </w:r>
      <w:r>
        <w:t>тними по формированию навыков самостоятельной жизни, планирования, самоопределения.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3.4. Модель сопровождения несовершеннолетних, находящихся в конфликте с законом (на базе специализированного учреждения для несовершеннолетних, нуждающихся в социальной ре</w:t>
      </w:r>
      <w:r>
        <w:t>абилитации)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профилактика и преодоления различных видов угроз безопасности детей, приводящих к потере детского населения, а также асоциального, девиантного поведения детей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1) несовершеннолетние в возрасте от 14 </w:t>
      </w:r>
      <w:r>
        <w:t>до 18 лет: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 риском совершения противоправных действий, вследствие безнадзорности, бродяжничества;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совершившие правонарушения до достижения возраста, с которого наступает административная ответственность (подростки от 14 до 16 лет);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совершившие право</w:t>
      </w:r>
      <w:r>
        <w:t>нарушение, повлекшее применение мер административной ответственности;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условно-досрочно освобожденные от отбывания наказания, освобожденные от наказания вследствие акта об амнистии или в связи с помилованием;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осужденные за совершение преступлений неболь</w:t>
      </w:r>
      <w:r>
        <w:t>шой или средней тяжести и освобожденные судом от наказания с применением принудительных мер воспитательного воздействия;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осужденные условно, осужденные к обязательным работам, исправительным работам или иным мерам наказания, не связанным с лишением свобо</w:t>
      </w:r>
      <w:r>
        <w:t>ды;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2) семьи, воспитывающие несовершеннолетних, вышеперечисленных категорий.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Для целевых групп: социальная реабилитация несовершеннолетних, находящихся в конфликте с законом, оказание психолого-педагогической помощи их родителям (законным </w:t>
      </w:r>
      <w:r>
        <w:t>представителям)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Для организаций: внедрение системы творческой, спортивной, трудовой реабилитации трудных подростков на базе организаций. Открытие инновационных социальных сервисов для организации продуктивной социально значимой деятельности воспитанников. </w:t>
      </w:r>
      <w:r>
        <w:t>Разработка и внедрение программ, способствующих профилактике рецидивов подростковой преступности. Внедрение инновационных технологий: "Комплексная реабилитация (социальная, психологическая, педагогическая) и адаптация трудных подростков"; "Формирование реа</w:t>
      </w:r>
      <w:r>
        <w:t>билитационной среды для трудных подростков (группа круглосуточного пребывания)", "Реабилитационный досуг"; "Социальное сопровождение семей, имеющих трудных подростков" и других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 правовым актом стандарта оказания социальных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Принятие в соответствии с </w:t>
      </w:r>
      <w:hyperlink r:id="rId3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color w:val="0000FF"/>
          </w:rPr>
          <w:t>частью 3 статьи 31</w:t>
        </w:r>
      </w:hyperlink>
      <w:r>
        <w:t xml:space="preserve"> Федерального закона от 28.12.2013 N 442-ФЗ "Об основах социального обслуживания граждан в Российской Ф</w:t>
      </w:r>
      <w:r>
        <w:t>едерации" правового акта, устанавливающего отнесение целевой группы к дополнительным категория граждан, которым социальные услуги предоставляются бесплатно.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Оценка имеющихся ресурсов: кадровых, материальных, технических, методических. Проведение организаци</w:t>
      </w:r>
      <w:r>
        <w:t>онных мероприятий для апробации и внедрения практики.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Организация межведомственного и внутриотраслевого взаимодействия с субъектами, предоставляющими различные виды помощи несовершеннолетним целевой группы (проведение рабочих встреч с руководителями субъек</w:t>
      </w:r>
      <w:r>
        <w:t>тов, заключение соглашений о сотрудничестве). При необходимости заключение соглашений о сотрудничестве.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утверждение: НПА (приказов, планов, положений, порядков, алгоритмов и др.); рабочих программ, форм рабочей документации специалистов в рамк</w:t>
      </w:r>
      <w:r>
        <w:t>ах создания организационно-методических условий для эффективного внедрения практики.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Решения жизненных ситуаций целевых групп: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Организация реабилитационного процесса в формате круглосуточного пребывания, включает: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формирование целевой группы во взаимоде</w:t>
      </w:r>
      <w:r>
        <w:t>йствии с комплексными центрами социального обслуживания населения другими органами и учреждениями системы профилактики безнадзорности и правонарушений несовершеннолетних;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адаптация воспитанников к изменившимся условиям среды, оказание психологической пом</w:t>
      </w:r>
      <w:r>
        <w:t>ощи к "вживанию в среду" путем организации интенсивного психологического сопровождения несовершеннолетних целевой группы в период адаптации в учреждении;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выявление индивидуальных особенностей развития воспитанников, классификация "проблем", определение с</w:t>
      </w:r>
      <w:r>
        <w:t>тратегий и тактик их устранения путем проведения психолого-педагогической диагностики;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реализация запланированных коррекционно-развивающих мероприятий;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включение воспитанников в продуктивную социально значимую деятельность посредством организации деяте</w:t>
      </w:r>
      <w:r>
        <w:t>льности социальных инфраструктурных сервисов: кабинетов робототехники, детского радио, спортивных площадок, кабинетов профориентации, профи-парков, др);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организация консультативной помощи родителям несовершеннолетних;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содействие в организации пролонгир</w:t>
      </w:r>
      <w:r>
        <w:t>ованного сопровождения несовершеннолетних целевой группы, семей их воспитывающих, в постреабилитационном периоде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3.5. Модель сопровождения несовершеннолетних, страдающих наркотической или алкогольной зависимостью, с обеспечением временного размещения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</w:t>
      </w:r>
      <w:r>
        <w:t>можная сфера применения: профилактика и преодоления различных видов угроз безопасности детей, приводящих к потере детского населения, а также асоциального, девиантного поведения детей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несовершеннолетние в возрасте с 10 до 18 лет, осуществляющие незаконное употребление наркотических средств, психотропных веществ и страдающих алкогольной зависимостью;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родители несовершеннолетних целевой группы.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возв</w:t>
      </w:r>
      <w:r>
        <w:t>ращение несовершеннолетних, страдающих наркотической или алкогольной зависимостью, к жизни в обществе на основе восстановления физического и психического здоровья, отказа от употребления наркотических средств и психоактивных веществ (далее - ПАВ), восстано</w:t>
      </w:r>
      <w:r>
        <w:t>вление (или формирование) нормативного, личностного и социального статусов, восстановление детско-родительских отношений.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модели сопровождения несовершеннолетних целевой группы, семей, их воспитывающих. Развитие системы межведомст</w:t>
      </w:r>
      <w:r>
        <w:t>венного взаимодействия в рамках модели сопровождения целевой группы несовершеннолетних.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 правовым актом стандарта оказания социальных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Принятие правового акта, устанавливающего отнесение целевой группы к дополнительным категория граждан, которым социальные услуги предоставляются бесплатно.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Оценка имеющихся у организации ресурсов: кадровых, материальных, технических, методических. По итога</w:t>
      </w:r>
      <w:r>
        <w:t>м оценки проводятся организационные мероприятия для апробации и внедрения практики (внесение изменений в штатное расписание, корректировка должностных регламентов специалистов, повышение квалификации специалистов, ремонт, оборудование помещений и т.п.).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</w:t>
      </w:r>
      <w:r>
        <w:t>ганизация межведомственного и внутриотраслевого взаимодействия с наркологическим диспансером (направление несовершеннолетних на добровольной основе) для дальнейшей реабилитации в специализированном учреждении для несовершеннолетних, нуждающихся в социально</w:t>
      </w:r>
      <w:r>
        <w:t>й реабилитации; органами внутренних дел, комиссией по делам несовершеннолетних и защите их прав (информирование законных представителей подростка и наркологической службы, оформление протокола об административном правонарушении); наркологической службой (п</w:t>
      </w:r>
      <w:r>
        <w:t>роведение обследования и диагностики, принятие решения о проведении лечения или реабилитации (при добровольном согласии родителей или законных представителей несовершеннолетнего до 15 лет или самого несовершеннолетнего старше 15 лет); образовательными орга</w:t>
      </w:r>
      <w:r>
        <w:t>низациями и организациями дополнительного образования (оказание образовательных услуг, повышение мотивации к обучению, организация досуговой занятости); организациями культуры и спорта (организация полезной досуговой занятости); добровольческими объединени</w:t>
      </w:r>
      <w:r>
        <w:t>ями.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утверждение: НПА, регламентирующих деятельность в рамках практики (приказов, планов, положений, порядков, алгоритмов и др.); рабочих программ, форм рабочей документации специалистов.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Решения жизненных ситуаций целевых групп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Реализация во</w:t>
      </w:r>
      <w:r>
        <w:t>зможностей реабилитационной среды для несовершеннолетних, медицинских, психологических и социальных технологий; стимулирование их профессиональной ориентации, увеличение объема физического и интеллектуального труда с целью формирования самостоятельных навы</w:t>
      </w:r>
      <w:r>
        <w:t>ков функционирования в открытой социальной среде в постреабилитационном периоде. Проведение мероприятий с ближайшим окружением реабилитантов для формирования навыков эффективного взаимодействия с несовершеннолетними.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3.6. Модель сопровождения семей с несо</w:t>
      </w:r>
      <w:r>
        <w:t>вершеннолетними, пострадавшими от жестокого обращения (с обеспечением временного размещения несовершеннолетнего)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профилактика и преодоления различных видов угроз безопасности детей, приводящих к потере детского населения, а также асоциального, девиантного поведения детей.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дети, пострадавшие от жестокого обращения в семье</w:t>
      </w:r>
      <w:r>
        <w:t>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дети-свидетели жестокого обращения по отношению к другим членам семьи;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дети, относящиеся к 1 и 2 группе;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родители (законные представители) и ближайшее социальное окружение ребенка.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психологическая и педагогическа</w:t>
      </w:r>
      <w:r>
        <w:t>я поддержка несовершеннолетних, пострадавших от жестокого обращения, коррекция психоэмоционального состояния воспитанников, выработка эффективных моделей межличностного и детско-родительского взаимодействия.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условий для оказания э</w:t>
      </w:r>
      <w:r>
        <w:t>кстренной помощи и реабилитационных услуг детям целевой группы. Внедрение межведомственной модели сопровождения несовершеннолетних целевой группы. Обеспечение доступности и своевременности получения несовершеннолетними необходимых медицинских, социально-ре</w:t>
      </w:r>
      <w:r>
        <w:t>абилитационных и социально-правовых услуг.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 правовым актом стандарта оказания социальных услуг.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Оценка имеющихся ресурсов: кадровых, материальных, технических, методических. По итогам оц</w:t>
      </w:r>
      <w:r>
        <w:t>енки проведение организационных мероприятий для апробации и внедрения практики.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Организация межведомственного и внутриотраслевого взаимодействия со следственными отделами (проведение следственных действий); органами внутренних дел; медицинскими организация</w:t>
      </w:r>
      <w:r>
        <w:t>ми (оказание медицинской помощи); образовательными организациями и организациями дополнительного образования (оказание образовательных услуг, повышение мотивации к обучению, организация досуговой занятости); органами опеки и попечительства; комиссиями по д</w:t>
      </w:r>
      <w:r>
        <w:t>елам несовершеннолетних и защите их прав; организациями социального обслуживания, обеспечивающими сопровождение по месту жительства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и утверждение: локальных нормативных правовых актов, регламентирующих деятельность в рамках практики, рабочих про</w:t>
      </w:r>
      <w:r>
        <w:t>грамм, форм рабочей документации специалистов в рамках создания организационно-методических условий для эффективного внедрения практики.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Решения жизненных ситуаций целевых групп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Работа с социальным окружением семьи (определение социального окружения семьи</w:t>
      </w:r>
      <w:r>
        <w:t>, знакомство налаживание связей, взаимодействие с близкими людьми, определение роли социального окружения).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Реабилитационная работа с несовершеннолетними (социально-психологическая реабилитация в учреждении, индивидуальная психологическая работа, направлен</w:t>
      </w:r>
      <w:r>
        <w:t>ная, в том числе, на профилактику суицидальных тенденций, участие в индивидуальных психологических и педагогических занятиях, участие в групповых мероприятиях с учетом физического и психоэмоционального состояния ребенка).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Психолого-педагогическая работа с </w:t>
      </w:r>
      <w:r>
        <w:t>родителями (индивидуальное консультирование по вопросам бесконфликтного взаимодействия и восстановления внутрисемейных отношений).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3.7. Модель сопровождения семей с низким уровнем дохода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снижение уровня бедности. Адресная поддержка семей с детьми, имеющих низкий уровень доходов.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 из малоимущих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родители (законные представители), не имеющие трудового дохода;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родители (законные пре</w:t>
      </w:r>
      <w:r>
        <w:t>дставители), имеющие доход ниже прожиточного минимума и имеющие риск возможного развития семейного неблагополучия.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снижение бедности семей с детьми, в том числе посредством предоставления адресной социальной помощи семей</w:t>
      </w:r>
      <w:r>
        <w:t>но ориентированных технологий предоставления социальных услуг. Повышение качества условий жизнедеятельности малоимущих семей с детьми, выход семей на уровень самообеспечения.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формирование механизма устойчивого межведомственного и внутриотр</w:t>
      </w:r>
      <w:r>
        <w:t xml:space="preserve">аслевого взаимодействия по внедрению эффективных механизмов оказания социальной помощи малоимущим семьям с детьми в рамках их социального сопровождения. Внедрение новых подходов к профилактике семейного неблагополучия, создающих условия для предотвращения </w:t>
      </w:r>
      <w:r>
        <w:t>бедности семей с детьми. Создание условий для недопущения воспроизводства бедности среди детей из малоимущих семей. Информационное и методическое обеспечение деятельности по развитию эффективных социальных практик, направленных на сокращение бедности семей</w:t>
      </w:r>
      <w:r>
        <w:t xml:space="preserve"> с детьми и улучшение условий жизнедеятельности детей в таких семьях.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разработка механизмов межведомственного и межсекторного взаимодействия при решении жизненных ситуаций семей целевой группы. Разработанных но</w:t>
      </w:r>
      <w:r>
        <w:t>рмативных правовых документов и стандартов, регламентирующих деятельность при предоставлении социальных услуг и мероприятий социального сопровождения. Установление примерного набора социальных услуг для формирования индивидуального маршрута по выходу семьи</w:t>
      </w:r>
      <w:r>
        <w:t xml:space="preserve"> из бедности на основе межведомственного подхода. Разработка и утверждение методологического, методического кейсов в рамках организации деятельности по оказанию помощи целевым группам. Создание условий для внедрения и реализации инновационных услуг, для фо</w:t>
      </w:r>
      <w:r>
        <w:t>рмирования новых помогающих услуг, открытия новых социальных сервисов. Внедрение системы информационного сопровождения семей целевых групп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организация социального обслуживания и социального сопровождения семей с де</w:t>
      </w:r>
      <w:r>
        <w:t>тьми в формате межведомственного сотрудничества субъектов социального сопровождения. Реализация возможности самореализации на базе открытых социальных сервисов, действующих на базе организаций (швейные и творческие мастерские, кабинеты компьютерных техноло</w:t>
      </w:r>
      <w:r>
        <w:t>гий и др.). Формирование предпрофессиональных навыков современных профессий у целевой группы несовершеннолетних посредством посещения занятий в классах виртуальной реальности, кабинетов робототехники, профориентационных площадок и др.).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3.8. Модель сопров</w:t>
      </w:r>
      <w:r>
        <w:t>ождения семей, воспитывающих детей с инвалидностью и детей с ограниченными возможностями здоровья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</w:t>
      </w:r>
      <w:r>
        <w:t>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помощи. Развивающий уход за детьми с тяжелыми множественными нарушениями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семьи, воспитывающие детей с инвалидностью и детей с ограниченными возможностями здоровья.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комплексное сопровождение семей, воспитывающих детей с инвалидностью и детей с ограниченными возможностями здоровья на всех возрастных ступенях их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разработка механизма устойчивого межведомственн</w:t>
      </w:r>
      <w:r>
        <w:t>ого и внутриотраслевого взаимодействия по внедрению новых технологий сопровождения семей целевой группы. Внедрение в практику работы организации социального обслуживания стационарозамещающих технологий социального обслуживания детей-инвалидов и детей с огр</w:t>
      </w:r>
      <w:r>
        <w:t>аниченными возможностями здоровья. Внедрение программ по повышению родительской компетентности родителей, воспитывающих детей-инвалидов и детей с ограниченными возможностями здоровья. Повышение профессиональных компетенций руководителей и специалистов орга</w:t>
      </w:r>
      <w:r>
        <w:t>низаций.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межведомственное урегулирование полномочий и ответственности в развитии системы комплексного сопровождения семей целевой группы (создание координирующего органа, нормативной правовой базы, стандартизация услуг). Внедрение инновацион</w:t>
      </w:r>
      <w:r>
        <w:t>ных технологий и инфраструктурных сервисов абилитации и реабилитации детей. Развитие организационно-методических ресурсов для внедрения передовых технологий оказания помощи семьям в деятельность участников модели (создание и развитие регионального ресурсно</w:t>
      </w:r>
      <w:r>
        <w:t>го центра), обеспечивающего повышение профессиональных компетенций специалистов. Создание электронных ресурсов для информирования и просвещения родителей.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наличие оптимального уровня доступности абилитационных и ре</w:t>
      </w:r>
      <w:r>
        <w:t>абилитационных услуг для детей-инвалидов, детей с ОВЗ на базе одной организации. Маршрутизация семей при необходимости получения услуг на базе организаций другой ведомственной принадлежности (восполнение недостающих услуг). Пролонгированное сопровождение с</w:t>
      </w:r>
      <w:r>
        <w:t>емей и включение в реабилитационный процесс родителей. Получение семьями услуг и социального сопровождения на регулярной основе. Активное участие родителей/законных представителей в реабилитационном процессе ребенка (включая оценочные процедуры, составлени</w:t>
      </w:r>
      <w:r>
        <w:t>е и реализацию индивидуального маршрута, оценку его эффективности). Формирование компетенций родителей для проведения реабилитационных мероприятий в домашних условиях (обучение методам подбора и использования технических средств реабилитации; предоставлени</w:t>
      </w:r>
      <w:r>
        <w:t>е реабилитационного, игрового, развивающего оборудования пункта проката). Получение знаний и умений пользователя информационных и электронных ресурсов для целевой группы семей.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3.9. Модель социального сопровождения семей с обеспечением временного размещен</w:t>
      </w:r>
      <w:r>
        <w:t>ия несовершеннолетнего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>Возможная сфера применения: профилактика и преодоления различных видов угроз безопасности детей, приводящих к потере детского населения, а также асоциального, девиантного поведения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детьми, члены которо</w:t>
      </w:r>
      <w:r>
        <w:t>й признаны нуждающимися в социальном обслуживании (социальном сопровождении), находящиеся в трудной жизненной ситуации, социально опасном положении.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решение проблем целевой группы семей, предотвращение семейного неблагоп</w:t>
      </w:r>
      <w:r>
        <w:t>олучия, преодоление трудностей воспитания. Получение профессиональной консультативной, медицинской, психологической, педагогической, юридической и социальной помощи.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механизмов эффективного социального сопровождения семей с детьми</w:t>
      </w:r>
      <w:r>
        <w:t xml:space="preserve"> с обеспечением временного размещения несовершеннолетнего путем организации и обеспечения эффективного внутриведомственного и межведомственного взаимодействия. Создание и внедрение модели сопровождения семей целевых групп, разработка и реализация программ </w:t>
      </w:r>
      <w:r>
        <w:t>для успешной адаптации и социализации детей. Внедрение эффективных технологий работы с семьей, направленных на активизацию ее внутренних ресурсов, формирование ответственного родительства, навыков самостоятельного принятия решений. Предотвращение фактов ог</w:t>
      </w:r>
      <w:r>
        <w:t>раничения или лишения родительских прав.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разработка нормативной правовой базы, обеспечивающей организацию социального сопровождения на внутриведомственном и межведомственном уровнях (порядок межведомственного в</w:t>
      </w:r>
      <w:r>
        <w:t>заимодействия по социальному сопровождению, положение о межведомственном консилиуме). Разработка и утвержденная модельной программы социального сопровождения семей с детьми. Разработка и применение механизмов оценки качества социального сопровождения. Разр</w:t>
      </w:r>
      <w:r>
        <w:t>аботка системы обеспечения обмена информацией между внутриведомственными и межведомственными субъектами сопровождения.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оценка жизненного потенциала и проблемных сфер жизнедеятельности семьи. Разработка и реализация</w:t>
      </w:r>
      <w:r>
        <w:t xml:space="preserve"> плана социального сопровождения семьи для решения проблем с целью сокращения срока пребывания детей в учреждении социальной реабилитации. Разработка и реализация плана индивидуальной профилактической работы с несовершеннолетним на базе социально-реабилита</w:t>
      </w:r>
      <w:r>
        <w:t>ционного центра. Составление рекомендаций для пролонгированного сопровождения семьи по месту жительства.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3.10. Модель социально-психологической поддержки несовершеннолетних матерей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профилактика отказов от новорожденных;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помощь несовершеннолетним беременным и родившим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комплексная помощь женщинам с малолетними детьми, находящимся в социально опасном положении и кризисной ситуации.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несовершеннолетние беременные и матери, в том числе воспитанницы ор</w:t>
      </w:r>
      <w:r>
        <w:t>ганизаций для детей-сирот и детей, оставшихся без попечения родителей: на стадии принятия решения о необходимости сохранения беременности и рождения ребенка; лишенные поддержки со стороны отца ребенка, родителей (законных представителей), иных близких люде</w:t>
      </w:r>
      <w:r>
        <w:t>й; при наличии внутрисемейного конфликта; при отсутствии места жительства и средств к существованию.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получение комплексной помощи в решении жизненных ситуаций в форме полустационарного и стационарного обслуживания, напра</w:t>
      </w:r>
      <w:r>
        <w:t>вленной на сохранение ребенка в семье. Повышение качества взаимодействия с ближайшим окружением, наличие возможности получения необходимой помощи в решении жизненных проблем.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обеспечение непрерывного социального сопровождения женщин, предо</w:t>
      </w:r>
      <w:r>
        <w:t>ставление им необходимой социальной помощи, оказание содействия в осуществлении гарантированных прав детей. Повышение качества и доступности социальной помощи для женщин, внедрение новых подходов к организации социального сопровождения семей с детьми. Обес</w:t>
      </w:r>
      <w:r>
        <w:t>печение межведомственного, межсекторного и внутриотраслевого взаимодействия при организации социального сопровождения женщин.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определение необходимого набора социальных услуг для женщин целевой группы, при необ</w:t>
      </w:r>
      <w:r>
        <w:t xml:space="preserve">ходимости инициирование внесения изменений в действующие региональные стандарты. Организация межведомственного и внутриведомственного взаимодействия в рамках социального сопровождения женщин целевой группы, разработка и утверждение порядка взаимодействия, </w:t>
      </w:r>
      <w:r>
        <w:t xml:space="preserve">заключение соглашений о сотрудничестве с субъектами сопровождения. Разработка модели жизненного пути женщины целевой группы в форме полустационарного и стационарного обслуживания. Обеспечение реализации практики методическими ресурсами (рабочие программы, </w:t>
      </w:r>
      <w:r>
        <w:t>формы рабочей документации, материалы в рамках информационно-просветительской деятельности). Анализ имеющихся ресурсов организации, поиск необходимых ресурсов.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обеспечение бесплатного социального обслуживания женщи</w:t>
      </w:r>
      <w:r>
        <w:t>н целевой группы в полустационарной и стационарной формах социального обслуживания. Организация психологического обследования женщин целевой группы. Проведение мероприятий в рамках психологической и педагогической коррекции личностных и поведенческих наруш</w:t>
      </w:r>
      <w:r>
        <w:t>ений у целевых групп (проведение индивидуальных и групповых занятий; консультирования, в том числе в дистанционном формате; информирование и консультирование женщин по вопросам социального обслуживания, получения мер социальной поддержки; проведение необхо</w:t>
      </w:r>
      <w:r>
        <w:t>димых мероприятий по социальному сопровождению в рамках межведомственного взаимодействия). Содействие в организации пролонгированного сопровождения женщин в случае необходимости.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3.11. Площадка развивающей досуговой деятельности, предусматривающая организ</w:t>
      </w:r>
      <w:r>
        <w:t>ацию полезной занятости несовершеннолетних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профилактика и преодоления различных видов угроз безопасности детей, приводящих к потере детского населения, а также асоциального, девиантного поведения детей;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снижение уровня бедн</w:t>
      </w:r>
      <w:r>
        <w:t>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адресная поддержка семей с детьми, имеющих низкий уровень доходов;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</w:t>
      </w:r>
      <w:r>
        <w:t>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развивающий уход за детьми с тяжелыми множественными нарушениями развития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несовершеннолетние из малообеспеченных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несовершеннолетние, склонные к совершению правонарушений, состоящие на различных видах профилактического учета;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дети-инвалиды и дети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родители несовершеннолетних целевой группы.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</w:t>
      </w:r>
      <w:r>
        <w:t>п: обеспечение занятости несовершеннолетних в дневное время, развитие детско-родительских отношений, эффективных способов взаимодействия посредством проведения совместных мероприятий. Формирование у несовершеннолетних знаний, различных практических навыков</w:t>
      </w:r>
      <w:r>
        <w:t xml:space="preserve"> необходимых для всестороннего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на базе организаций с учетом шаговой доступности условий для дневной занятости несовершеннолетних, находящихся в трудной жизненной ситуации, проведения совместного развивающего досуга с род</w:t>
      </w:r>
      <w:r>
        <w:t>ителями. Внедрение инновационных технологий и сервисов развивающей досуговой деятельности в организации.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Анализ имеющихся ресурсов организации, поиск необходимых ресурсов, планирование и оборудование развивающ</w:t>
      </w:r>
      <w:r>
        <w:t>его пространства для проведения досуговых мероприятий с детьми и родителями. Обеспечение реализации практики методическими ресурсами (рабочая обучающая программа, планы мероприятий, формы рабочей документации специалистов, информационные материалы для семе</w:t>
      </w:r>
      <w:r>
        <w:t>й).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Формирование и развитие интегративного пространства, открытых вариативных площадок для досуговой занятости (спортивные залы, робототехника и т.п.). Для родителей, воспитывающих детей с особенностями развития предусмотрено создание сети клубов взаимопом</w:t>
      </w:r>
      <w:r>
        <w:t>ощи и взаимоподдержки (групп родительского партнерства) родителей, площадок для прохождения семейного интенсива в диаде родитель-ребенок.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объединение детей и взрослых в социально продуктивной деятельности, направле</w:t>
      </w:r>
      <w:r>
        <w:t>нной на преодоление социального иждивенчества, формирование активной жизненной позиции, удовлетворение социальных потребностей, формирование ответственного родительства.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3.12. Площадка для организации проактивной деятельности родителей и детей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 xml:space="preserve">Возможная </w:t>
      </w:r>
      <w:r>
        <w:t>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снижение уровня бедности;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адресная поддержка семей с детьми, имеющих низкий уровень доходов.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 в различных жизненных ситуациях, в том числе с низким уровнем дохода.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создание условий для вариативного обучения детей и родителей, включающего овладение ими универсальными компетенциями необходимыми для самореализации, развитие творческих способностей и задатков, удовлетворение индивидуальных потребностей</w:t>
      </w:r>
      <w:r>
        <w:t>, социальную адаптацию и идентификацию, становление личности.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и развитие инновационной инфраструктуры для формирования знаний и практических навыков в рамках самореализации (профориентационные зоны, профи-парки, площадки по сопро</w:t>
      </w:r>
      <w:r>
        <w:t>вождению незанятых трудовой деятельностью членов семей, открытые площадки для организации самозанятости членов семей, уличные спортивные площадки, студии детского телевидения, кабинеты виртуальной реальности, др.).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</w:t>
      </w:r>
      <w:r>
        <w:t>ния: анализ имеющихся ресурсов организации, поиск необходимых ресурсов, планирование и оборудование помещений для организации деятельности сервисов. Обеспечение реализации практики методическими ресурсами (рабочие обучающие программы, формы рабочей докумен</w:t>
      </w:r>
      <w:r>
        <w:t>тации специалистов, информационные материалы для семей).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овладение детьми и родителями универсальными компетенциями необходимыми для самореализации, развитие творческих способностей и задатков, удовлетворение индив</w:t>
      </w:r>
      <w:r>
        <w:t>идуальных потребностей, социальную адаптацию и идентификацию, становление личности.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3.13. Группы кратковременного и дневного пребывания для детей-инвалидов и детей с ограниченными возможностями здоровья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</w:t>
      </w:r>
      <w:r>
        <w:t>у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детям.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развивающий уход за детьми с тяжелыми множественными нарушениями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Целевая группа: </w:t>
      </w:r>
      <w:r>
        <w:t>семьи, воспитывающие детей-инвалидов и детей с ОВЗ раннего, дошкольного и школьного возраста.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Для целевых групп: повышение качества жизни семей, сохранение семейного воспитания для детей-инвалидов и детей с ОВЗ через организацию присмотра </w:t>
      </w:r>
      <w:r>
        <w:t>и ухода за ними в условиях кратковременного и дневного пребывания на базе организаций социального обслуживания.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Внедрение вариативной формы организации процесса абилитации и реабилитации детей-инвалидов и детей с ОВЗ раннего, дошкольного и</w:t>
      </w:r>
      <w:r>
        <w:t xml:space="preserve"> школьного возраста с целью обеспечения их всестороннего развития. Обеспечение консультативно-методической помощи их родителям в организации воспитания, обучения ребенка, а также ухода за ним, его социальной адаптации и интеграции в образовательную среду.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Формат деятельности групп кратковременного пребывания зависит от целей абилитации и реабилитации, поставленных междисциплинарной командой специалистов. Общая особенность при организации групп - обеспечение пребывания ребенка в группе не более 3-х часов без</w:t>
      </w:r>
      <w:r>
        <w:t xml:space="preserve"> предоставления горячего питания и дневного сна.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Управленческие решения: анализ имеющихся ресурсов организации, поиск необходимых ресурсов, планирование и оборудование помещений для организации деятельности групп. Определение формата </w:t>
      </w:r>
      <w:r>
        <w:t>деятельности групп. Обеспечение реализации практики методическими ресурсами (рабочие обучающие программы, формы рабочей документации специалистов, информационные материалы для семей).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проведение медико-психолого-педагогического диагностического обследования детей целевой группы и их семей. Оказание комплексной коррекционно-развивающей помощи детям и психологопедагогической поддержки их семьям по</w:t>
      </w:r>
      <w:r>
        <w:t>средством проведения индивидуальных и групповых занятий междисциплинарной командой специалистов, по адаптации, социализации и интеграции детей в среду сверстников и образовательную среду. Получение рекомендаций для родителей по проведению коррекционно-разв</w:t>
      </w:r>
      <w:r>
        <w:t>ивающих занятий с ребенком в домашних условиях. Определение дальнейшего реабилитационного и образовательного маршрута ребенка.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3.14. Кабинет для коррекции психоэмоционального состояния детей, пострадавших от жестокого обращения и преступных посягательств,</w:t>
      </w:r>
      <w:r>
        <w:t xml:space="preserve"> несовершеннолетних, проявляющих агрессивные формы поведения осуществляют профилактику аддиктивных форм поведения у несовершеннолетних, выявление и коррекцию проблем во взаимоотношениях со сверстниками и взрослыми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Normal0"/>
        <w:ind w:firstLine="540"/>
        <w:jc w:val="both"/>
      </w:pPr>
      <w:r>
        <w:t xml:space="preserve">Возможная сфера применения: профилактика </w:t>
      </w:r>
      <w:r>
        <w:t>и преодоления различных видов угроз безопасности детей, приводящих к потере детского населения, а также асоциального, девиантного поведения детей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несовершеннолетние, пострадавшие от жестокого обращения;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несовершеннолетние, проявляющие </w:t>
      </w:r>
      <w:r>
        <w:t>насилие по отношению к другим детям.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стабилизация эмоционального состояния, минимизация уровня стрессовых проявлений, уровня коммуникативных навыков.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условий для проведения психологической диагн</w:t>
      </w:r>
      <w:r>
        <w:t xml:space="preserve">остики и коррекции, ускорения восстановительных процессов после психологических и физических травм несовершеннолетних, пострадавших от жестокого обращения и преступных посягательств, коррекции поведения несовершеннолетних, проявляющих насилие по отношению </w:t>
      </w:r>
      <w:r>
        <w:t>к другим детям.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анализ имеющихся ресурсов организации, поиск необходимых ресурсов. Разработка нормативных правовых документов, регламентирующих деятельность сервиса. Обеспечение деятельности сервиса методически</w:t>
      </w:r>
      <w:r>
        <w:t>ми ресурсами (рабочая программа, формы рабочей документации).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формирование навыков конструктивного поведения у детей целевой группы в различных жизненных ситуациях. Повышение уровня самооценки, повышение уровня ком</w:t>
      </w:r>
      <w:r>
        <w:t>муникативных навыков, стрессоустойчивости целевой группы несовершеннолетних Стабилизация эмоционального состояния.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3.15. Обучение финансовой грамотности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снижение уровня бедности;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- адресная поддержка семей с детьми, имеющих </w:t>
      </w:r>
      <w:r>
        <w:t>низкий уровень доходов.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 в различных жизненных ситуациях, в том числе с низким уровнем дохода.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повышение уровня образования и формирование финансовой культуры, навыков эффективного управления личными финансами, а также финансовой безопасности несовершеннолетних, членов их семей.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новых форм адресной подде</w:t>
      </w:r>
      <w:r>
        <w:t>ржки семей с детьми, в том числе, имеющих низкий уровень дохода.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Анализ имеющихся ресурсов организации, поиск необходимых ресурсов.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Обеспечение реализации практики методическими ресурсами (рабочая обучающая пр</w:t>
      </w:r>
      <w:r>
        <w:t>ограмма, формы рабочей документации, материалы в рамках информационно-просветительской деятельности).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Решения жизненных ситуаций целевых групп: формирование у целевых групп разумного финансового поведения, ответственного отношения к личным финансам, основ </w:t>
      </w:r>
      <w:r>
        <w:t>проектирования, планирования, управления финансовыми ресурсами; повышение уровня знаний о финансовых продуктах и их грамотном использовании.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3.16. Онлайн-школа для родителей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Возможная сфера применения: цифровые, дистанционные сервисы.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</w:t>
      </w:r>
      <w:r>
        <w:t>и с детьми в различных жизненных ситуациях.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повышение психолого-педагогической компетентности родителей. Повышение качества детско-родительских отношений на основе осведомленности родителя полезными знаниями относительно вопросов воспитания и развития ребенка.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раз</w:t>
      </w:r>
      <w:r>
        <w:t>витие дистанционных форм работы с родителями. Безопасное и своевременное оказание информационной, психологической помощи родителю, в ситуации, требующей профессиональной оценки и рекомендаций.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Управленческие решения: анализ имеющихся </w:t>
      </w:r>
      <w:r>
        <w:t>ресурсов организации, поиск необходимых ресурсов для развития цифровых, дистанционных сервисов для оказания доступных профессиональных консультативных услуг. Обеспечение реализации сервиса методическими ресурсами (информационно-методические материалы для р</w:t>
      </w:r>
      <w:r>
        <w:t>одителей, обучающие программы, формы рабочей документации).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предоставление очной консультативной помощи родителям, в целях формирования позитивного опыта и мотивации дальнейшего обращения за дистанционной/заочной п</w:t>
      </w:r>
      <w:r>
        <w:t>омощью; разнонаправленность (оказание консультативной помощи специалистами разного профиля) и периодичность консультативной помощи в виде комбинированных консультаций; информирование родителей, получивших или получающих социальные услуги о дополнительной в</w:t>
      </w:r>
      <w:r>
        <w:t>озможности дистанционного сопровождения специалистами организации в безопасной "отдаленной" форме.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3.17. Программа семейного отдыха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доступности социальных услуг для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снижение уровня бедности;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адресная поддержка семей с детьми, имеющих низкий уровень доходов;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детям.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</w:t>
      </w:r>
      <w:r>
        <w:t xml:space="preserve"> развивающий уход за детьми с тяжелыми множественными нарушениями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 в различных жизненных ситуациях.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обучение родителей развивающему взаимодействию с ребенком, Формирование эффектив</w:t>
      </w:r>
      <w:r>
        <w:t>ной родительской позиции в вопросах воспитания и развития детей. Оказание психологической и информационной помощи членам семьи ребенка.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внедрение новой формы работы с родителями и детьми. Обучение родителей теоретическим и практическим осн</w:t>
      </w:r>
      <w:r>
        <w:t>овам воспитания и развития детей.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Управленческие решения: разработка и реализация краткосрочной программы для семей в рамках определенного направления. Реализация комплекса мероприятий по погружению родителей в развивающую, обучающую </w:t>
      </w:r>
      <w:r>
        <w:t>и коррекционную работу с детьми.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повышение уровня родительской компетентности в области оптимального развития ребенка, укрепление детско-родительских отношений. Формирование оптимальной коммуникации между родителем</w:t>
      </w:r>
      <w:r>
        <w:t xml:space="preserve"> и ребенком. Снятие психоэмоционального напряжения, расширение социальных контактов семей.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3.18. Пункт проката развивающего и реабилитационного оборудования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</w:t>
      </w:r>
      <w:r>
        <w:t>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развивающий уход за детьми с тяжелыми множественными нарушениями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 с детьми-инвалидами и детьми с ограниченными возможностями здоровья.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повышение степени эффективности реабилитационного и абилитационного процесса детей-инвалидов и детей с ограниченными возможностям</w:t>
      </w:r>
      <w:r>
        <w:t>и здоровья в домашних условиях, повышение качества жизни семей, воспитывающих детей с особенностями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обеспечение развивающим и реабилитационным оборудованием на безвозмездной основе. Содействие проведению реабилитационных и абилит</w:t>
      </w:r>
      <w:r>
        <w:t xml:space="preserve">ационных мероприятий в домашних условиях эффективному использованию предоставленного оборудования. Обеспечение внутриведомственного и межведомственного взаимодействия в рамках информирования семей целевой группы об услугах проката. Обеспечение доступности </w:t>
      </w:r>
      <w:r>
        <w:t>реабилитационного, игрового, развивающего оборудования для семей, проживающих в сельской местности, в рамках выездной междисциплинарной информационно-консультативной бригады, действующей в организации.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Анализ р</w:t>
      </w:r>
      <w:r>
        <w:t>есурсов организации для внедрения нового сервиса. Поиск ресурсов. Разработка нормативных актов, регламентирующих деятельность сервиса (положения о деятельности Пункта проката и рабочей документации: форма заявления о предоставлении оборудования проката; до</w:t>
      </w:r>
      <w:r>
        <w:t>говор проката оборудования; акт приема-передачи оборудования; акт сдачи-приемки оборудования; перечень оборудования с описанием его назначения и технических характеристик).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Подготовка помещения и размещение предметов Пункта проката с учетом организации дос</w:t>
      </w:r>
      <w:r>
        <w:t>тупной среды для семей с детьми. Выделение помещения для демонстрации оборудования и обучения родителей правилам его использования.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Организация межведомственного взаимодействия с субъектами сопровождения целевой группы по информированию о возможности воспо</w:t>
      </w:r>
      <w:r>
        <w:t>льзоваться услугами сервиса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улучшение функционирования детей целевой группы в ежедневных жизненных ситуациях, расширение их возможностей самообслуживания, более успешной адаптации и социализации в обществе, а также</w:t>
      </w:r>
      <w:r>
        <w:t xml:space="preserve"> нормализации жизни семьи, в которой они воспитываются. Обеспечение основными и вспомогательными средствами, способствующими непрерывной реабилитации и абилитации детей.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3.19. Родительские объединения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доступности с</w:t>
      </w:r>
      <w:r>
        <w:t>оциальных услуг для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развивающий уход за детьми с тяжелыми м</w:t>
      </w:r>
      <w:r>
        <w:t>ножественными нарушениями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родители, воспитывающие детей-инвалидов, детей с ОВЗ.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активизация ключевых ресурсов семьи в двух основных направлений: работа с родителями и работа с ребенком.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оказание поддержки родителям по преодолению проблем, с которыми они чаще всего сталкиваются, воспитывая детей-инвалидов или детей с ОВЗ.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анализ имеющихся ресурсов организации, поиск необходимых ресурсов для создания объединений (родительские клубы, группы само- и взаимопомощи, школы для родителей и др.). Разработка нормативных правовых документов, регламентирующих де</w:t>
      </w:r>
      <w:r>
        <w:t>ятельность объединения. Разработка мероприятий по различным направлениям воспитания и развития детей.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повышение психолого-педагогической компетентности родителей в вопросах воспитания, развития и социализации лично</w:t>
      </w:r>
      <w:r>
        <w:t>сти детей-инвалидов и детей с ограниченными возможностями здоровья и привлечение родителей к совместной деятельности с ребенком, направленной на повышение эффективности их включения в общество.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3.20. Служба "микрореабилитационный центр"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</w:t>
      </w:r>
      <w:r>
        <w:t>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доступности социальных услуг для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</w:t>
      </w:r>
      <w:r>
        <w:t>вивающий уход за детьми с тяжелыми множественными нарушениями развития.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дети-инвалиды, в том числе дети с тяжелыми множественными нарушениями развития;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семьи, воспитывающие детей-инвалидов</w:t>
      </w:r>
      <w:r>
        <w:t>, детей с ограниченными возможностями здоровья, включая замещающие семьи.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предоставление комплексной реабилитационной помощи детям с ограниченными возможностями здоровья и инвалидностью и их семьям, проживающим в отдален</w:t>
      </w:r>
      <w:r>
        <w:t>ных районах, и не имеющим возможности посещения реабилитационных центров, в форме обслуживания на дому и посредством организации выездов междисциплинарной бригады специалистов.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Для организаций: внедрение инновационной деятельности по организации социальной службы "Выездной микрореабилитационный центр", "Домашний микрореабилитационный центр". Увеличение семей целевой группы, охваченных качественной профессиональной абилитационной </w:t>
      </w:r>
      <w:r>
        <w:t>и реабилитационной помощью.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организация взаимодействия с организациями социального обслуживания, оказывающими услуги семьям целевой группы, при реализации выездной формы работы. Формирование междисциплинарной к</w:t>
      </w:r>
      <w:r>
        <w:t>оманды специалистов. Разработка индивидуального плана работы с ребенком и родителями. Реализация комплексных реабилитационных мероприятий. Обеспечение непрерывной дистанционной поддержки семьи "до"/"после" реализации краткосрочных индивидуальных программ к</w:t>
      </w:r>
      <w:r>
        <w:t>омплексной реабилитации и адаптации.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реабилитация, абилитация и социальная адаптация маломобильных детей-инвалидов, членов их семей, к жизни в обществе. Развитие когнитивных, психоэмоциональных и физических способн</w:t>
      </w:r>
      <w:r>
        <w:t>остей детей. Помощь семьям, в получении полного и своевременного комплекса мер, направленных на повышение уровня жизни маломобильных детей с инвалидностью.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3.21. Служба ранней помощи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доступности социальных услуг дл</w:t>
      </w:r>
      <w:r>
        <w:t>я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развивающий уход за детьми с тяжелыми множественными нару</w:t>
      </w:r>
      <w:r>
        <w:t>шениями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группа: семьи, воспитывающие детей-инвалидов и детей с ограниченными возможностями здоровья раннего возраста (от 0 до 3 лет).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развитие положительной динамики развития ребенка в основных областях</w:t>
      </w:r>
      <w:r>
        <w:t xml:space="preserve"> (познавательной, социально-эмоциональной, двигательной, коммуникативной и речевой, в сфере самообслуживания). Повышение родительской компетентности в области взаимодействия с ребенком и в семье, в поддержке познавательного развития ребенка, общения и речи</w:t>
      </w:r>
      <w:r>
        <w:t xml:space="preserve"> ребенка, навыков самообслуживания и бытовых навыков, взаимодействия со сверстниками и взрослыми вне дома; в области знаний своих прав, осведомленности и доступу к желаемым услугам, программам и мероприятиям.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организация и реализация систе</w:t>
      </w:r>
      <w:r>
        <w:t xml:space="preserve">мы абилитационных мероприятий, направленных на улучшение функционирования ребенка в естественных жизненных ситуациях, повышение качества взаимодействия и отношений ребенка с родителями/воспитателями и в семье, повышение компетентности родителей в вопросах </w:t>
      </w:r>
      <w:r>
        <w:t>развития и воспитания ребенка, включение ребенка в среду сверстников, расширение социальных контактов ребенка и семьи.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7"/>
      </w:pPr>
      <w:r>
        <w:t>Управленческие решения: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Анализ содержания стандартов предоставления социальных услуг семьям целевой группы, при не</w:t>
      </w:r>
      <w:r>
        <w:t>обходимости инициирование внесения изменений в существующие стандарты с учетом потребностей семей.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Анализ имеющихся ресурсов организации, поиск необходимых ресурсов, создание развивающей среды для детей в помещениях Службы.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Разработка нормативных правовых документов, регламентирующих деятельность сервиса. Разработка реабилитационных программ по направлениям Службы.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Внедрение в деятельность организации инфраструктурного сервиса "Служба ранней помощи".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</w:t>
      </w:r>
      <w:r>
        <w:t>й целевых групп: междисциплинарная оценка основных областей развития ребенка (познавательной, социально-эмоциональной, двигательной, коммуникативной и речевой, самообслуживания). Выявление основных потребностей ребенка и семьи. Оказание комплексной абилита</w:t>
      </w:r>
      <w:r>
        <w:t>ционной и реабилитационной ранней помощи для ребенка и его семьи. Психолого-педагогическая и социально-медицинская поддержка семей, воспитывающих детей, имеющих ограничение жизнедеятельности или риск развития ограничений жизнедеятельности; включение родите</w:t>
      </w:r>
      <w:r>
        <w:t>лей (законных представителей) в процесс воспитания и обучения. Дальнейшая маршрутизация семьи в системе ранней помощи.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3.22. Служба реабилитации на дому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доступности социальных услуг для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</w:t>
      </w:r>
      <w:r>
        <w:t>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развивающий уход за детьми с тяжелыми множественными нарушениями развития.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Целевая груп</w:t>
      </w:r>
      <w:r>
        <w:t xml:space="preserve">па: дети-инвалиды, дети с ограниченными возможностями здоровья, признанные нуждающимися в социальном обслуживании в связи с полной или частичной утратой способности либо возможности осуществлять самообслуживание, самостоятельно передвигаться, обеспечивать </w:t>
      </w:r>
      <w:r>
        <w:t>основные жизненные потребности в силу наличия инвалидности, ограниченных возможностей здоровья.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Технология прежде всего направлена на реабилитацию детей-инвалидов с тяжелыми множественными нарушениями развития, родители которых не имеют возможности посещат</w:t>
      </w:r>
      <w:r>
        <w:t>ь организации, осуществляющие реабилитационные мероприятия.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комплексная реабилитация на дому детей-инвалидов, детей с ОВЗ, имеющих значительные ограничения в самостоятельном передвижении или заболевания, препятствующие п</w:t>
      </w:r>
      <w:r>
        <w:t>осещению реабилитационных занятий в организациях социального обслуживания.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создание реабилитационной развивающей среды в домашних условиях, приближение существующих домашних условий к условиям, созданным в рамках комплексной реабилитации в</w:t>
      </w:r>
      <w:r>
        <w:t xml:space="preserve"> организациях социального обслуживания.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анализ имеющихся ресурсов организации, поиск необходимых ресурсов. Разработка нормативных правовых документов, регламентирующих деятельность сервиса. Разработка реабилитационных программ по направлениям Службы. Внедрение в деятельно</w:t>
      </w:r>
      <w:r>
        <w:t>сть организации инфраструктурного сервиса "Служба реабилитации на дому".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Решения жизненных ситуаций целевых групп: оценка функционального состояния ребенка, детско-родительских взаимоотношений. Оказание квалифицированной социально-психологической, социальн</w:t>
      </w:r>
      <w:r>
        <w:t>о-педагогической и социально-медицинской помощи в домашних условиях семьям, воспитывающим детей инвалидов. Обучение родителей приемам ухода за детьми, методам обучения и воспитания. Формирование у родителей активной жизненной позиции, включение их в процес</w:t>
      </w:r>
      <w:r>
        <w:t>с обучения и воспитания ребенка.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5"/>
      </w:pPr>
      <w:r>
        <w:t>3.23. Центр дневного обучения для детей с особенностями здоровья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Возможная сфера применения: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повышение доступности социальных услуг для семей;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сохранение и поддержка здоровья детей-инвалидов и детей с ограниченными возможностями здоровья;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распространение стационарозамещающих технологий помощи детям;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развитие ранней помощи;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развивающий уход за детьми с тяжелыми множественными нарушениями р</w:t>
      </w:r>
      <w:r>
        <w:t>азвития.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Целевая группа: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дети с особенностями развития в возрасте от 10 до 18 лет;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- родители (законные представители) детей целевой группы и иные лица ближайшего окружения.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Решаемая задача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целевых групп: создание реабилитационных условий для удовл</w:t>
      </w:r>
      <w:r>
        <w:t>етворения интересов и потребностей детей-инвалидов и детей с ОВЗ в возрасте от 10 до 18 лет посредством проведения комплекса реабилитационных и интеграционных мероприятий, направленных на самореализацию детей, создание условий для их взаимодействия с разны</w:t>
      </w:r>
      <w:r>
        <w:t>ми людьми в разных формах, стимулирование целенаправленного развития и воспитания детей с разными видами нарушений, преодоление социальной исключенности семей, их воспитывающих.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Для организаций: организация дневной занятости детей-инвалидов и детей с ОВЗ в</w:t>
      </w:r>
      <w:r>
        <w:t xml:space="preserve"> возрасте от 10 до 18 лет с нарушениями развития на период занятости их родителей (законных представителей).</w:t>
      </w:r>
    </w:p>
    <w:p w:rsidR="00FA042F" w:rsidRDefault="00FA042F">
      <w:pPr>
        <w:pStyle w:val="ConsPlusNormal0"/>
        <w:jc w:val="both"/>
      </w:pPr>
    </w:p>
    <w:p w:rsidR="00FA042F" w:rsidRDefault="00F27F40">
      <w:pPr>
        <w:pStyle w:val="ConsPlusTitle0"/>
        <w:ind w:firstLine="540"/>
        <w:jc w:val="both"/>
        <w:outlineLvl w:val="6"/>
      </w:pPr>
      <w:r>
        <w:t>Предлагаемое решение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>Управленческие решения: создание реабилитационного и интегративного пространства для организации дневной занятости детей-инва</w:t>
      </w:r>
      <w:r>
        <w:t>лидов и детей с ОВЗ в возрасте от 10 до 18 лет с нарушениями развития на период занятости. Создание специальной реабилитационной среды и интегративного пространства для проведения занятий с целевой группой: помещений для организации дневной занятости подро</w:t>
      </w:r>
      <w:r>
        <w:t xml:space="preserve">стков, оборудованных с учетом потребностей детей с особенностями здоровья и оснащенных необходимым дидактическим, реабилитационным, развивающим и игровым оборудованием и инвентарем. Формирование междисциплинарной команды специалистов. Разработка программы </w:t>
      </w:r>
      <w:r>
        <w:t>занятий с целевой группой с учетом ресурсных возможностей организации.</w:t>
      </w:r>
    </w:p>
    <w:p w:rsidR="00FA042F" w:rsidRDefault="00F27F40">
      <w:pPr>
        <w:pStyle w:val="ConsPlusNormal0"/>
        <w:spacing w:before="200"/>
        <w:ind w:firstLine="540"/>
        <w:jc w:val="both"/>
      </w:pPr>
      <w:r>
        <w:t xml:space="preserve">Решения жизненных ситуаций целевых групп: обучение детей целевой группы навыкам самообслуживания, самоконтроля и общения, а также другим формам жизнедеятельности посредством проведения </w:t>
      </w:r>
      <w:r>
        <w:t>занятий в созданном пространстве.</w:t>
      </w: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jc w:val="both"/>
      </w:pPr>
    </w:p>
    <w:p w:rsidR="00FA042F" w:rsidRDefault="00FA042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A042F" w:rsidSect="00FA042F">
      <w:headerReference w:type="default" r:id="rId37"/>
      <w:footerReference w:type="default" r:id="rId38"/>
      <w:headerReference w:type="first" r:id="rId39"/>
      <w:footerReference w:type="first" r:id="rId40"/>
      <w:pgSz w:w="11906" w:h="16838"/>
      <w:pgMar w:top="1440" w:right="566" w:bottom="1440" w:left="1133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42F" w:rsidRDefault="00FA042F" w:rsidP="00FA042F">
      <w:r>
        <w:separator/>
      </w:r>
    </w:p>
  </w:endnote>
  <w:endnote w:type="continuationSeparator" w:id="0">
    <w:p w:rsidR="00FA042F" w:rsidRDefault="00FA042F" w:rsidP="00FA0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2F" w:rsidRDefault="00FA042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FA042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A042F" w:rsidRDefault="00F27F4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A042F" w:rsidRDefault="00FA042F">
          <w:pPr>
            <w:pStyle w:val="ConsPlusNormal0"/>
            <w:jc w:val="center"/>
          </w:pPr>
          <w:hyperlink r:id="rId1">
            <w:r w:rsidR="00F27F40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A042F" w:rsidRDefault="00F27F40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FA042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FA042F"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 w:rsidR="00FA042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FA042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FA042F"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 w:rsidR="00FA042F">
            <w:fldChar w:fldCharType="end"/>
          </w:r>
        </w:p>
      </w:tc>
    </w:tr>
  </w:tbl>
  <w:p w:rsidR="00FA042F" w:rsidRDefault="00F27F4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2F" w:rsidRDefault="00FA042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FA042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A042F" w:rsidRDefault="00F27F4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A042F" w:rsidRDefault="00FA042F">
          <w:pPr>
            <w:pStyle w:val="ConsPlusNormal0"/>
            <w:jc w:val="center"/>
          </w:pPr>
          <w:hyperlink r:id="rId1">
            <w:r w:rsidR="00F27F40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A042F" w:rsidRDefault="00F27F40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FA042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FA042F"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 w:rsidR="00FA042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FA042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FA042F">
            <w:fldChar w:fldCharType="separate"/>
          </w:r>
          <w:r>
            <w:rPr>
              <w:rFonts w:ascii="Tahoma" w:hAnsi="Tahoma" w:cs="Tahoma"/>
              <w:noProof/>
            </w:rPr>
            <w:t>4</w:t>
          </w:r>
          <w:r w:rsidR="00FA042F">
            <w:fldChar w:fldCharType="end"/>
          </w:r>
        </w:p>
      </w:tc>
    </w:tr>
  </w:tbl>
  <w:p w:rsidR="00FA042F" w:rsidRDefault="00F27F4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42F" w:rsidRDefault="00FA042F" w:rsidP="00FA042F">
      <w:r>
        <w:separator/>
      </w:r>
    </w:p>
  </w:footnote>
  <w:footnote w:type="continuationSeparator" w:id="0">
    <w:p w:rsidR="00FA042F" w:rsidRDefault="00FA042F" w:rsidP="00FA0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FA042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A042F" w:rsidRDefault="00F27F4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30.03.2023 N АБ-1372/07</w:t>
          </w:r>
          <w:r>
            <w:rPr>
              <w:rFonts w:ascii="Tahoma" w:hAnsi="Tahoma" w:cs="Tahoma"/>
              <w:sz w:val="16"/>
              <w:szCs w:val="16"/>
            </w:rPr>
            <w:br/>
            <w:t>"О направлении информации"</w:t>
          </w:r>
          <w:r>
            <w:rPr>
              <w:rFonts w:ascii="Tahoma" w:hAnsi="Tahoma" w:cs="Tahoma"/>
              <w:sz w:val="16"/>
              <w:szCs w:val="16"/>
            </w:rPr>
            <w:br/>
            <w:t>(вместе с "Методическими рекомендац...</w:t>
          </w:r>
        </w:p>
      </w:tc>
      <w:tc>
        <w:tcPr>
          <w:tcW w:w="2300" w:type="pct"/>
          <w:vAlign w:val="center"/>
        </w:tcPr>
        <w:p w:rsidR="00FA042F" w:rsidRDefault="00F27F4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21.01.2026</w:t>
          </w:r>
        </w:p>
      </w:tc>
    </w:tr>
  </w:tbl>
  <w:p w:rsidR="00FA042F" w:rsidRDefault="00FA042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A042F" w:rsidRDefault="00FA042F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FA042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A042F" w:rsidRDefault="00F27F4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30.03.2023 N АБ-1372/07</w:t>
          </w:r>
          <w:r>
            <w:rPr>
              <w:rFonts w:ascii="Tahoma" w:hAnsi="Tahoma" w:cs="Tahoma"/>
              <w:sz w:val="16"/>
              <w:szCs w:val="16"/>
            </w:rPr>
            <w:br/>
            <w:t>"О направлении информации"</w:t>
          </w:r>
          <w:r>
            <w:rPr>
              <w:rFonts w:ascii="Tahoma" w:hAnsi="Tahoma" w:cs="Tahoma"/>
              <w:sz w:val="16"/>
              <w:szCs w:val="16"/>
            </w:rPr>
            <w:br/>
            <w:t>(вместе с "Методическими рекоменда</w:t>
          </w:r>
          <w:r>
            <w:rPr>
              <w:rFonts w:ascii="Tahoma" w:hAnsi="Tahoma" w:cs="Tahoma"/>
              <w:sz w:val="16"/>
              <w:szCs w:val="16"/>
            </w:rPr>
            <w:t>ц...</w:t>
          </w:r>
        </w:p>
      </w:tc>
      <w:tc>
        <w:tcPr>
          <w:tcW w:w="2300" w:type="pct"/>
          <w:vAlign w:val="center"/>
        </w:tcPr>
        <w:p w:rsidR="00FA042F" w:rsidRDefault="00F27F4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21.01.2026</w:t>
          </w:r>
        </w:p>
      </w:tc>
    </w:tr>
  </w:tbl>
  <w:p w:rsidR="00FA042F" w:rsidRDefault="00FA042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A042F" w:rsidRDefault="00FA042F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042F"/>
    <w:rsid w:val="00F27F40"/>
    <w:rsid w:val="00FA0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42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rsid w:val="00FA042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FA042F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rsid w:val="00FA042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FA042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FA042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FA042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FA042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rsid w:val="00FA042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rsid w:val="00FA042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rsid w:val="00FA042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rsid w:val="00FA042F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rsid w:val="00FA042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rsid w:val="00FA042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rsid w:val="00FA042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rsid w:val="00FA042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FA042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rsid w:val="00FA042F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F27F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F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502265&amp;dst=100011" TargetMode="External"/><Relationship Id="rId18" Type="http://schemas.openxmlformats.org/officeDocument/2006/relationships/hyperlink" Target="https://login.consultant.ru/link/?req=doc&amp;base=LAW&amp;n=2875" TargetMode="External"/><Relationship Id="rId26" Type="http://schemas.openxmlformats.org/officeDocument/2006/relationships/hyperlink" Target="https://login.consultant.ru/link/?req=doc&amp;base=LAW&amp;n=507904&amp;dst=100210" TargetMode="External"/><Relationship Id="rId39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167897&amp;dst=100073" TargetMode="External"/><Relationship Id="rId34" Type="http://schemas.openxmlformats.org/officeDocument/2006/relationships/hyperlink" Target="https://login.consultant.ru/link/?req=doc&amp;base=LAW&amp;n=483021&amp;dst=100330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521657&amp;dst=2615" TargetMode="External"/><Relationship Id="rId17" Type="http://schemas.openxmlformats.org/officeDocument/2006/relationships/hyperlink" Target="https://login.consultant.ru/link/?req=doc&amp;base=LAW&amp;n=319308&amp;dst=100140" TargetMode="External"/><Relationship Id="rId25" Type="http://schemas.openxmlformats.org/officeDocument/2006/relationships/hyperlink" Target="https://login.consultant.ru/link/?req=doc&amp;base=LAW&amp;n=417040" TargetMode="External"/><Relationship Id="rId33" Type="http://schemas.openxmlformats.org/officeDocument/2006/relationships/hyperlink" Target="https://login.consultant.ru/link/?req=doc&amp;base=LAW&amp;n=507904&amp;dst=100210" TargetMode="External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02265&amp;dst=100028" TargetMode="External"/><Relationship Id="rId20" Type="http://schemas.openxmlformats.org/officeDocument/2006/relationships/hyperlink" Target="https://login.consultant.ru/link/?req=doc&amp;base=LAW&amp;n=380029&amp;dst=100325" TargetMode="External"/><Relationship Id="rId29" Type="http://schemas.openxmlformats.org/officeDocument/2006/relationships/hyperlink" Target="https://login.consultant.ru/link/?req=doc&amp;base=LAW&amp;n=130516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02265&amp;dst=100011" TargetMode="External"/><Relationship Id="rId24" Type="http://schemas.openxmlformats.org/officeDocument/2006/relationships/hyperlink" Target="https://login.consultant.ru/link/?req=doc&amp;base=LAW&amp;n=518128" TargetMode="External"/><Relationship Id="rId32" Type="http://schemas.openxmlformats.org/officeDocument/2006/relationships/hyperlink" Target="https://login.consultant.ru/link/?req=doc&amp;base=LAW&amp;n=482834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519030&amp;dst=100883" TargetMode="External"/><Relationship Id="rId23" Type="http://schemas.openxmlformats.org/officeDocument/2006/relationships/hyperlink" Target="https://login.consultant.ru/link/?req=doc&amp;base=LAW&amp;n=483021&amp;dst=100295" TargetMode="External"/><Relationship Id="rId28" Type="http://schemas.openxmlformats.org/officeDocument/2006/relationships/hyperlink" Target="https://login.consultant.ru/link/?req=doc&amp;base=LAW&amp;n=2875&amp;dst=100148" TargetMode="External"/><Relationship Id="rId36" Type="http://schemas.openxmlformats.org/officeDocument/2006/relationships/hyperlink" Target="https://login.consultant.ru/link/?req=doc&amp;base=LAW&amp;n=483021&amp;dst=100330" TargetMode="External"/><Relationship Id="rId10" Type="http://schemas.openxmlformats.org/officeDocument/2006/relationships/hyperlink" Target="https://login.consultant.ru/link/?req=doc&amp;base=LAW&amp;n=2875" TargetMode="External"/><Relationship Id="rId19" Type="http://schemas.openxmlformats.org/officeDocument/2006/relationships/hyperlink" Target="https://login.consultant.ru/link/?req=doc&amp;base=LAW&amp;n=288278&amp;dst=100007" TargetMode="External"/><Relationship Id="rId31" Type="http://schemas.openxmlformats.org/officeDocument/2006/relationships/hyperlink" Target="https://login.consultant.ru/link/?req=doc&amp;base=LAW&amp;n=4828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2875" TargetMode="External"/><Relationship Id="rId14" Type="http://schemas.openxmlformats.org/officeDocument/2006/relationships/hyperlink" Target="https://login.consultant.ru/link/?req=doc&amp;base=LAW&amp;n=502265&amp;dst=100555" TargetMode="External"/><Relationship Id="rId22" Type="http://schemas.openxmlformats.org/officeDocument/2006/relationships/hyperlink" Target="https://login.consultant.ru/link/?req=doc&amp;base=LAW&amp;n=460354" TargetMode="External"/><Relationship Id="rId27" Type="http://schemas.openxmlformats.org/officeDocument/2006/relationships/hyperlink" Target="https://login.consultant.ru/link/?req=doc&amp;base=LAW&amp;n=9959" TargetMode="External"/><Relationship Id="rId30" Type="http://schemas.openxmlformats.org/officeDocument/2006/relationships/hyperlink" Target="https://login.consultant.ru/link/?req=doc&amp;base=LAW&amp;n=483021" TargetMode="External"/><Relationship Id="rId35" Type="http://schemas.openxmlformats.org/officeDocument/2006/relationships/hyperlink" Target="https://login.consultant.ru/link/?req=doc&amp;base=LAW&amp;n=483021&amp;dst=10033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41166</Words>
  <Characters>234650</Characters>
  <Application>Microsoft Office Word</Application>
  <DocSecurity>0</DocSecurity>
  <Lines>1955</Lines>
  <Paragraphs>550</Paragraphs>
  <ScaleCrop>false</ScaleCrop>
  <Company>КонсультантПлюс Версия 4025.00.52</Company>
  <LinksUpToDate>false</LinksUpToDate>
  <CharactersWithSpaces>275266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30.03.2023 N АБ-1372/07
"О направлении информации"
(вместе с "Методическими рекомендациями по оказанию семьям с детьми, находящимся в социально опасном положении, педагогической, психологической и юридической помощи, реализации программ, направленных на поддержку и укрепление родительства и детско-родительских отношений")</dc:title>
  <dc:creator>LiskunovaOA</dc:creator>
  <cp:lastModifiedBy>LiskunovaOA</cp:lastModifiedBy>
  <cp:revision>2</cp:revision>
  <dcterms:created xsi:type="dcterms:W3CDTF">2026-01-23T07:11:00Z</dcterms:created>
  <dcterms:modified xsi:type="dcterms:W3CDTF">2026-01-23T07:11:00Z</dcterms:modified>
</cp:coreProperties>
</file>