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4051">
        <w:rPr>
          <w:rFonts w:ascii="Times New Roman" w:hAnsi="Times New Roman" w:cs="Times New Roman"/>
        </w:rPr>
        <w:t>Государственное автономное учре</w:t>
      </w:r>
      <w:r w:rsidR="00FF6A60">
        <w:rPr>
          <w:rFonts w:ascii="Times New Roman" w:hAnsi="Times New Roman" w:cs="Times New Roman"/>
        </w:rPr>
        <w:t>ждение социального обслуживания</w:t>
      </w:r>
      <w:r w:rsidRPr="00974051">
        <w:rPr>
          <w:rFonts w:ascii="Times New Roman" w:hAnsi="Times New Roman" w:cs="Times New Roman"/>
        </w:rPr>
        <w:t xml:space="preserve"> Свердловской области </w:t>
      </w:r>
    </w:p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051">
        <w:rPr>
          <w:rFonts w:ascii="Times New Roman" w:hAnsi="Times New Roman" w:cs="Times New Roman"/>
          <w:sz w:val="24"/>
          <w:szCs w:val="24"/>
        </w:rPr>
        <w:t>«Комплексный центр социального обслуживания населения</w:t>
      </w:r>
    </w:p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051">
        <w:rPr>
          <w:rFonts w:ascii="Times New Roman" w:hAnsi="Times New Roman" w:cs="Times New Roman"/>
          <w:sz w:val="24"/>
          <w:szCs w:val="24"/>
        </w:rPr>
        <w:t>города Каменска-Уральского»</w:t>
      </w:r>
    </w:p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94089" w:rsidRDefault="00894089" w:rsidP="0089408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 Р И К А З</w:t>
      </w:r>
    </w:p>
    <w:p w:rsidR="00894089" w:rsidRDefault="00894089" w:rsidP="00894089">
      <w:pPr>
        <w:spacing w:after="0"/>
        <w:jc w:val="center"/>
        <w:rPr>
          <w:rFonts w:ascii="Times New Roman" w:hAnsi="Times New Roman" w:cs="Times New Roman"/>
          <w:b/>
        </w:rPr>
      </w:pPr>
    </w:p>
    <w:p w:rsidR="00072513" w:rsidRPr="008D1B3D" w:rsidRDefault="00503421" w:rsidP="00894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338B3">
        <w:rPr>
          <w:rFonts w:ascii="Times New Roman" w:hAnsi="Times New Roman" w:cs="Times New Roman"/>
        </w:rPr>
        <w:t>5</w:t>
      </w:r>
      <w:r w:rsidR="000966FD">
        <w:rPr>
          <w:rFonts w:ascii="Times New Roman" w:hAnsi="Times New Roman" w:cs="Times New Roman"/>
        </w:rPr>
        <w:t>.12</w:t>
      </w:r>
      <w:r w:rsidR="00B76407">
        <w:rPr>
          <w:rFonts w:ascii="Times New Roman" w:hAnsi="Times New Roman" w:cs="Times New Roman"/>
        </w:rPr>
        <w:t>.2025</w:t>
      </w:r>
      <w:r w:rsidR="00894089">
        <w:rPr>
          <w:rFonts w:ascii="Times New Roman" w:hAnsi="Times New Roman" w:cs="Times New Roman"/>
        </w:rPr>
        <w:t xml:space="preserve"> г.</w:t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  <w:t xml:space="preserve">                №  01-0</w:t>
      </w:r>
      <w:r w:rsidR="00A947AE">
        <w:rPr>
          <w:rFonts w:ascii="Times New Roman" w:hAnsi="Times New Roman" w:cs="Times New Roman"/>
        </w:rPr>
        <w:t>7</w:t>
      </w:r>
      <w:r w:rsidR="00894089">
        <w:rPr>
          <w:rFonts w:ascii="Times New Roman" w:hAnsi="Times New Roman" w:cs="Times New Roman"/>
        </w:rPr>
        <w:t>/</w:t>
      </w:r>
      <w:r w:rsidR="000966F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5</w:t>
      </w:r>
      <w:r w:rsidR="00A338B3">
        <w:rPr>
          <w:rFonts w:ascii="Times New Roman" w:hAnsi="Times New Roman" w:cs="Times New Roman"/>
        </w:rPr>
        <w:t>5</w:t>
      </w:r>
    </w:p>
    <w:p w:rsidR="00894089" w:rsidRDefault="00D72E1B" w:rsidP="008940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</w:t>
      </w:r>
      <w:r w:rsidR="00B735E6">
        <w:rPr>
          <w:rFonts w:ascii="Times New Roman" w:hAnsi="Times New Roman" w:cs="Times New Roman"/>
        </w:rPr>
        <w:t xml:space="preserve"> </w:t>
      </w:r>
      <w:r w:rsidR="00894089">
        <w:rPr>
          <w:rFonts w:ascii="Times New Roman" w:hAnsi="Times New Roman" w:cs="Times New Roman"/>
        </w:rPr>
        <w:t>Каменск-Уральский</w:t>
      </w:r>
    </w:p>
    <w:p w:rsidR="00894089" w:rsidRPr="00932A64" w:rsidRDefault="00D72E1B" w:rsidP="008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894089" w:rsidRPr="00932A6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="00894089" w:rsidRPr="00932A6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утверждении </w:t>
      </w:r>
      <w:r w:rsidR="00894089" w:rsidRPr="00932A64">
        <w:rPr>
          <w:rFonts w:ascii="Times New Roman" w:hAnsi="Times New Roman" w:cs="Times New Roman"/>
          <w:b/>
          <w:sz w:val="24"/>
          <w:szCs w:val="24"/>
        </w:rPr>
        <w:t>план</w:t>
      </w:r>
      <w:r w:rsidR="00A338B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089" w:rsidRPr="00932A64">
        <w:rPr>
          <w:rFonts w:ascii="Times New Roman" w:hAnsi="Times New Roman" w:cs="Times New Roman"/>
          <w:b/>
          <w:sz w:val="24"/>
          <w:szCs w:val="24"/>
        </w:rPr>
        <w:t xml:space="preserve">закупок на </w:t>
      </w:r>
      <w:r w:rsidR="00B76407">
        <w:rPr>
          <w:rFonts w:ascii="Times New Roman" w:hAnsi="Times New Roman" w:cs="Times New Roman"/>
          <w:b/>
          <w:sz w:val="24"/>
          <w:szCs w:val="24"/>
        </w:rPr>
        <w:t>202</w:t>
      </w:r>
      <w:r w:rsidR="00A338B3">
        <w:rPr>
          <w:rFonts w:ascii="Times New Roman" w:hAnsi="Times New Roman" w:cs="Times New Roman"/>
          <w:b/>
          <w:sz w:val="24"/>
          <w:szCs w:val="24"/>
        </w:rPr>
        <w:t>6</w:t>
      </w:r>
      <w:r w:rsidR="00894089" w:rsidRPr="00932A64"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894089" w:rsidRDefault="008E6200" w:rsidP="00DB271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 w:rsidR="00894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18.07.2011 № 223-ФЗ «О закупках товаров, работ, услуг отдельными видами юридических лиц»,</w:t>
      </w:r>
      <w:r w:rsidR="00D72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подпунктом </w:t>
      </w:r>
      <w:r w:rsidR="008D1B3D">
        <w:rPr>
          <w:rFonts w:ascii="Times New Roman" w:eastAsia="Times New Roman" w:hAnsi="Times New Roman" w:cs="Times New Roman"/>
          <w:sz w:val="24"/>
          <w:szCs w:val="24"/>
          <w:lang w:eastAsia="ru-RU"/>
        </w:rPr>
        <w:t>1,</w:t>
      </w:r>
      <w:r w:rsidR="00D72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пункта </w:t>
      </w:r>
      <w:r w:rsidR="001E7ED7">
        <w:rPr>
          <w:rFonts w:ascii="Times New Roman" w:eastAsia="Times New Roman" w:hAnsi="Times New Roman" w:cs="Times New Roman"/>
          <w:sz w:val="24"/>
          <w:szCs w:val="24"/>
          <w:lang w:eastAsia="ru-RU"/>
        </w:rPr>
        <w:t>17 Главы 4</w:t>
      </w:r>
      <w:r w:rsidR="00D72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закупках товаров, работ </w:t>
      </w:r>
      <w:r w:rsidR="00D72E1B" w:rsidRPr="00932A64">
        <w:rPr>
          <w:rFonts w:ascii="Times New Roman" w:hAnsi="Times New Roman" w:cs="Times New Roman"/>
          <w:sz w:val="24"/>
          <w:szCs w:val="24"/>
        </w:rPr>
        <w:t>Государственно</w:t>
      </w:r>
      <w:r w:rsidR="00D72E1B">
        <w:rPr>
          <w:rFonts w:ascii="Times New Roman" w:hAnsi="Times New Roman" w:cs="Times New Roman"/>
          <w:sz w:val="24"/>
          <w:szCs w:val="24"/>
        </w:rPr>
        <w:t>го</w:t>
      </w:r>
      <w:r w:rsidR="00D72E1B" w:rsidRPr="00932A64">
        <w:rPr>
          <w:rFonts w:ascii="Times New Roman" w:hAnsi="Times New Roman" w:cs="Times New Roman"/>
          <w:sz w:val="24"/>
          <w:szCs w:val="24"/>
        </w:rPr>
        <w:t xml:space="preserve"> автономно</w:t>
      </w:r>
      <w:r w:rsidR="00D72E1B">
        <w:rPr>
          <w:rFonts w:ascii="Times New Roman" w:hAnsi="Times New Roman" w:cs="Times New Roman"/>
          <w:sz w:val="24"/>
          <w:szCs w:val="24"/>
        </w:rPr>
        <w:t>го</w:t>
      </w:r>
      <w:r w:rsidR="00D72E1B" w:rsidRPr="00932A64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D72E1B">
        <w:rPr>
          <w:rFonts w:ascii="Times New Roman" w:hAnsi="Times New Roman" w:cs="Times New Roman"/>
          <w:sz w:val="24"/>
          <w:szCs w:val="24"/>
        </w:rPr>
        <w:t>я</w:t>
      </w:r>
      <w:r w:rsidR="00D72E1B" w:rsidRPr="00932A64">
        <w:rPr>
          <w:rFonts w:ascii="Times New Roman" w:hAnsi="Times New Roman" w:cs="Times New Roman"/>
          <w:sz w:val="24"/>
          <w:szCs w:val="24"/>
        </w:rPr>
        <w:t xml:space="preserve"> социального обслуживания </w:t>
      </w:r>
      <w:bookmarkStart w:id="0" w:name="_GoBack"/>
      <w:bookmarkEnd w:id="0"/>
      <w:r w:rsidR="00D72E1B" w:rsidRPr="00932A64">
        <w:rPr>
          <w:rFonts w:ascii="Times New Roman" w:hAnsi="Times New Roman" w:cs="Times New Roman"/>
          <w:sz w:val="24"/>
          <w:szCs w:val="24"/>
        </w:rPr>
        <w:t>Свердловской области «Комплексный центр социального обслуживания населения города Каменска-Уральского»</w:t>
      </w:r>
      <w:r w:rsidR="00D72E1B">
        <w:rPr>
          <w:rFonts w:ascii="Times New Roman" w:hAnsi="Times New Roman" w:cs="Times New Roman"/>
          <w:sz w:val="24"/>
          <w:szCs w:val="24"/>
        </w:rPr>
        <w:t xml:space="preserve"> в целях рационального и эффективного использования финансовых средств при осуществлении закупок</w:t>
      </w:r>
      <w:r w:rsidR="00D72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4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94089" w:rsidRDefault="00894089" w:rsidP="00894089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894089" w:rsidRDefault="00894089" w:rsidP="008940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ПРИКАЗЫВАЮ: </w:t>
      </w:r>
    </w:p>
    <w:p w:rsidR="00B735E6" w:rsidRDefault="00B735E6" w:rsidP="00B735E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089" w:rsidRDefault="00894089" w:rsidP="00B735E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2A64">
        <w:rPr>
          <w:rFonts w:ascii="Times New Roman" w:hAnsi="Times New Roman" w:cs="Times New Roman"/>
          <w:sz w:val="24"/>
          <w:szCs w:val="24"/>
        </w:rPr>
        <w:t>1.</w:t>
      </w:r>
      <w:r w:rsidR="00E1529D">
        <w:rPr>
          <w:rFonts w:ascii="Times New Roman" w:hAnsi="Times New Roman" w:cs="Times New Roman"/>
          <w:sz w:val="24"/>
          <w:szCs w:val="24"/>
        </w:rPr>
        <w:t xml:space="preserve"> </w:t>
      </w:r>
      <w:r w:rsidR="00D72E1B">
        <w:rPr>
          <w:rFonts w:ascii="Times New Roman" w:hAnsi="Times New Roman" w:cs="Times New Roman"/>
          <w:sz w:val="24"/>
          <w:szCs w:val="24"/>
        </w:rPr>
        <w:t>Утве</w:t>
      </w:r>
      <w:r w:rsidR="00DB271D">
        <w:rPr>
          <w:rFonts w:ascii="Times New Roman" w:hAnsi="Times New Roman" w:cs="Times New Roman"/>
          <w:sz w:val="24"/>
          <w:szCs w:val="24"/>
        </w:rPr>
        <w:t>рд</w:t>
      </w:r>
      <w:r w:rsidR="00A338B3">
        <w:rPr>
          <w:rFonts w:ascii="Times New Roman" w:hAnsi="Times New Roman" w:cs="Times New Roman"/>
          <w:sz w:val="24"/>
          <w:szCs w:val="24"/>
        </w:rPr>
        <w:t>ить</w:t>
      </w:r>
      <w:r w:rsidR="008D1B3D">
        <w:rPr>
          <w:rFonts w:ascii="Times New Roman" w:hAnsi="Times New Roman" w:cs="Times New Roman"/>
          <w:sz w:val="24"/>
          <w:szCs w:val="24"/>
        </w:rPr>
        <w:t xml:space="preserve"> </w:t>
      </w:r>
      <w:r w:rsidR="00A947AE">
        <w:rPr>
          <w:rFonts w:ascii="Times New Roman" w:hAnsi="Times New Roman" w:cs="Times New Roman"/>
          <w:sz w:val="24"/>
          <w:szCs w:val="24"/>
        </w:rPr>
        <w:t>п</w:t>
      </w:r>
      <w:r w:rsidR="00D72E1B">
        <w:rPr>
          <w:rFonts w:ascii="Times New Roman" w:hAnsi="Times New Roman" w:cs="Times New Roman"/>
          <w:sz w:val="24"/>
          <w:szCs w:val="24"/>
        </w:rPr>
        <w:t xml:space="preserve">лан закупок </w:t>
      </w:r>
      <w:r w:rsidR="00D72E1B" w:rsidRPr="00932A64">
        <w:rPr>
          <w:rFonts w:ascii="Times New Roman" w:hAnsi="Times New Roman" w:cs="Times New Roman"/>
          <w:sz w:val="24"/>
          <w:szCs w:val="24"/>
        </w:rPr>
        <w:t>Государственно</w:t>
      </w:r>
      <w:r w:rsidR="00D72E1B">
        <w:rPr>
          <w:rFonts w:ascii="Times New Roman" w:hAnsi="Times New Roman" w:cs="Times New Roman"/>
          <w:sz w:val="24"/>
          <w:szCs w:val="24"/>
        </w:rPr>
        <w:t>го</w:t>
      </w:r>
      <w:r w:rsidR="00D72E1B" w:rsidRPr="00932A64">
        <w:rPr>
          <w:rFonts w:ascii="Times New Roman" w:hAnsi="Times New Roman" w:cs="Times New Roman"/>
          <w:sz w:val="24"/>
          <w:szCs w:val="24"/>
        </w:rPr>
        <w:t xml:space="preserve"> автономно</w:t>
      </w:r>
      <w:r w:rsidR="00D72E1B">
        <w:rPr>
          <w:rFonts w:ascii="Times New Roman" w:hAnsi="Times New Roman" w:cs="Times New Roman"/>
          <w:sz w:val="24"/>
          <w:szCs w:val="24"/>
        </w:rPr>
        <w:t>го</w:t>
      </w:r>
      <w:r w:rsidR="00D72E1B" w:rsidRPr="00932A64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D72E1B">
        <w:rPr>
          <w:rFonts w:ascii="Times New Roman" w:hAnsi="Times New Roman" w:cs="Times New Roman"/>
          <w:sz w:val="24"/>
          <w:szCs w:val="24"/>
        </w:rPr>
        <w:t>я</w:t>
      </w:r>
      <w:r w:rsidR="00D72E1B" w:rsidRPr="00932A64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 населения города Каменска-Уральского»</w:t>
      </w:r>
      <w:r w:rsidR="00D72E1B">
        <w:rPr>
          <w:rFonts w:ascii="Times New Roman" w:hAnsi="Times New Roman" w:cs="Times New Roman"/>
          <w:sz w:val="24"/>
          <w:szCs w:val="24"/>
        </w:rPr>
        <w:t xml:space="preserve"> на</w:t>
      </w:r>
      <w:r w:rsidR="008D1B3D">
        <w:rPr>
          <w:rFonts w:ascii="Times New Roman" w:hAnsi="Times New Roman" w:cs="Times New Roman"/>
          <w:sz w:val="24"/>
          <w:szCs w:val="24"/>
        </w:rPr>
        <w:t xml:space="preserve"> </w:t>
      </w:r>
      <w:r w:rsidR="00B76407">
        <w:rPr>
          <w:rFonts w:ascii="Times New Roman" w:hAnsi="Times New Roman" w:cs="Times New Roman"/>
          <w:sz w:val="24"/>
          <w:szCs w:val="24"/>
        </w:rPr>
        <w:t>202</w:t>
      </w:r>
      <w:r w:rsidR="00A338B3">
        <w:rPr>
          <w:rFonts w:ascii="Times New Roman" w:hAnsi="Times New Roman" w:cs="Times New Roman"/>
          <w:sz w:val="24"/>
          <w:szCs w:val="24"/>
        </w:rPr>
        <w:t>6</w:t>
      </w:r>
      <w:r w:rsidR="00D72E1B">
        <w:rPr>
          <w:rFonts w:ascii="Times New Roman" w:hAnsi="Times New Roman" w:cs="Times New Roman"/>
          <w:sz w:val="24"/>
          <w:szCs w:val="24"/>
        </w:rPr>
        <w:t xml:space="preserve">г. </w:t>
      </w:r>
      <w:r w:rsidR="00A947AE">
        <w:rPr>
          <w:rFonts w:ascii="Times New Roman" w:hAnsi="Times New Roman" w:cs="Times New Roman"/>
          <w:sz w:val="24"/>
          <w:szCs w:val="24"/>
        </w:rPr>
        <w:t xml:space="preserve">в новой редакции </w:t>
      </w:r>
      <w:r w:rsidR="00D72E1B">
        <w:rPr>
          <w:rFonts w:ascii="Times New Roman" w:hAnsi="Times New Roman" w:cs="Times New Roman"/>
          <w:sz w:val="24"/>
          <w:szCs w:val="24"/>
        </w:rPr>
        <w:t>(</w:t>
      </w:r>
      <w:r w:rsidR="00A947AE">
        <w:rPr>
          <w:rFonts w:ascii="Times New Roman" w:hAnsi="Times New Roman" w:cs="Times New Roman"/>
          <w:sz w:val="24"/>
          <w:szCs w:val="24"/>
        </w:rPr>
        <w:t>Перечень изменений в Приложении №1</w:t>
      </w:r>
      <w:r w:rsidR="00D72E1B">
        <w:rPr>
          <w:rFonts w:ascii="Times New Roman" w:hAnsi="Times New Roman" w:cs="Times New Roman"/>
          <w:sz w:val="24"/>
          <w:szCs w:val="24"/>
        </w:rPr>
        <w:t>)</w:t>
      </w:r>
      <w:r w:rsidR="00DB271D">
        <w:rPr>
          <w:rFonts w:ascii="Times New Roman" w:hAnsi="Times New Roman" w:cs="Times New Roman"/>
          <w:sz w:val="24"/>
          <w:szCs w:val="24"/>
        </w:rPr>
        <w:t>.</w:t>
      </w:r>
      <w:r w:rsidR="00F93B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089" w:rsidRDefault="00876C28" w:rsidP="008D1B3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C2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24282D">
        <w:rPr>
          <w:rFonts w:ascii="Times New Roman" w:hAnsi="Times New Roman" w:cs="Times New Roman"/>
          <w:sz w:val="24"/>
          <w:szCs w:val="24"/>
        </w:rPr>
        <w:t xml:space="preserve"> </w:t>
      </w:r>
      <w:r w:rsidR="00E313F1">
        <w:rPr>
          <w:rFonts w:ascii="Times New Roman" w:hAnsi="Times New Roman" w:cs="Times New Roman"/>
          <w:sz w:val="24"/>
          <w:szCs w:val="24"/>
        </w:rPr>
        <w:t>С</w:t>
      </w:r>
      <w:r w:rsidR="00894089">
        <w:rPr>
          <w:rFonts w:ascii="Times New Roman" w:hAnsi="Times New Roman" w:cs="Times New Roman"/>
          <w:sz w:val="24"/>
          <w:szCs w:val="24"/>
        </w:rPr>
        <w:t xml:space="preserve">пециалисту по закупкам </w:t>
      </w:r>
      <w:proofErr w:type="spellStart"/>
      <w:r w:rsidR="0024282D"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 w:rsidR="0024282D">
        <w:rPr>
          <w:rFonts w:ascii="Times New Roman" w:hAnsi="Times New Roman" w:cs="Times New Roman"/>
          <w:sz w:val="24"/>
          <w:szCs w:val="24"/>
        </w:rPr>
        <w:t xml:space="preserve"> К. А.</w:t>
      </w:r>
      <w:r w:rsidR="00894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9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дней </w:t>
      </w:r>
      <w:r w:rsidR="00B73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</w:t>
      </w:r>
      <w:r w:rsidR="00A947A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73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тить </w:t>
      </w:r>
      <w:r w:rsidR="00A9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 в </w:t>
      </w:r>
      <w:r w:rsidR="00B73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закупок на </w:t>
      </w:r>
      <w:r w:rsidR="00B76407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A338B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F6A60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</w:t>
      </w:r>
      <w:r w:rsidR="00894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35E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940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диной информационной системе посредством Региональной информационной системы.</w:t>
      </w:r>
    </w:p>
    <w:p w:rsidR="00B735E6" w:rsidRDefault="00DA1BD8" w:rsidP="00B735E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73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42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3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приказом ознакомить членов Единой комиссии по осуществлению конкурентных закупок.</w:t>
      </w:r>
    </w:p>
    <w:p w:rsidR="00894089" w:rsidRDefault="00894089" w:rsidP="00B735E6">
      <w:pPr>
        <w:shd w:val="clear" w:color="auto" w:fill="FFFFFF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DA1BD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894089" w:rsidRDefault="00894089" w:rsidP="008940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4089" w:rsidRDefault="00894089" w:rsidP="008940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4089" w:rsidRDefault="00F916DA" w:rsidP="00894089">
      <w:pPr>
        <w:jc w:val="both"/>
      </w:pPr>
      <w:r>
        <w:rPr>
          <w:rFonts w:ascii="Times New Roman" w:hAnsi="Times New Roman" w:cs="Times New Roman"/>
          <w:sz w:val="24"/>
          <w:szCs w:val="24"/>
        </w:rPr>
        <w:t>Д</w:t>
      </w:r>
      <w:r w:rsidR="00894089">
        <w:rPr>
          <w:rFonts w:ascii="Times New Roman" w:hAnsi="Times New Roman" w:cs="Times New Roman"/>
          <w:sz w:val="24"/>
          <w:szCs w:val="24"/>
        </w:rPr>
        <w:t>иректор</w:t>
      </w:r>
      <w:r w:rsidR="007E7B49">
        <w:rPr>
          <w:rFonts w:ascii="Times New Roman" w:hAnsi="Times New Roman" w:cs="Times New Roman"/>
          <w:sz w:val="24"/>
          <w:szCs w:val="24"/>
        </w:rPr>
        <w:tab/>
      </w:r>
      <w:r w:rsidR="007E7B4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9408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0211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E7B4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94089">
        <w:rPr>
          <w:rFonts w:ascii="Times New Roman" w:hAnsi="Times New Roman" w:cs="Times New Roman"/>
          <w:sz w:val="24"/>
          <w:szCs w:val="24"/>
        </w:rPr>
        <w:t xml:space="preserve"> </w:t>
      </w:r>
      <w:r w:rsidR="005E6D33" w:rsidRPr="00B735E6">
        <w:rPr>
          <w:rFonts w:ascii="Times New Roman" w:hAnsi="Times New Roman" w:cs="Times New Roman"/>
          <w:sz w:val="24"/>
          <w:szCs w:val="24"/>
        </w:rPr>
        <w:t xml:space="preserve">        </w:t>
      </w:r>
      <w:r w:rsidR="00894089">
        <w:rPr>
          <w:rFonts w:ascii="Times New Roman" w:hAnsi="Times New Roman" w:cs="Times New Roman"/>
          <w:sz w:val="24"/>
          <w:szCs w:val="24"/>
        </w:rPr>
        <w:t xml:space="preserve"> И.</w:t>
      </w:r>
      <w:r w:rsidR="007E7B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 Гапанович</w:t>
      </w:r>
    </w:p>
    <w:p w:rsidR="00894089" w:rsidRDefault="00894089" w:rsidP="00894089"/>
    <w:p w:rsidR="004B7078" w:rsidRPr="007E7B49" w:rsidRDefault="004B7078"/>
    <w:sectPr w:rsidR="004B7078" w:rsidRPr="007E7B49" w:rsidSect="000E60BF">
      <w:pgSz w:w="11906" w:h="16838"/>
      <w:pgMar w:top="8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2BD3"/>
    <w:rsid w:val="00072513"/>
    <w:rsid w:val="000947E4"/>
    <w:rsid w:val="000966FD"/>
    <w:rsid w:val="000F1E93"/>
    <w:rsid w:val="00111543"/>
    <w:rsid w:val="001646DA"/>
    <w:rsid w:val="00182D36"/>
    <w:rsid w:val="001B0346"/>
    <w:rsid w:val="001C2CF1"/>
    <w:rsid w:val="001D65C0"/>
    <w:rsid w:val="001E619D"/>
    <w:rsid w:val="001E7ED7"/>
    <w:rsid w:val="001F3123"/>
    <w:rsid w:val="002119E6"/>
    <w:rsid w:val="00222570"/>
    <w:rsid w:val="0024282D"/>
    <w:rsid w:val="00252BD3"/>
    <w:rsid w:val="002922C7"/>
    <w:rsid w:val="002B6646"/>
    <w:rsid w:val="002F540D"/>
    <w:rsid w:val="003255FA"/>
    <w:rsid w:val="003B7DD0"/>
    <w:rsid w:val="0044558E"/>
    <w:rsid w:val="004534D0"/>
    <w:rsid w:val="00464BDB"/>
    <w:rsid w:val="004B547A"/>
    <w:rsid w:val="004B7078"/>
    <w:rsid w:val="004E0BA0"/>
    <w:rsid w:val="00503421"/>
    <w:rsid w:val="00592870"/>
    <w:rsid w:val="005E6D33"/>
    <w:rsid w:val="0060211F"/>
    <w:rsid w:val="0075128A"/>
    <w:rsid w:val="00760FB8"/>
    <w:rsid w:val="0078158F"/>
    <w:rsid w:val="0078552F"/>
    <w:rsid w:val="007922BE"/>
    <w:rsid w:val="007A2930"/>
    <w:rsid w:val="007C635F"/>
    <w:rsid w:val="007D0B53"/>
    <w:rsid w:val="007E4BBA"/>
    <w:rsid w:val="007E7B49"/>
    <w:rsid w:val="00872FC1"/>
    <w:rsid w:val="00876C28"/>
    <w:rsid w:val="00885750"/>
    <w:rsid w:val="00894089"/>
    <w:rsid w:val="008959DA"/>
    <w:rsid w:val="008C3332"/>
    <w:rsid w:val="008D1B3D"/>
    <w:rsid w:val="008D4252"/>
    <w:rsid w:val="008E6200"/>
    <w:rsid w:val="00907B1C"/>
    <w:rsid w:val="00911A93"/>
    <w:rsid w:val="0093261B"/>
    <w:rsid w:val="00936228"/>
    <w:rsid w:val="00974051"/>
    <w:rsid w:val="009871B7"/>
    <w:rsid w:val="009E3153"/>
    <w:rsid w:val="00A01074"/>
    <w:rsid w:val="00A338B3"/>
    <w:rsid w:val="00A947AE"/>
    <w:rsid w:val="00AD5D31"/>
    <w:rsid w:val="00B53AF7"/>
    <w:rsid w:val="00B735E6"/>
    <w:rsid w:val="00B76407"/>
    <w:rsid w:val="00B878E4"/>
    <w:rsid w:val="00BA5DFB"/>
    <w:rsid w:val="00C46BEB"/>
    <w:rsid w:val="00CA73C6"/>
    <w:rsid w:val="00CB01C7"/>
    <w:rsid w:val="00CD3BCB"/>
    <w:rsid w:val="00CF652A"/>
    <w:rsid w:val="00D17F57"/>
    <w:rsid w:val="00D40E78"/>
    <w:rsid w:val="00D413D9"/>
    <w:rsid w:val="00D5234B"/>
    <w:rsid w:val="00D72E1B"/>
    <w:rsid w:val="00D855D2"/>
    <w:rsid w:val="00D92C3C"/>
    <w:rsid w:val="00DA1BD8"/>
    <w:rsid w:val="00DA4B65"/>
    <w:rsid w:val="00DB0DB6"/>
    <w:rsid w:val="00DB271D"/>
    <w:rsid w:val="00DD219D"/>
    <w:rsid w:val="00E136CE"/>
    <w:rsid w:val="00E1529D"/>
    <w:rsid w:val="00E15819"/>
    <w:rsid w:val="00E313F1"/>
    <w:rsid w:val="00E5017D"/>
    <w:rsid w:val="00ED0C66"/>
    <w:rsid w:val="00EE0FA7"/>
    <w:rsid w:val="00EE62E0"/>
    <w:rsid w:val="00F11218"/>
    <w:rsid w:val="00F916DA"/>
    <w:rsid w:val="00F92FCB"/>
    <w:rsid w:val="00F93BE2"/>
    <w:rsid w:val="00FF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7B048-7019-45A0-80FD-25D44AC8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C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Giliazova_DR</dc:creator>
  <cp:keywords/>
  <dc:description/>
  <cp:lastModifiedBy>Рычкова Ксения Андреевна</cp:lastModifiedBy>
  <cp:revision>155</cp:revision>
  <cp:lastPrinted>2025-12-25T06:26:00Z</cp:lastPrinted>
  <dcterms:created xsi:type="dcterms:W3CDTF">2021-09-27T07:26:00Z</dcterms:created>
  <dcterms:modified xsi:type="dcterms:W3CDTF">2025-12-25T06:26:00Z</dcterms:modified>
</cp:coreProperties>
</file>