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7D7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3207D7"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>посвященных</w:t>
      </w:r>
      <w:r w:rsidR="003207D7" w:rsidRPr="003207D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07D7" w:rsidRPr="003207D7"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:rsidR="003207D7" w:rsidRPr="003207D7" w:rsidRDefault="003207D7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3207D7" w:rsidTr="003207D7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577C" w:rsidRDefault="003207D7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eastAsiaTheme="minorHAnsi" w:hAnsi="Liberation Serif" w:cs="Liberation Serif"/>
                <w:sz w:val="24"/>
                <w:szCs w:val="24"/>
              </w:rPr>
            </w:pPr>
            <w:r w:rsidRPr="003207D7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="0060577C">
              <w:rPr>
                <w:rFonts w:ascii="Liberation Serif" w:eastAsiaTheme="minorHAnsi" w:hAnsi="Liberation Serif" w:cs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</w:t>
            </w:r>
          </w:p>
          <w:p w:rsidR="003207D7" w:rsidRPr="003207D7" w:rsidRDefault="0060577C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</w:rPr>
              <w:t xml:space="preserve">– Управление социальной политики Министерства социальной политики Свердловской области № </w:t>
            </w:r>
            <w:r w:rsidR="001C13F3">
              <w:rPr>
                <w:rFonts w:ascii="Liberation Serif" w:eastAsiaTheme="minorHAnsi" w:hAnsi="Liberation Serif" w:cs="Liberation Serif"/>
                <w:sz w:val="24"/>
                <w:szCs w:val="24"/>
              </w:rPr>
              <w:t>15</w:t>
            </w:r>
          </w:p>
        </w:tc>
      </w:tr>
    </w:tbl>
    <w:p w:rsidR="00BB4B21" w:rsidRDefault="00BB4B21" w:rsidP="003207D7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082"/>
        <w:gridCol w:w="2014"/>
        <w:gridCol w:w="3260"/>
        <w:gridCol w:w="2552"/>
        <w:gridCol w:w="2409"/>
      </w:tblGrid>
      <w:tr w:rsidR="0060577C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:rsidR="0060577C" w:rsidRDefault="0060577C" w:rsidP="00F4328F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:rsidR="0060577C" w:rsidRP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</w:t>
            </w:r>
            <w:r w:rsidR="00E72EBE">
              <w:rPr>
                <w:rFonts w:ascii="Liberation Serif" w:hAnsi="Liberation Serif" w:cs="Liberation Serif"/>
                <w:i/>
                <w:sz w:val="20"/>
                <w:szCs w:val="20"/>
              </w:rPr>
              <w:t>указывается: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</w:t>
            </w:r>
            <w:r w:rsidRPr="0060577C">
              <w:rPr>
                <w:rFonts w:ascii="Liberation Serif" w:hAnsi="Liberation Serif" w:cs="Liberation Serif"/>
                <w:i/>
                <w:sz w:val="20"/>
                <w:szCs w:val="20"/>
              </w:rPr>
              <w:t>управление с</w:t>
            </w:r>
            <w:r w:rsidR="001C13F3">
              <w:rPr>
                <w:rFonts w:ascii="Liberation Serif" w:hAnsi="Liberation Serif" w:cs="Liberation Serif"/>
                <w:i/>
                <w:sz w:val="20"/>
                <w:szCs w:val="20"/>
              </w:rPr>
              <w:t>оциальной политики № 15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:rsidR="0060577C" w:rsidRPr="004410F8" w:rsidRDefault="0060577C" w:rsidP="00E72EBE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</w:t>
            </w:r>
            <w:r w:rsidR="004410F8"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категории </w:t>
            </w:r>
            <w:r w:rsidR="004410F8">
              <w:rPr>
                <w:rFonts w:ascii="Liberation Serif" w:hAnsi="Liberation Serif" w:cs="Liberation Serif"/>
                <w:i/>
                <w:sz w:val="20"/>
                <w:szCs w:val="20"/>
              </w:rPr>
              <w:t>лиц, принявших участие в мероприятии</w:t>
            </w:r>
            <w:r w:rsidR="00E72EBE" w:rsidRPr="00E72EBE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и их численность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BE" w:rsidRDefault="004410F8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Сведения о размещении информации о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мероприятии на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официальном сайте, в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социальной сети</w:t>
            </w:r>
            <w:r w:rsidR="006B519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</w:t>
            </w:r>
          </w:p>
          <w:p w:rsidR="0060577C" w:rsidRDefault="006B5190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 информацию)</w:t>
            </w:r>
          </w:p>
        </w:tc>
      </w:tr>
      <w:tr w:rsidR="0060577C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</w:p>
        </w:tc>
      </w:tr>
      <w:tr w:rsidR="001C13F3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Default="001C13F3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C13F3" w:rsidRDefault="001C13F3" w:rsidP="00875A5C">
            <w:pPr>
              <w:pStyle w:val="Default"/>
              <w:rPr>
                <w:rFonts w:ascii="Liberation Serif" w:hAnsi="Liberation Serif"/>
              </w:rPr>
            </w:pPr>
            <w:proofErr w:type="gramStart"/>
            <w:r w:rsidRPr="001C13F3">
              <w:rPr>
                <w:rStyle w:val="1"/>
                <w:rFonts w:ascii="Liberation Serif" w:hAnsi="Liberation Serif"/>
              </w:rPr>
              <w:t>Распространение памяток антикоррупционной направленности (Взятка и ответственность за получение/ дачу взятки; Коррупция реальная угроза национальной безопасности; Как противостоять коррупции;</w:t>
            </w:r>
            <w:r w:rsidRPr="001C13F3">
              <w:rPr>
                <w:rFonts w:ascii="Liberation Serif" w:hAnsi="Liberation Serif"/>
              </w:rPr>
              <w:t> </w:t>
            </w:r>
            <w:r w:rsidRPr="001C13F3">
              <w:rPr>
                <w:rStyle w:val="1"/>
                <w:rFonts w:ascii="Liberation Serif" w:hAnsi="Liberation Serif"/>
              </w:rPr>
              <w:t>Мы против коррупции.</w:t>
            </w:r>
            <w:proofErr w:type="gramEnd"/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01CEC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01.11.2025-09.12.2025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13F3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Fonts w:ascii="Liberation Serif" w:hAnsi="Liberation Serif" w:cs="Liberation Serif"/>
                <w:sz w:val="24"/>
                <w:szCs w:val="24"/>
              </w:rPr>
              <w:t xml:space="preserve">Управление социальной политики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    </w:t>
            </w:r>
            <w:r w:rsidRPr="00101CEC">
              <w:rPr>
                <w:rFonts w:ascii="Liberation Serif" w:hAnsi="Liberation Serif" w:cs="Liberation Serif"/>
                <w:sz w:val="24"/>
                <w:szCs w:val="24"/>
              </w:rPr>
              <w:t xml:space="preserve">№ 15, </w:t>
            </w:r>
            <w:proofErr w:type="gramStart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</w:t>
            </w: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правонарушений     С.В. </w:t>
            </w:r>
            <w:proofErr w:type="spellStart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Абдрахманова</w:t>
            </w:r>
            <w:proofErr w:type="spellEnd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,               тел. 8(34384) 6-47-00</w:t>
            </w:r>
          </w:p>
          <w:p w:rsidR="001C13F3" w:rsidRPr="00101CEC" w:rsidRDefault="001C13F3" w:rsidP="00875A5C">
            <w:pPr>
              <w:pStyle w:val="10"/>
              <w:spacing w:after="0" w:line="10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Fonts w:ascii="Liberation Serif" w:hAnsi="Liberation Serif" w:cs="Liberation Serif"/>
                <w:sz w:val="24"/>
                <w:szCs w:val="24"/>
              </w:rPr>
              <w:t>руководители структурных подразделений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BE" w:rsidRPr="00457FBE" w:rsidRDefault="00457FBE" w:rsidP="00F4328F">
            <w:pPr>
              <w:spacing w:after="0" w:line="240" w:lineRule="auto"/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</w:pPr>
            <w:r w:rsidRPr="00457FBE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Государственные служащие Управления</w:t>
            </w:r>
          </w:p>
          <w:p w:rsidR="001C13F3" w:rsidRDefault="00017802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>(распространено</w:t>
            </w:r>
            <w:r w:rsidR="00457FBE" w:rsidRPr="00457FBE">
              <w:rPr>
                <w:rFonts w:ascii="Liberation Serif" w:eastAsia="Times New Roman" w:hAnsi="Liberation Serif"/>
                <w:color w:val="000000"/>
                <w:sz w:val="24"/>
                <w:szCs w:val="24"/>
              </w:rPr>
              <w:t xml:space="preserve"> более 50 буклетов)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3F3" w:rsidRDefault="001C13F3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C13F3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Default="001C13F3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C13F3" w:rsidRDefault="00457FBE" w:rsidP="001C13F3">
            <w:pPr>
              <w:autoSpaceDE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457FBE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учеба на тему: «</w:t>
            </w:r>
            <w:r w:rsidRPr="00457FBE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  <w:shd w:val="clear" w:color="auto" w:fill="FFFFFF"/>
              </w:rPr>
              <w:t>Обзор правоприменительной практики по увольнению за совершение коррупционных и иных</w:t>
            </w:r>
            <w:r w:rsidRPr="00457FBE">
              <w:rPr>
                <w:rFonts w:ascii="Liberation Serif" w:hAnsi="Liberation Serif"/>
                <w:bCs/>
                <w:color w:val="22272F"/>
                <w:sz w:val="24"/>
                <w:szCs w:val="24"/>
                <w:shd w:val="clear" w:color="auto" w:fill="FFFFFF"/>
              </w:rPr>
              <w:t xml:space="preserve"> </w:t>
            </w:r>
            <w:r w:rsidRPr="00457FBE">
              <w:rPr>
                <w:rFonts w:ascii="Liberation Serif" w:hAnsi="Liberation Serif"/>
                <w:bCs/>
                <w:sz w:val="24"/>
                <w:szCs w:val="24"/>
                <w:shd w:val="clear" w:color="auto" w:fill="FFFFFF"/>
              </w:rPr>
              <w:t>правонарушений</w:t>
            </w:r>
            <w:r w:rsidRPr="00457FBE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01CEC" w:rsidRDefault="001C13F3" w:rsidP="00875A5C">
            <w:pPr>
              <w:pStyle w:val="a5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19.11.2025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13F3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Управление социальной политики       № 15, </w:t>
            </w:r>
            <w:r w:rsidRPr="00101CE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</w:t>
            </w: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правонарушений     С.В. </w:t>
            </w:r>
            <w:proofErr w:type="spellStart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Абдрахманова</w:t>
            </w:r>
            <w:proofErr w:type="spellEnd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,               тел. 8(34384) 6-47-00</w:t>
            </w: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1C13F3" w:rsidRPr="00101CEC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заместитель начальника Управления И.И. Кияшко, </w:t>
            </w: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тел. (34384) 6-54-85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7FBE" w:rsidRPr="00D908E5" w:rsidRDefault="00457FBE" w:rsidP="00457FB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908E5">
              <w:rPr>
                <w:rFonts w:ascii="Liberation Serif" w:hAnsi="Liberation Serif" w:cs="Liberation Serif"/>
                <w:sz w:val="24"/>
                <w:szCs w:val="24"/>
              </w:rPr>
              <w:t xml:space="preserve">Участие в мероприятии приняли государственные </w:t>
            </w:r>
            <w:r w:rsidR="00017802">
              <w:rPr>
                <w:rFonts w:ascii="Liberation Serif" w:hAnsi="Liberation Serif" w:cs="Liberation Serif"/>
                <w:sz w:val="24"/>
                <w:szCs w:val="24"/>
              </w:rPr>
              <w:t>служащие Управления 35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человек</w:t>
            </w:r>
            <w:r w:rsidRPr="00D908E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457FBE" w:rsidRDefault="00457FBE" w:rsidP="00457FBE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C13F3" w:rsidRDefault="001C13F3" w:rsidP="00457FBE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3F3" w:rsidRDefault="001C13F3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C13F3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Default="001C13F3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C13F3" w:rsidRDefault="001C13F3" w:rsidP="00875A5C">
            <w:pPr>
              <w:pStyle w:val="a5"/>
              <w:spacing w:after="0" w:line="10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13F3">
              <w:rPr>
                <w:rFonts w:ascii="Liberation Serif" w:hAnsi="Liberation Serif"/>
                <w:sz w:val="24"/>
                <w:szCs w:val="24"/>
              </w:rPr>
              <w:t xml:space="preserve">В целях популяризации </w:t>
            </w:r>
            <w:r w:rsidRPr="001C13F3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государственной антикоррупционной политики тематическая беседа на тему:</w:t>
            </w:r>
            <w:r w:rsidRPr="001C13F3">
              <w:rPr>
                <w:rFonts w:ascii="Liberation Serif" w:hAnsi="Liberation Serif" w:cs="Liberation Serif"/>
                <w:sz w:val="24"/>
                <w:szCs w:val="24"/>
              </w:rPr>
              <w:t xml:space="preserve"> «О мерах ответственности за невыполнение требований законодательства о противодействии коррупции».</w:t>
            </w:r>
          </w:p>
          <w:p w:rsidR="001C13F3" w:rsidRPr="00457FBE" w:rsidRDefault="001C13F3" w:rsidP="00B964EA">
            <w:pPr>
              <w:pStyle w:val="a5"/>
              <w:spacing w:after="0" w:line="10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457FBE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  <w:r w:rsidR="00457FBE" w:rsidRPr="00457FB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457FBE" w:rsidRPr="00457FBE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Актуализация знаний законодательства в сфере противодействия коррупции у </w:t>
            </w:r>
            <w:r w:rsidR="00B964EA">
              <w:rPr>
                <w:rFonts w:ascii="Liberation Serif" w:hAnsi="Liberation Serif"/>
                <w:sz w:val="24"/>
                <w:szCs w:val="24"/>
                <w:lang w:eastAsia="ru-RU"/>
              </w:rPr>
              <w:t>гражданских служащих Управления,</w:t>
            </w:r>
            <w:r w:rsidR="00457FBE" w:rsidRPr="00457FBE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</w:t>
            </w:r>
            <w:r w:rsidR="00457FBE" w:rsidRPr="00457FBE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457FBE">
              <w:rPr>
                <w:rFonts w:ascii="Liberation Serif" w:hAnsi="Liberation Serif" w:cs="Liberation Serif"/>
                <w:sz w:val="24"/>
                <w:szCs w:val="24"/>
              </w:rPr>
              <w:t>рохождение т</w:t>
            </w:r>
            <w:r w:rsidR="00B964EA">
              <w:rPr>
                <w:rFonts w:ascii="Liberation Serif" w:hAnsi="Liberation Serif" w:cs="Liberation Serif"/>
                <w:sz w:val="24"/>
                <w:szCs w:val="24"/>
              </w:rPr>
              <w:t xml:space="preserve">еста </w:t>
            </w:r>
            <w:proofErr w:type="gramStart"/>
            <w:r w:rsidR="00B964EA"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457FBE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proofErr w:type="gramEnd"/>
            <w:r w:rsidRPr="00457FBE">
              <w:rPr>
                <w:rFonts w:ascii="Liberation Serif" w:hAnsi="Liberation Serif" w:cs="Liberation Serif"/>
                <w:sz w:val="24"/>
                <w:szCs w:val="24"/>
              </w:rPr>
              <w:t>Противодействие коррупции»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01CEC" w:rsidRDefault="001C13F3" w:rsidP="00875A5C">
            <w:pPr>
              <w:pStyle w:val="a5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lastRenderedPageBreak/>
              <w:t>27.11.2025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13F3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Управление социальной </w:t>
            </w: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политики       № 15, </w:t>
            </w:r>
            <w:r w:rsidRPr="00101CE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</w:t>
            </w: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правонарушений     С.В. </w:t>
            </w:r>
            <w:proofErr w:type="spellStart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Абдрахманова</w:t>
            </w:r>
            <w:proofErr w:type="spellEnd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,               тел. 8(34384) 6-47-00</w:t>
            </w: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;</w:t>
            </w:r>
          </w:p>
          <w:p w:rsidR="001C13F3" w:rsidRPr="00101CEC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заместитель начальника Управления И.И. Кияшко, </w:t>
            </w: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тел. (34384) 6-54-85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CFE" w:rsidRDefault="00753CFE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  <w:p w:rsidR="00D908E5" w:rsidRPr="00D908E5" w:rsidRDefault="00D908E5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D908E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мероприятии приняли государственные служащие и сотрудники Управления</w:t>
            </w:r>
            <w:r w:rsidR="00457FBE">
              <w:rPr>
                <w:rFonts w:ascii="Liberation Serif" w:hAnsi="Liberation Serif" w:cs="Liberation Serif"/>
                <w:sz w:val="24"/>
                <w:szCs w:val="24"/>
              </w:rPr>
              <w:t xml:space="preserve"> -</w:t>
            </w:r>
            <w:r w:rsidRPr="00D908E5">
              <w:rPr>
                <w:rFonts w:ascii="Liberation Serif" w:hAnsi="Liberation Serif" w:cs="Liberation Serif"/>
                <w:sz w:val="24"/>
                <w:szCs w:val="24"/>
              </w:rPr>
              <w:t xml:space="preserve"> 58 человек.</w:t>
            </w:r>
          </w:p>
          <w:p w:rsidR="00457FBE" w:rsidRDefault="00457FBE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C13F3" w:rsidRPr="00753CFE" w:rsidRDefault="00753CFE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53CFE">
              <w:rPr>
                <w:rFonts w:ascii="Liberation Serif" w:hAnsi="Liberation Serif" w:cs="Liberation Serif"/>
                <w:sz w:val="24"/>
                <w:szCs w:val="24"/>
              </w:rPr>
              <w:t xml:space="preserve">Тесы прошли </w:t>
            </w:r>
            <w:r w:rsidR="001C13F3" w:rsidRPr="00753CFE">
              <w:rPr>
                <w:rFonts w:ascii="Liberation Serif" w:hAnsi="Liberation Serif" w:cs="Liberation Serif"/>
                <w:sz w:val="24"/>
                <w:szCs w:val="24"/>
              </w:rPr>
              <w:t>51 государственный служащий Управления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3F3" w:rsidRDefault="001C13F3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C13F3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Default="001C13F3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C13F3" w:rsidRDefault="001C13F3" w:rsidP="00875A5C">
            <w:pPr>
              <w:pStyle w:val="a5"/>
              <w:spacing w:after="0" w:line="10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13F3">
              <w:rPr>
                <w:rFonts w:ascii="Liberation Serif" w:hAnsi="Liberation Serif" w:cs="Liberation Serif"/>
                <w:sz w:val="24"/>
                <w:szCs w:val="24"/>
              </w:rPr>
              <w:t>Размещение в социальной сети Интернет на официальном сайте Управления и официальных страницах информации по правовому консультированию по вопросам противодействия коррупции, проведению Международного Дня борьбы с коррупцией в Управлении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Default="001C13F3" w:rsidP="00875A5C">
            <w:pPr>
              <w:pStyle w:val="a5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04.12.2025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13F3" w:rsidRPr="00101CEC" w:rsidRDefault="001C13F3" w:rsidP="00875A5C">
            <w:pPr>
              <w:pStyle w:val="10"/>
              <w:spacing w:after="0" w:line="100" w:lineRule="atLeast"/>
              <w:jc w:val="center"/>
              <w:rPr>
                <w:rStyle w:val="1"/>
                <w:rFonts w:ascii="Liberation Serif" w:hAnsi="Liberation Serif" w:cs="Liberation Serif"/>
                <w:sz w:val="24"/>
                <w:szCs w:val="24"/>
              </w:rPr>
            </w:pPr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Управление социальной политики       № 15, </w:t>
            </w:r>
            <w:r w:rsidRPr="00101CE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gramStart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  <w:proofErr w:type="gramEnd"/>
            <w:r w:rsidRPr="00101CEC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за работу по профилактике коррупционных и иных</w:t>
            </w:r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право</w:t>
            </w:r>
            <w:r w:rsidR="00017802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нарушений     С.В. </w:t>
            </w:r>
            <w:proofErr w:type="spellStart"/>
            <w:r w:rsidR="00017802"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>Абдрахманова</w:t>
            </w:r>
            <w:proofErr w:type="spellEnd"/>
            <w:r>
              <w:rPr>
                <w:rStyle w:val="1"/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C13F3" w:rsidRDefault="001C13F3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13F3">
              <w:rPr>
                <w:rFonts w:ascii="Liberation Serif" w:hAnsi="Liberation Serif" w:cs="Liberation Serif"/>
                <w:sz w:val="24"/>
                <w:szCs w:val="24"/>
              </w:rPr>
              <w:t>1 государственный служащий Управления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3F3" w:rsidRDefault="00795F25" w:rsidP="001C13F3">
            <w:pPr>
              <w:pStyle w:val="xmsonormal"/>
              <w:rPr>
                <w:rFonts w:ascii="Calibri" w:hAnsi="Calibri"/>
                <w:color w:val="000000"/>
              </w:rPr>
            </w:pPr>
            <w:hyperlink r:id="rId6" w:tgtFrame="_blank" w:history="1"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t>https://tusp15.msp.midural.ru/news/09-dekabrya-2025-goda-v-upravlenii-socialnoy-politiki-15-provoditsya-meropriyatie-posvyashchennoe-mejdunarodnomu-dnyu-borby-s-korrupciey-168792/</w:t>
              </w:r>
            </w:hyperlink>
          </w:p>
          <w:p w:rsidR="001C13F3" w:rsidRDefault="00795F25" w:rsidP="001C13F3">
            <w:pPr>
              <w:pStyle w:val="xmsonormal"/>
              <w:rPr>
                <w:rFonts w:ascii="Calibri" w:hAnsi="Calibri"/>
                <w:color w:val="000000"/>
              </w:rPr>
            </w:pPr>
            <w:hyperlink r:id="rId7" w:tgtFrame="_blank" w:history="1"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t>https://vk.com/public216685993?z=photo-216685993_457240385%2Fwall-216685993_1897</w:t>
              </w:r>
            </w:hyperlink>
          </w:p>
          <w:p w:rsidR="001C13F3" w:rsidRDefault="00795F25" w:rsidP="001C13F3">
            <w:pPr>
              <w:pStyle w:val="xmsonormal"/>
              <w:rPr>
                <w:rFonts w:ascii="Calibri" w:hAnsi="Calibri"/>
                <w:color w:val="000000"/>
              </w:rPr>
            </w:pPr>
            <w:hyperlink r:id="rId8" w:tgtFrame="_blank" w:history="1"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t>https://max.ru/id6617003080_gos/AZroBygme6k</w:t>
              </w:r>
            </w:hyperlink>
          </w:p>
          <w:p w:rsidR="001C13F3" w:rsidRDefault="001C13F3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1C13F3" w:rsidTr="00457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Default="001C13F3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071921" w:rsidRDefault="00071921" w:rsidP="00875A5C">
            <w:pPr>
              <w:pStyle w:val="10"/>
              <w:spacing w:after="0" w:line="100" w:lineRule="atLeast"/>
              <w:rPr>
                <w:rFonts w:ascii="Liberation Serif" w:hAnsi="Liberation Serif" w:cs="Liberation Serif"/>
                <w:sz w:val="24"/>
                <w:szCs w:val="24"/>
              </w:rPr>
            </w:pPr>
            <w:r w:rsidRPr="00071921"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t xml:space="preserve">День открытых дверей (прием и консультирование) граждан и проведение «Прямой телефонной </w:t>
            </w:r>
            <w:r w:rsidRPr="00071921"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lastRenderedPageBreak/>
              <w:t>линии» по вопросам законодательства Российской Федерации о противодействии коррупции</w:t>
            </w:r>
            <w:r>
              <w:rPr>
                <w:rFonts w:ascii="Liberation Serif" w:hAnsi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13F3" w:rsidRPr="00101CEC" w:rsidRDefault="001C13F3" w:rsidP="00875A5C">
            <w:pPr>
              <w:pStyle w:val="a5"/>
              <w:spacing w:after="0" w:line="100" w:lineRule="atLeast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C13F3" w:rsidRPr="00101CEC" w:rsidRDefault="001C13F3" w:rsidP="00875A5C">
            <w:pPr>
              <w:pStyle w:val="10"/>
              <w:spacing w:after="0" w:line="10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01CEC">
              <w:rPr>
                <w:rFonts w:ascii="Liberation Serif" w:hAnsi="Liberation Serif"/>
                <w:sz w:val="24"/>
                <w:szCs w:val="24"/>
              </w:rPr>
              <w:t xml:space="preserve">Управление социальной политики       № 15, </w:t>
            </w:r>
            <w:proofErr w:type="gramStart"/>
            <w:r w:rsidRPr="00101CEC">
              <w:rPr>
                <w:rFonts w:ascii="Liberation Serif" w:hAnsi="Liberation Serif"/>
                <w:sz w:val="24"/>
                <w:szCs w:val="24"/>
              </w:rPr>
              <w:t>ответственный</w:t>
            </w:r>
            <w:proofErr w:type="gramEnd"/>
            <w:r w:rsidRPr="00101CEC">
              <w:rPr>
                <w:rFonts w:ascii="Liberation Serif" w:hAnsi="Liberation Serif"/>
                <w:sz w:val="24"/>
                <w:szCs w:val="24"/>
              </w:rPr>
              <w:t xml:space="preserve"> за работу по </w:t>
            </w:r>
            <w:r w:rsidRPr="00101CEC">
              <w:rPr>
                <w:rFonts w:ascii="Liberation Serif" w:hAnsi="Liberation Serif"/>
                <w:sz w:val="24"/>
                <w:szCs w:val="24"/>
              </w:rPr>
              <w:lastRenderedPageBreak/>
              <w:t>профилактике коррупционных 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иных правонарушений     С.В.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Абдрахманова</w:t>
            </w:r>
            <w:proofErr w:type="spellEnd"/>
            <w:r w:rsidRPr="00101CEC">
              <w:rPr>
                <w:rFonts w:ascii="Liberation Serif" w:hAnsi="Liberation Serif"/>
                <w:sz w:val="24"/>
                <w:szCs w:val="24"/>
              </w:rPr>
              <w:t>,                           тел. 8(34384) 6-47-00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3CFE" w:rsidRDefault="001C13F3" w:rsidP="00F4328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C13F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 государственных служащих Управления</w:t>
            </w:r>
          </w:p>
          <w:p w:rsidR="00753CFE" w:rsidRDefault="00753CFE" w:rsidP="00753CFE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C13F3" w:rsidRPr="00753CFE" w:rsidRDefault="00753CFE" w:rsidP="00753CF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C02605">
              <w:rPr>
                <w:rFonts w:ascii="Liberation Serif" w:hAnsi="Liberation Serif" w:cs="Liberation Serif;Times New Roma"/>
                <w:sz w:val="24"/>
                <w:szCs w:val="24"/>
                <w:lang w:eastAsia="ru-RU"/>
              </w:rPr>
              <w:t>За разъяснениями законодательства, регулирующего вопросы противодействия коррупции, граждане не обращались</w:t>
            </w:r>
            <w:r w:rsidR="00071921">
              <w:rPr>
                <w:rFonts w:ascii="Liberation Serif" w:hAnsi="Liberation Serif" w:cs="Liberation Serif;Times New Roma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3F3" w:rsidRDefault="00795F25" w:rsidP="001C13F3">
            <w:pPr>
              <w:pStyle w:val="xmsonormal"/>
              <w:rPr>
                <w:rFonts w:ascii="Calibri" w:hAnsi="Calibri"/>
                <w:color w:val="000000"/>
              </w:rPr>
            </w:pPr>
            <w:hyperlink r:id="rId9" w:tgtFrame="_blank" w:history="1"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t>https://tusp15.msp.midural.ru/news/09-dekabrya-2025-goda-v-upravlenii-socialnoy-politiki-15-</w:t>
              </w:r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lastRenderedPageBreak/>
                <w:t>provoditsya-meropriyatie-posvyashchennoe-mejdunarodnomu-dnyu-borby-s-korrupciey-168792/</w:t>
              </w:r>
            </w:hyperlink>
          </w:p>
          <w:p w:rsidR="001C13F3" w:rsidRDefault="00795F25" w:rsidP="001C13F3">
            <w:pPr>
              <w:pStyle w:val="xmsonormal"/>
              <w:rPr>
                <w:rFonts w:ascii="Calibri" w:hAnsi="Calibri"/>
                <w:color w:val="000000"/>
              </w:rPr>
            </w:pPr>
            <w:hyperlink r:id="rId10" w:tgtFrame="_blank" w:history="1"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t>https://vk.com/public216685993?z=photo-216685993_457240385%2Fwall-216685993_1897</w:t>
              </w:r>
            </w:hyperlink>
          </w:p>
          <w:p w:rsidR="001C13F3" w:rsidRDefault="00795F25" w:rsidP="001C13F3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hyperlink r:id="rId11" w:tgtFrame="_blank" w:history="1">
              <w:r w:rsidR="001C13F3">
                <w:rPr>
                  <w:rStyle w:val="a7"/>
                  <w:rFonts w:ascii="Arial" w:hAnsi="Arial" w:cs="Arial"/>
                  <w:sz w:val="21"/>
                  <w:szCs w:val="21"/>
                  <w:shd w:val="clear" w:color="auto" w:fill="FFFFFF"/>
                </w:rPr>
                <w:t>https://max.ru/id6617003080_gos/AZroBygme6k</w:t>
              </w:r>
            </w:hyperlink>
          </w:p>
        </w:tc>
      </w:tr>
    </w:tbl>
    <w:p w:rsidR="00FC19DD" w:rsidRDefault="00FC19DD"/>
    <w:sectPr w:rsidR="00FC19DD" w:rsidSect="00BB4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214E5"/>
    <w:multiLevelType w:val="multilevel"/>
    <w:tmpl w:val="94AE840E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B21"/>
    <w:rsid w:val="00017802"/>
    <w:rsid w:val="00071921"/>
    <w:rsid w:val="001C13F3"/>
    <w:rsid w:val="001D0C53"/>
    <w:rsid w:val="003207D7"/>
    <w:rsid w:val="004410F8"/>
    <w:rsid w:val="0044154D"/>
    <w:rsid w:val="00457FBE"/>
    <w:rsid w:val="0060577C"/>
    <w:rsid w:val="00614B1F"/>
    <w:rsid w:val="006A727D"/>
    <w:rsid w:val="006B5190"/>
    <w:rsid w:val="00753CFE"/>
    <w:rsid w:val="00795F25"/>
    <w:rsid w:val="008C3100"/>
    <w:rsid w:val="00972916"/>
    <w:rsid w:val="00A55435"/>
    <w:rsid w:val="00B964EA"/>
    <w:rsid w:val="00BB4B21"/>
    <w:rsid w:val="00D908E5"/>
    <w:rsid w:val="00E72EBE"/>
    <w:rsid w:val="00E944E7"/>
    <w:rsid w:val="00FC1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4B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13F3"/>
    <w:pPr>
      <w:autoSpaceDE w:val="0"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customStyle="1" w:styleId="1">
    <w:name w:val="Основной шрифт абзаца1"/>
    <w:rsid w:val="001C13F3"/>
  </w:style>
  <w:style w:type="paragraph" w:styleId="a5">
    <w:name w:val="Body Text"/>
    <w:basedOn w:val="a"/>
    <w:link w:val="a6"/>
    <w:uiPriority w:val="99"/>
    <w:rsid w:val="001C13F3"/>
    <w:pPr>
      <w:suppressAutoHyphens w:val="0"/>
      <w:autoSpaceDN/>
      <w:spacing w:after="283" w:line="288" w:lineRule="auto"/>
    </w:pPr>
    <w:rPr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1C13F3"/>
    <w:rPr>
      <w:rFonts w:ascii="Calibri" w:eastAsia="Calibri" w:hAnsi="Calibri" w:cs="Times New Roman"/>
      <w:lang w:eastAsia="ar-SA"/>
    </w:rPr>
  </w:style>
  <w:style w:type="paragraph" w:customStyle="1" w:styleId="10">
    <w:name w:val="Обычный1"/>
    <w:rsid w:val="001C13F3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ar-SA"/>
    </w:rPr>
  </w:style>
  <w:style w:type="character" w:styleId="a7">
    <w:name w:val="Hyperlink"/>
    <w:basedOn w:val="a0"/>
    <w:uiPriority w:val="99"/>
    <w:unhideWhenUsed/>
    <w:rsid w:val="001C13F3"/>
    <w:rPr>
      <w:color w:val="0000FF"/>
      <w:u w:val="single"/>
    </w:rPr>
  </w:style>
  <w:style w:type="paragraph" w:customStyle="1" w:styleId="xmsonormal">
    <w:name w:val="x_msonormal"/>
    <w:basedOn w:val="a"/>
    <w:rsid w:val="001C13F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5F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4B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C13F3"/>
    <w:pPr>
      <w:autoSpaceDE w:val="0"/>
      <w:spacing w:after="0" w:line="1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customStyle="1" w:styleId="1">
    <w:name w:val="Основной шрифт абзаца1"/>
    <w:rsid w:val="001C13F3"/>
  </w:style>
  <w:style w:type="paragraph" w:styleId="a5">
    <w:name w:val="Body Text"/>
    <w:basedOn w:val="a"/>
    <w:link w:val="a6"/>
    <w:uiPriority w:val="99"/>
    <w:rsid w:val="001C13F3"/>
    <w:pPr>
      <w:suppressAutoHyphens w:val="0"/>
      <w:autoSpaceDN/>
      <w:spacing w:after="283" w:line="288" w:lineRule="auto"/>
    </w:pPr>
    <w:rPr>
      <w:lang w:eastAsia="ar-SA"/>
    </w:rPr>
  </w:style>
  <w:style w:type="character" w:customStyle="1" w:styleId="a6">
    <w:name w:val="Основной текст Знак"/>
    <w:basedOn w:val="a0"/>
    <w:link w:val="a5"/>
    <w:uiPriority w:val="99"/>
    <w:rsid w:val="001C13F3"/>
    <w:rPr>
      <w:rFonts w:ascii="Calibri" w:eastAsia="Calibri" w:hAnsi="Calibri" w:cs="Times New Roman"/>
      <w:lang w:eastAsia="ar-SA"/>
    </w:rPr>
  </w:style>
  <w:style w:type="paragraph" w:customStyle="1" w:styleId="10">
    <w:name w:val="Обычный1"/>
    <w:rsid w:val="001C13F3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ar-SA"/>
    </w:rPr>
  </w:style>
  <w:style w:type="character" w:styleId="a7">
    <w:name w:val="Hyperlink"/>
    <w:basedOn w:val="a0"/>
    <w:uiPriority w:val="99"/>
    <w:unhideWhenUsed/>
    <w:rsid w:val="001C13F3"/>
    <w:rPr>
      <w:color w:val="0000FF"/>
      <w:u w:val="single"/>
    </w:rPr>
  </w:style>
  <w:style w:type="paragraph" w:customStyle="1" w:styleId="xmsonormal">
    <w:name w:val="x_msonormal"/>
    <w:basedOn w:val="a"/>
    <w:rsid w:val="001C13F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95F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95F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x.ru/id6617003080_gos/AZroBygme6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vk.com/public216685993?z=photo-216685993_457240385%2Fwall-216685993_189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usp15.msp.midural.ru/news/09-dekabrya-2025-goda-v-upravlenii-socialnoy-politiki-15-provoditsya-meropriyatie-posvyashchennoe-mejdunarodnomu-dnyu-borby-s-korrupciey-168792/" TargetMode="External"/><Relationship Id="rId11" Type="http://schemas.openxmlformats.org/officeDocument/2006/relationships/hyperlink" Target="https://max.ru/id6617003080_gos/AZroBygme6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216685993?z=photo-216685993_457240385%2Fwall-216685993_189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usp15.msp.midural.ru/news/09-dekabrya-2025-goda-v-upravlenii-socialnoy-politiki-15-provoditsya-meropriyatie-posvyashchennoe-mejdunarodnomu-dnyu-borby-s-korrupciey-16879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2</cp:revision>
  <cp:lastPrinted>2025-12-11T09:26:00Z</cp:lastPrinted>
  <dcterms:created xsi:type="dcterms:W3CDTF">2025-12-11T09:26:00Z</dcterms:created>
  <dcterms:modified xsi:type="dcterms:W3CDTF">2025-12-11T09:26:00Z</dcterms:modified>
</cp:coreProperties>
</file>