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1332"/>
      </w:tblGrid>
      <w:tr w:rsidR="00616A94" w14:paraId="51943065" w14:textId="77777777">
        <w:trPr>
          <w:trHeight w:val="330"/>
        </w:trPr>
        <w:tc>
          <w:tcPr>
            <w:tcW w:w="67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A7E1F4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ГАУ «КЦСОН Пышминского района»</w:t>
            </w:r>
          </w:p>
        </w:tc>
      </w:tr>
      <w:tr w:rsidR="00616A94" w14:paraId="03C46123" w14:textId="7777777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D117BF7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2CD946F" w14:textId="77777777" w:rsidR="00616A94" w:rsidRDefault="00616A94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</w:tr>
      <w:tr w:rsidR="00616A94" w14:paraId="40EB25A3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FCF2407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8A5EFBD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ГАУ «КЦСОН Пышминского района»</w:t>
            </w:r>
          </w:p>
        </w:tc>
      </w:tr>
      <w:tr w:rsidR="00616A94" w14:paraId="579BB04F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80FC159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2F7932B9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п.г.т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. Пышма, ул. Пионерская, д. 12</w:t>
            </w:r>
          </w:p>
        </w:tc>
      </w:tr>
      <w:tr w:rsidR="00616A94" w14:paraId="68200A5D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AC79D05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6DF85E3" w14:textId="77777777" w:rsidR="00616A94" w:rsidRDefault="00616A94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660</w:t>
            </w:r>
          </w:p>
        </w:tc>
      </w:tr>
      <w:tr w:rsidR="00616A94" w14:paraId="4F16A429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03A74C4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D9E5B05" w14:textId="77777777" w:rsidR="00616A94" w:rsidRDefault="00616A94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98,52</w:t>
            </w:r>
          </w:p>
        </w:tc>
      </w:tr>
      <w:tr w:rsidR="00616A94" w14:paraId="31F6FAB7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2A48E77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2025 году (от 1 до 77):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DFA2F56" w14:textId="77777777" w:rsidR="00616A94" w:rsidRDefault="00616A94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31</w:t>
            </w:r>
          </w:p>
        </w:tc>
      </w:tr>
      <w:tr w:rsidR="00616A94" w14:paraId="747CF788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AFD1DB6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B69CA27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</w:tr>
      <w:tr w:rsidR="00616A94" w14:paraId="04A4E268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931138A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2022 году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AC78E24" w14:textId="77777777" w:rsidR="00616A94" w:rsidRDefault="00616A94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97,64</w:t>
            </w:r>
          </w:p>
        </w:tc>
      </w:tr>
      <w:tr w:rsidR="00616A94" w14:paraId="73C47FFE" w14:textId="77777777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48E75D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4B8C94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5CCA9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D46E2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938918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1FF21E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616A94" w14:paraId="6744F1C9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46F34C0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77ECB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811C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FE06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1B892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7D2A65B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616A94" w14:paraId="7925BF8A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AFC8841" w14:textId="77777777" w:rsidR="00616A94" w:rsidRDefault="00616A94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5041675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8DE4F1C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38DBF62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FF4071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FC1CEC1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99,7</w:t>
            </w:r>
          </w:p>
        </w:tc>
      </w:tr>
      <w:tr w:rsidR="00616A94" w14:paraId="7E648296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8321409" w14:textId="77777777" w:rsidR="00616A94" w:rsidRDefault="00616A94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4375D55" w14:textId="77777777" w:rsidR="00616A94" w:rsidRDefault="00616A94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B046B56" w14:textId="77777777" w:rsidR="00616A94" w:rsidRDefault="00616A94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396739F" w14:textId="77777777" w:rsidR="00616A94" w:rsidRDefault="00616A94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DDE6922" w14:textId="77777777" w:rsidR="00616A94" w:rsidRDefault="00616A94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8743D67" w14:textId="77777777" w:rsidR="00616A94" w:rsidRDefault="00616A94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46</w:t>
            </w:r>
          </w:p>
        </w:tc>
      </w:tr>
      <w:tr w:rsidR="00616A94" w14:paraId="5C6CE34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0F2C374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2022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C4128DC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AC9532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8886AE4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479979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7B9C2A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97,8</w:t>
            </w:r>
          </w:p>
        </w:tc>
      </w:tr>
      <w:tr w:rsidR="00616A94" w14:paraId="426B076A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858ACA8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E47EE6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E51D8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B04C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26735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B9E493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616A94" w14:paraId="650FEFF6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F0837D7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952EDC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D78A76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8BA4E5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E5D37F9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93944C4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616A94" w14:paraId="46485C4F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F75ABA0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45EB3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5EACB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51112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CAD8B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5DA6458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278BB63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10A2275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CD8C196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2878498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3F65A51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CF39784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808755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616A94" w14:paraId="7E9913FF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5DA7416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43F7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493E5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AB13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CD8DB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2980F8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3DE33726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1A108EF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9E096DC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8084E30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61AC603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CF4744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91D8E2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</w:tbl>
    <w:p w14:paraId="76BD9C4E" w14:textId="77777777" w:rsidR="00616A94" w:rsidRDefault="00616A94"/>
    <w:p w14:paraId="6AC2B73F" w14:textId="632248E8" w:rsidR="00616A94" w:rsidRDefault="00616A94">
      <w:r>
        <w:br w:type="page"/>
      </w:r>
    </w:p>
    <w:p w14:paraId="6A0F2F0F" w14:textId="77777777" w:rsidR="00616A94" w:rsidRDefault="00616A94" w:rsidP="00616A94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616A94" w14:paraId="70D65F79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BC933D5" w14:textId="77777777" w:rsidR="00616A94" w:rsidRDefault="00616A94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ГАУ «КЦСОН Пышминского района»</w:t>
            </w:r>
          </w:p>
        </w:tc>
      </w:tr>
      <w:tr w:rsidR="00616A94" w14:paraId="4ED40AD1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B1990C7" w14:textId="77777777" w:rsidR="00616A94" w:rsidRDefault="00616A94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2025 года ГАУ «КЦСОН Пышминского района» занимает 31 место среди 77 организаций социального обслуживания Свердловской области по качеству условий оказания услуг (НОК). Таким образом, оно входит в 2 группу учреждений, набравших в среднем от 91,4 до 95,3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БЛИЗОК К СРЕДНЕМУ по Свердловской области.</w:t>
            </w:r>
          </w:p>
        </w:tc>
      </w:tr>
      <w:tr w:rsidR="00616A94" w14:paraId="70B49002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7AFDCC0" w14:textId="77777777" w:rsidR="00616A94" w:rsidRDefault="00616A94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2025 году общий показатель оценки качества по организации составил 98,52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2022 года составил 97,64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СТАБИЛЬНОСТИ оценки качества оказания услуг в целом по учреждению.</w:t>
            </w:r>
          </w:p>
        </w:tc>
      </w:tr>
      <w:tr w:rsidR="00616A94" w14:paraId="2188090F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5A0589E5" w14:textId="77777777" w:rsidR="00616A94" w:rsidRDefault="00616A94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(для театрально-зрелищных и концертных организаций по 2 критериям) по сравнению с 2022 годом не наблюдается.</w:t>
            </w:r>
          </w:p>
        </w:tc>
      </w:tr>
      <w:tr w:rsidR="00616A94" w14:paraId="239C12A3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AD04961" w14:textId="77777777" w:rsidR="00616A94" w:rsidRDefault="00616A94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616A94" w14:paraId="1CBE5A5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583CF8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95 баллов) фиксируется по 1 критерию/ям:</w:t>
            </w:r>
          </w:p>
        </w:tc>
      </w:tr>
      <w:tr w:rsidR="00616A94" w14:paraId="11A6FCD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D9CC10D" w14:textId="77777777" w:rsidR="00616A94" w:rsidRDefault="00616A94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(93,7);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616A94" w14:paraId="33718CD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E3DC9BF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95 баллов) фиксируется по 1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616A94" w14:paraId="530A2317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2634CF87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(80 баллов)</w:t>
            </w:r>
          </w:p>
        </w:tc>
      </w:tr>
    </w:tbl>
    <w:p w14:paraId="7567DA07" w14:textId="77777777" w:rsidR="00616A94" w:rsidRDefault="00616A94" w:rsidP="00616A94"/>
    <w:p w14:paraId="3553CDC4" w14:textId="2C24262C" w:rsidR="00616A94" w:rsidRDefault="00616A94">
      <w:r>
        <w:br w:type="page"/>
      </w:r>
    </w:p>
    <w:p w14:paraId="3A3007E1" w14:textId="77777777" w:rsidR="00616A94" w:rsidRDefault="00616A94" w:rsidP="00616A94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5"/>
      </w:tblGrid>
      <w:tr w:rsidR="00616A94" w14:paraId="2CF17D55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32A988CA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ГАУ «КЦСОН Пышминского района»:</w:t>
            </w:r>
          </w:p>
        </w:tc>
      </w:tr>
      <w:tr w:rsidR="00616A94" w14:paraId="14853410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761F873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616A94" w14:paraId="6F9C968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52B0CF3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616A94" w14:paraId="0331789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47811F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616A94" w14:paraId="32803DB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BEB71FA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616A94" w14:paraId="72211E7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CCD7C29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616A94" w14:paraId="4F534F8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B999E1A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616A94" w14:paraId="323EE26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A1F6A54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616A94" w14:paraId="1A7CEA9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1801A47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616A94" w14:paraId="7647966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5415430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3DE5C24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3617C2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13BC2E9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25C231F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1470DC3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554E20D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616A94" w14:paraId="202CCF0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8BD45D5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616A94" w14:paraId="4490615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20F006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15D1D6D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1F3174D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04DDB51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2CB9B9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6604D3F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87906C0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616A94" w14:paraId="6F6C9C2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2444088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32BF6A6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4AED8C9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616A94" w14:paraId="78F3030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46244B6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04827C8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DC75E89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371DFA8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CEFD07D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616A94" w14:paraId="5FF8467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42163A4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616A94" w14:paraId="46CDEF9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2B36246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5A14D37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6E7895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7BD688E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C00F57C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2B0B048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04F3E04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616A94" w14:paraId="4EB8933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0B9B098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616A94" w14:paraId="6B01837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9F51A60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78F82AB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41DDEC6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616A94" w14:paraId="02209116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38BB80C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2148549F" w14:textId="77777777" w:rsidR="00616A94" w:rsidRDefault="00616A94" w:rsidP="00616A94"/>
    <w:p w14:paraId="01D92D18" w14:textId="6EE31713" w:rsidR="00616A94" w:rsidRDefault="00616A94">
      <w:r>
        <w:br w:type="page"/>
      </w:r>
    </w:p>
    <w:p w14:paraId="09C49BD5" w14:textId="77777777" w:rsidR="00616A94" w:rsidRDefault="00616A94" w:rsidP="00616A94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5"/>
        <w:gridCol w:w="505"/>
      </w:tblGrid>
      <w:tr w:rsidR="00616A94" w14:paraId="428EF893" w14:textId="77777777">
        <w:trPr>
          <w:trHeight w:val="315"/>
        </w:trPr>
        <w:tc>
          <w:tcPr>
            <w:tcW w:w="67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77F87F2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616A94" w14:paraId="55355CF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E2F8F2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B7511B6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</w:t>
            </w:r>
          </w:p>
        </w:tc>
      </w:tr>
      <w:tr w:rsidR="00616A94" w14:paraId="0E822C5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D6000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C98D722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99,5</w:t>
            </w:r>
          </w:p>
        </w:tc>
      </w:tr>
      <w:tr w:rsidR="00616A94" w14:paraId="2EB183C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CACC0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Своевременностью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CAC07BC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</w:t>
            </w:r>
          </w:p>
        </w:tc>
      </w:tr>
      <w:tr w:rsidR="00616A94" w14:paraId="71D1A54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1A1468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28DB7D1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16A94" w14:paraId="3B2A191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BE0177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E4AEB1A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616A94" w14:paraId="64423D0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12511D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EBEAEBC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16A94" w14:paraId="66E082B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2C5AD5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CA5920B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16A94" w14:paraId="2E4F598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0394B3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A6C7848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16A94" w14:paraId="0D7F795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A046E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7F8C3E2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616A94" w14:paraId="282013F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FAA77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71B9495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16A94" w14:paraId="7C94F19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AB8E0D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D756AF4" w14:textId="77777777" w:rsidR="00616A94" w:rsidRDefault="00616A94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616A94" w14:paraId="3AD2292A" w14:textId="77777777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904738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 </w:t>
            </w:r>
          </w:p>
        </w:tc>
      </w:tr>
    </w:tbl>
    <w:p w14:paraId="787A19B3" w14:textId="77777777" w:rsidR="00616A94" w:rsidRDefault="00616A94" w:rsidP="00616A94"/>
    <w:p w14:paraId="18F92067" w14:textId="7F38D472" w:rsidR="00616A94" w:rsidRDefault="00616A94">
      <w:r>
        <w:br w:type="page"/>
      </w:r>
    </w:p>
    <w:p w14:paraId="7BEF70FB" w14:textId="77777777" w:rsidR="00616A94" w:rsidRDefault="00616A94" w:rsidP="00616A94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07"/>
        <w:gridCol w:w="3534"/>
        <w:gridCol w:w="207"/>
        <w:gridCol w:w="114"/>
        <w:gridCol w:w="174"/>
        <w:gridCol w:w="224"/>
      </w:tblGrid>
      <w:tr w:rsidR="00616A94" w14:paraId="413624EF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A210E80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616A94" w14:paraId="3BD60090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5533B5E5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616A94" w14:paraId="09621D33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1BE05D25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0FDB3F5A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1406EF51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17BC55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EA0F4C6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1B1DC719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691A16FD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Все необходимые сведения в сети интернет представлены в полном объеме, актуальны, достоверны и удобно расположены для посетителей.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F0EA10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502ED8" w14:textId="77777777" w:rsidR="00616A94" w:rsidRDefault="00616A9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21F5CD" w14:textId="77777777" w:rsidR="00616A94" w:rsidRDefault="00616A9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DF9170" w14:textId="77777777" w:rsidR="00616A94" w:rsidRDefault="00616A9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DB58F7" w14:textId="77777777" w:rsidR="00616A94" w:rsidRDefault="00616A94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9F0EF6C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1FE98D69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06BBAC9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616A94" w14:paraId="33E73DE9" w14:textId="77777777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5DE2A732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50FE4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F78CB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B9CAD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7F57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81DCFB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C076CD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616A94" w14:paraId="45C0E0E2" w14:textId="77777777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493EEA43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DADE548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341C5EF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D53464D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EBCE811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1FA3D4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8DCB2B6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616A94" w14:paraId="44A881D5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1380262E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4571A7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125DD53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6FE296DE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F89A990" w14:textId="77777777" w:rsidR="00616A94" w:rsidRDefault="00616A94">
            <w:pPr>
              <w:rPr>
                <w:rFonts w:ascii="Aptos Narrow" w:hAnsi="Aptos Narrow" w:cs="Times New Roman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F3AC358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C64CC20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Все необходимые сведения в сети интернет представлены в полном объеме, актуальны, достоверны и удобно расположены для посетителей.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1F7DA91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C88B8BA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4239F6D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5A7C2A1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</w:tbl>
    <w:p w14:paraId="076D5247" w14:textId="77777777" w:rsidR="00616A94" w:rsidRDefault="00616A94" w:rsidP="00616A94"/>
    <w:p w14:paraId="423B1353" w14:textId="07FA22D9" w:rsidR="00616A94" w:rsidRDefault="00616A94">
      <w:r>
        <w:br w:type="page"/>
      </w:r>
    </w:p>
    <w:p w14:paraId="552F5E34" w14:textId="77777777" w:rsidR="00616A94" w:rsidRDefault="00616A94" w:rsidP="00616A94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"/>
        <w:gridCol w:w="968"/>
        <w:gridCol w:w="963"/>
        <w:gridCol w:w="1594"/>
        <w:gridCol w:w="963"/>
        <w:gridCol w:w="968"/>
        <w:gridCol w:w="2901"/>
      </w:tblGrid>
      <w:tr w:rsidR="00616A94" w14:paraId="583AEFA1" w14:textId="77777777">
        <w:trPr>
          <w:trHeight w:val="330"/>
        </w:trPr>
        <w:tc>
          <w:tcPr>
            <w:tcW w:w="6720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000000" w:fill="D9D9D9"/>
            <w:noWrap/>
            <w:vAlign w:val="center"/>
            <w:hideMark/>
          </w:tcPr>
          <w:p w14:paraId="50EABBF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616A94" w14:paraId="11A00B1A" w14:textId="77777777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807C84E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C49DB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A1127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4600E0A8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75E8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7B3390A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51.1</w:t>
            </w:r>
          </w:p>
        </w:tc>
      </w:tr>
      <w:tr w:rsidR="00616A94" w14:paraId="3EECF2D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3D6AF73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E15A1CD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п.г.т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. Пышма, ул. Пионерская, д. 12</w:t>
            </w:r>
          </w:p>
        </w:tc>
      </w:tr>
      <w:tr w:rsidR="00616A94" w14:paraId="0E6E743D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232CF2E1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616A94" w14:paraId="1C474ECB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3E6DFB1D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6F2D4C5D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76A6919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616A94" w14:paraId="5EFAAA82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7D77044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616A94" w14:paraId="08CD250E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16C13D8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421E69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956CED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07E3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76CDB5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BE8EC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D77D25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616A94" w14:paraId="0769FFC4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1134E92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BA11A1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943181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E010D72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96D7A05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7EF0714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7EF6E60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616A94" w14:paraId="2793442F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885C019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733E9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0FF274C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616A94" w14:paraId="5F39069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7AB940B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B4315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97BB6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BAAFE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B9CC1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960B9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1204D0F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616A94" w14:paraId="23E47C55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9BF1DBC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616A94" w14:paraId="1D08F3CD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F8283DA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превышает установленный срок ожидания (0 баллов)</w:t>
            </w:r>
          </w:p>
        </w:tc>
      </w:tr>
      <w:tr w:rsidR="00616A94" w14:paraId="21B115A8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B7DBC63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616A94" w14:paraId="4B3F7899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19892E4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480BE4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FD2C93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A40241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F76550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F65E8B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B95C1FA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41316231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D026B2F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0D6CF9A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BE72582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D96A88B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7CCBECD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4C0A44C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D6BF20B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4CEB00C5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E90D59C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F730D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9CD8819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6101924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E896FAA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DAE64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7FFE1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03481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отсутствуют поручни, имеются расширенные проемы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B0392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744AF30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Отсутствует.</w:t>
            </w:r>
          </w:p>
        </w:tc>
      </w:tr>
      <w:tr w:rsidR="00616A94" w14:paraId="3FEB0F1D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455F029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616A94" w14:paraId="6A9AF9F9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7AFAA8C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2E7C9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6FCFB5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80147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9DFE88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3A976D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9CFF94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616A94" w14:paraId="02180480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674B5D9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671315A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F7F3CA2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F46051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3F29D1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E33E934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8864528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616A94" w14:paraId="1B021222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E71445D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8A7E4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62D82DD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6EE3FEE0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97E5E85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FFCE8B0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776FA4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502E043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624394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6C76B6B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70BBDE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Соответствует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характеристикам.Организация</w:t>
            </w:r>
            <w:proofErr w:type="spellEnd"/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активно развивает дистанционные форматы работы</w:t>
            </w:r>
          </w:p>
        </w:tc>
      </w:tr>
    </w:tbl>
    <w:p w14:paraId="71D2F9AF" w14:textId="77777777" w:rsidR="00616A94" w:rsidRDefault="00616A94" w:rsidP="00616A94"/>
    <w:p w14:paraId="22178306" w14:textId="45C1972D" w:rsidR="00616A94" w:rsidRDefault="00616A94">
      <w:r>
        <w:br w:type="page"/>
      </w:r>
    </w:p>
    <w:p w14:paraId="569F6D9D" w14:textId="77777777" w:rsidR="00616A94" w:rsidRDefault="00616A94" w:rsidP="00616A94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"/>
        <w:gridCol w:w="1038"/>
        <w:gridCol w:w="1033"/>
        <w:gridCol w:w="1033"/>
        <w:gridCol w:w="1033"/>
        <w:gridCol w:w="1038"/>
        <w:gridCol w:w="3112"/>
      </w:tblGrid>
      <w:tr w:rsidR="00616A94" w14:paraId="6F9EC862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FAC8984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46572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8DB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6ACEAF3A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531F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BFBA2BC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51.2</w:t>
            </w:r>
          </w:p>
        </w:tc>
      </w:tr>
      <w:tr w:rsidR="00616A94" w14:paraId="6EBF83E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97A3962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0F84017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Пышминский район, д. Комарова, ул. Советская, д. 4</w:t>
            </w:r>
          </w:p>
        </w:tc>
      </w:tr>
      <w:tr w:rsidR="00616A94" w14:paraId="7780A057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44331A31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616A94" w14:paraId="79E6E999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1C9421F1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5198B348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2A9C84A0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616A94" w14:paraId="52C9BEFC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A22C418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616A94" w14:paraId="6268CE73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0B0A37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7BBE82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48567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2B14BC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C75EE4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902E90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3572D12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616A94" w14:paraId="323E102A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9C4F37B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3BDB07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F28A072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4A02AFA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F9D926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B078F74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C173AF8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616A94" w14:paraId="3ED6987B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1FEED75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85EF1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C8F41A8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616A94" w14:paraId="0FAA8A67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9A48757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8FA95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E20822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EF0AC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3B4AD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7218B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34EC363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616A94" w14:paraId="4F24555E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C8C584D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616A94" w14:paraId="55B1A097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FEBD75B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превышает установленный срок ожидания (0 баллов)</w:t>
            </w:r>
          </w:p>
        </w:tc>
      </w:tr>
      <w:tr w:rsidR="00616A94" w14:paraId="05EB99C8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A6A953A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616A94" w14:paraId="73811EC1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A773A9D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107247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CCE16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ACF9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7BF85A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F37C9F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100B734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7065A150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B85BC4A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4952533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8C0BF7D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57EED75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168938D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3F126DF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56CF7A6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5B03A71F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5EA61F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DFE5B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2D39B90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05638D1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62F38DD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53FA4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749BF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5160E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BDFB1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8516384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616A94" w14:paraId="5C61DC51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7290997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616A94" w14:paraId="0EC36A25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14DEFEF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A7BD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6EB789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83CBF9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34FB0E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901BA2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480DDA1" w14:textId="77777777" w:rsidR="00616A94" w:rsidRDefault="00616A94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616A94" w14:paraId="22E3A475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9CBBC45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8029110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583DF2A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F152B9F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A3732A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29FEE5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C88459E" w14:textId="77777777" w:rsidR="00616A94" w:rsidRDefault="00616A94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616A94" w14:paraId="397172E5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228CFC2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7023E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1DDEA48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616A94" w14:paraId="29E6F8F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519183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4822A8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667F97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39A7A8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7E1D623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DE0CB2B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DEEAEA" w14:textId="77777777" w:rsidR="00616A94" w:rsidRDefault="00616A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Соответствует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характеристикам.Организация</w:t>
            </w:r>
            <w:proofErr w:type="spellEnd"/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активно развивает дистанционные форматы работы</w:t>
            </w:r>
          </w:p>
        </w:tc>
      </w:tr>
    </w:tbl>
    <w:p w14:paraId="508F44C9" w14:textId="77777777" w:rsidR="00616A94" w:rsidRDefault="00616A94" w:rsidP="00616A94"/>
    <w:p w14:paraId="2ED162B4" w14:textId="234EAC7C" w:rsidR="00616A94" w:rsidRDefault="00616A94">
      <w:r>
        <w:br w:type="page"/>
      </w:r>
    </w:p>
    <w:p w14:paraId="3698EAE2" w14:textId="77777777" w:rsidR="00616A94" w:rsidRDefault="00616A94" w:rsidP="00616A94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</w:tblGrid>
      <w:tr w:rsidR="00616A94" w14:paraId="17D4F3CC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31795C41" w14:textId="77777777" w:rsidR="00616A94" w:rsidRDefault="00616A94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616A94" w14:paraId="1FB073CE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5F9985D7" w14:textId="77777777" w:rsidR="00616A94" w:rsidRDefault="00616A94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Филиал:51.1   Всё отлично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Разнообразить комнату досуга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Полностью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Филиал:51.2   Успехов в работе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Предложения нет,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Все замечательно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Все 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Всё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Всё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Хотелось бы обновления мебели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Филиал:51.2   Ремонт в здании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Внести изменения в меню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Изменить меню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Ремонт в здании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Филиал:51.2   Все хорошо очень даже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Все  устраивает,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 отлично, сотрудники самые лучшие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Всё прекрасно! Все вежливы и доброжелательны. Директор очень хороший человек! Процветания и успехов в работе!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Мне все нравится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Филиал:51.1   Все устраивает!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 замечательно. Благодарю за взаимодействие!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Филиал:51.1   Процветания организации.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Филиал:51.1   Считаю, что предлагать что-либо нет смысла: это лучшая организация подобного типа. Там работают замечательные, добрые и неравнодушные люди. Огромное им спасибо! Если бы все работники были такими, как в Пышме, то проблем у инвалидов и пенсионеров бы не было. Дай Бог здоровья и удачи этим людям!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Филиал:51.2   Всё прекрасно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 на высоте, сотрудники вежливые, отзывчивые, всегда готовы помочь.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Филиал:51.1   Всему коллективу и руководителю выражаем огромную благодарность. Вы действительно помогаете людям!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Филиал:51.1   Нет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Поменять меню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Филиал:51.2   Ремонт на кухне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Ремонт в здании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Ремонт в здании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Побольше выездов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Филиал:51.0   Заинтересовать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чемто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проживающих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Всё нравится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Филиал:51.2   Все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ок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br/>
              <w:t>Филиал:51.2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Филиал:51.0   Организовать досуг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Филиал:51.1   Меня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Всё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Все очень достойно, даже не знаю, что порекомендовать. Просто молодцы!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Филиал:51.0   Нет</w:t>
            </w:r>
          </w:p>
        </w:tc>
      </w:tr>
    </w:tbl>
    <w:p w14:paraId="1C3BE63E" w14:textId="40FCA028" w:rsidR="00B4620D" w:rsidRDefault="00B4620D" w:rsidP="00616A94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A94"/>
    <w:rsid w:val="005E18FF"/>
    <w:rsid w:val="00616A94"/>
    <w:rsid w:val="006C24ED"/>
    <w:rsid w:val="009244C0"/>
    <w:rsid w:val="00B239B8"/>
    <w:rsid w:val="00B4620D"/>
    <w:rsid w:val="00B940A9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BA2C"/>
  <w15:chartTrackingRefBased/>
  <w15:docId w15:val="{A230ABE8-DCD6-4FD8-B389-E4262EF97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6A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6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6A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6A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6A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6A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6A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6A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6A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616A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6A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6A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6A9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6A9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6A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6A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6A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6A94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616A9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6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6A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6A9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6A9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6A9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6A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6A9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16A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1665</Words>
  <Characters>9492</Characters>
  <Application>Microsoft Office Word</Application>
  <DocSecurity>0</DocSecurity>
  <Lines>79</Lines>
  <Paragraphs>22</Paragraphs>
  <ScaleCrop>false</ScaleCrop>
  <Company/>
  <LinksUpToDate>false</LinksUpToDate>
  <CharactersWithSpaces>11135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Шкурин Денис Вадимович</cp:lastModifiedBy>
  <cp:revision>1</cp:revision>
  <dcterms:created xsi:type="dcterms:W3CDTF">2025-10-16T07:11:00Z</dcterms:created>
  <dcterms:modified xsi:type="dcterms:W3CDTF">2025-10-16T07:11:00Z</dcterms:modified>
</cp:coreProperties>
</file>