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государственное автономное учреждение социального обслуживания </w:t>
      </w: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Свердловской области «Комплексный центр социального </w:t>
      </w: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обслуживания населения «Изумруд» города Кировграда»</w:t>
      </w:r>
    </w:p>
    <w:p w:rsidR="0075044E" w:rsidRPr="00B84B7F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П Р И К А З</w:t>
      </w:r>
    </w:p>
    <w:p w:rsidR="0075044E" w:rsidRPr="00B84B7F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</w:p>
    <w:p w:rsidR="0075044E" w:rsidRPr="00B84B7F" w:rsidRDefault="0075044E" w:rsidP="0075044E">
      <w:pPr>
        <w:spacing w:after="0" w:line="240" w:lineRule="auto"/>
        <w:contextualSpacing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«</w:t>
      </w:r>
      <w:r w:rsidR="00385B49">
        <w:rPr>
          <w:rFonts w:ascii="Times New Roman" w:eastAsia="Times New Roman" w:hAnsi="Times New Roman" w:cs="Times New Roman"/>
          <w:sz w:val="26"/>
          <w:szCs w:val="26"/>
          <w:lang w:eastAsia="en-US"/>
        </w:rPr>
        <w:t>8» апреля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202</w:t>
      </w:r>
      <w:r w:rsidR="00385B49">
        <w:rPr>
          <w:rFonts w:ascii="Times New Roman" w:eastAsia="Times New Roman" w:hAnsi="Times New Roman" w:cs="Times New Roman"/>
          <w:sz w:val="26"/>
          <w:szCs w:val="26"/>
          <w:lang w:eastAsia="en-US"/>
        </w:rPr>
        <w:t>5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г.                                                                                        № </w:t>
      </w:r>
      <w:r w:rsidR="002422AA">
        <w:rPr>
          <w:rFonts w:ascii="Times New Roman" w:eastAsia="Times New Roman" w:hAnsi="Times New Roman" w:cs="Times New Roman"/>
          <w:sz w:val="26"/>
          <w:szCs w:val="26"/>
          <w:lang w:eastAsia="en-US"/>
        </w:rPr>
        <w:t>91</w:t>
      </w:r>
      <w:r w:rsidR="0049748E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Pr="00B84B7F">
        <w:rPr>
          <w:rFonts w:ascii="Times New Roman" w:eastAsia="Times New Roman" w:hAnsi="Times New Roman" w:cs="Times New Roman"/>
          <w:sz w:val="26"/>
          <w:szCs w:val="26"/>
          <w:lang w:eastAsia="en-US"/>
        </w:rPr>
        <w:t>- ОД</w:t>
      </w:r>
    </w:p>
    <w:p w:rsidR="0075044E" w:rsidRPr="00DF140A" w:rsidRDefault="0075044E" w:rsidP="0075044E">
      <w:pPr>
        <w:spacing w:after="0" w:line="24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:rsidR="0075044E" w:rsidRPr="00DF140A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DF140A">
        <w:rPr>
          <w:rFonts w:ascii="Times New Roman" w:eastAsia="Times New Roman" w:hAnsi="Times New Roman" w:cs="Times New Roman"/>
          <w:sz w:val="24"/>
          <w:szCs w:val="24"/>
          <w:lang w:eastAsia="en-US"/>
        </w:rPr>
        <w:t>г. Кировград</w:t>
      </w:r>
    </w:p>
    <w:p w:rsidR="0075044E" w:rsidRPr="008A7372" w:rsidRDefault="0075044E" w:rsidP="0075044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B07B08" w:rsidRPr="00B07B08" w:rsidRDefault="00B07B08" w:rsidP="00B07B08">
      <w:pPr>
        <w:spacing w:after="0" w:line="240" w:lineRule="auto"/>
        <w:rPr>
          <w:rFonts w:ascii="Times New Roman" w:hAnsi="Times New Roman" w:cs="Times New Roman"/>
        </w:rPr>
      </w:pPr>
      <w:r w:rsidRPr="00B07B08">
        <w:rPr>
          <w:rFonts w:ascii="Times New Roman" w:hAnsi="Times New Roman" w:cs="Times New Roman"/>
        </w:rPr>
        <w:t xml:space="preserve">О проведении оценки коррупционных </w:t>
      </w:r>
    </w:p>
    <w:p w:rsidR="00B07B08" w:rsidRPr="00B07B08" w:rsidRDefault="00B07B08" w:rsidP="00B07B08">
      <w:pPr>
        <w:spacing w:after="0" w:line="240" w:lineRule="auto"/>
        <w:rPr>
          <w:rFonts w:ascii="Times New Roman" w:hAnsi="Times New Roman" w:cs="Times New Roman"/>
        </w:rPr>
      </w:pPr>
      <w:r w:rsidRPr="00B07B08">
        <w:rPr>
          <w:rFonts w:ascii="Times New Roman" w:hAnsi="Times New Roman" w:cs="Times New Roman"/>
        </w:rPr>
        <w:t xml:space="preserve">рисков при осуществлении закупок товаров, </w:t>
      </w:r>
    </w:p>
    <w:p w:rsidR="00B07B08" w:rsidRPr="00B07B08" w:rsidRDefault="00B07B08" w:rsidP="00B07B08">
      <w:pPr>
        <w:spacing w:after="0" w:line="240" w:lineRule="auto"/>
        <w:rPr>
          <w:rFonts w:ascii="Times New Roman" w:hAnsi="Times New Roman" w:cs="Times New Roman"/>
          <w:b/>
        </w:rPr>
      </w:pPr>
      <w:r w:rsidRPr="00B07B08">
        <w:rPr>
          <w:rFonts w:ascii="Times New Roman" w:hAnsi="Times New Roman" w:cs="Times New Roman"/>
        </w:rPr>
        <w:t>работ, услуг для нужд</w:t>
      </w:r>
      <w:r w:rsidR="001F0E39">
        <w:rPr>
          <w:rFonts w:ascii="Times New Roman" w:hAnsi="Times New Roman" w:cs="Times New Roman"/>
        </w:rPr>
        <w:t xml:space="preserve"> </w:t>
      </w:r>
      <w:r w:rsidRPr="00B07B08">
        <w:rPr>
          <w:rFonts w:ascii="Times New Roman" w:hAnsi="Times New Roman" w:cs="Times New Roman"/>
          <w:b/>
        </w:rPr>
        <w:t xml:space="preserve">  </w:t>
      </w:r>
      <w:r w:rsidRPr="00B07B08">
        <w:rPr>
          <w:rFonts w:ascii="Times New Roman" w:hAnsi="Times New Roman" w:cs="Times New Roman"/>
        </w:rPr>
        <w:t>ГАУСО СО</w:t>
      </w:r>
    </w:p>
    <w:p w:rsidR="00B07B08" w:rsidRPr="00F06612" w:rsidRDefault="00B07B08" w:rsidP="00B07B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7B08">
        <w:rPr>
          <w:rFonts w:ascii="Times New Roman" w:hAnsi="Times New Roman" w:cs="Times New Roman"/>
        </w:rPr>
        <w:t>«КЦСОН «Изумруд» города Кировграда»</w:t>
      </w:r>
    </w:p>
    <w:p w:rsidR="00B07B08" w:rsidRPr="00195AE2" w:rsidRDefault="00B07B08" w:rsidP="00B07B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7B08" w:rsidRPr="00B07B08" w:rsidRDefault="00B07B08" w:rsidP="00B07B08">
      <w:pPr>
        <w:widowControl w:val="0"/>
        <w:tabs>
          <w:tab w:val="right" w:pos="6236"/>
          <w:tab w:val="center" w:pos="6596"/>
          <w:tab w:val="left" w:pos="6937"/>
        </w:tabs>
        <w:spacing w:after="0" w:line="240" w:lineRule="auto"/>
        <w:ind w:left="20" w:right="2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_Hlk50448316"/>
      <w:r w:rsidRPr="00B07B08">
        <w:rPr>
          <w:rFonts w:ascii="Times New Roman" w:eastAsia="Times New Roman" w:hAnsi="Times New Roman" w:cs="Times New Roman"/>
          <w:sz w:val="26"/>
          <w:szCs w:val="26"/>
        </w:rPr>
        <w:t xml:space="preserve">В целях выявления коррупционных рисков при осуществлении закупок товаров, работ, услуг для нужд ГАУСО СО «КЦСОН «Изумруд» города Кировграда» в соответствии с Федеральным законом от </w:t>
      </w:r>
      <w:r>
        <w:rPr>
          <w:rFonts w:ascii="Times New Roman" w:eastAsia="Times New Roman" w:hAnsi="Times New Roman" w:cs="Times New Roman"/>
          <w:sz w:val="26"/>
          <w:szCs w:val="26"/>
        </w:rPr>
        <w:t>05 апреля 2013</w:t>
      </w:r>
      <w:r w:rsidRPr="00B07B08">
        <w:rPr>
          <w:rFonts w:ascii="Times New Roman" w:eastAsia="Times New Roman" w:hAnsi="Times New Roman" w:cs="Times New Roman"/>
          <w:sz w:val="26"/>
          <w:szCs w:val="26"/>
        </w:rPr>
        <w:t xml:space="preserve"> года № </w:t>
      </w:r>
      <w:r>
        <w:rPr>
          <w:rFonts w:ascii="Times New Roman" w:eastAsia="Times New Roman" w:hAnsi="Times New Roman" w:cs="Times New Roman"/>
          <w:sz w:val="26"/>
          <w:szCs w:val="26"/>
        </w:rPr>
        <w:t>44-ФЗ</w:t>
      </w:r>
      <w:r w:rsidRPr="00B07B0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84B7F" w:rsidRPr="00B84B7F">
        <w:rPr>
          <w:rFonts w:ascii="Times New Roman" w:hAnsi="Times New Roman" w:cs="Times New Roman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B07B08">
        <w:rPr>
          <w:rFonts w:ascii="Times New Roman" w:eastAsia="Times New Roman" w:hAnsi="Times New Roman" w:cs="Times New Roman"/>
          <w:sz w:val="26"/>
          <w:szCs w:val="26"/>
        </w:rPr>
        <w:t xml:space="preserve">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</w:t>
      </w:r>
      <w:r w:rsidR="001F0E3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  <w:r w:rsidRPr="00B07B08">
        <w:rPr>
          <w:rFonts w:ascii="Times New Roman" w:eastAsia="Times New Roman" w:hAnsi="Times New Roman" w:cs="Times New Roman"/>
          <w:sz w:val="26"/>
          <w:szCs w:val="26"/>
        </w:rPr>
        <w:t>№ 18-2/10/П-9716</w:t>
      </w:r>
      <w:r w:rsidR="001F0E39">
        <w:rPr>
          <w:rFonts w:ascii="Times New Roman" w:eastAsia="Times New Roman" w:hAnsi="Times New Roman" w:cs="Times New Roman"/>
          <w:sz w:val="26"/>
          <w:szCs w:val="26"/>
        </w:rPr>
        <w:t xml:space="preserve"> и в связи с кадровыми перестановками,</w:t>
      </w:r>
    </w:p>
    <w:p w:rsidR="00B07B08" w:rsidRDefault="00B07B08" w:rsidP="00B07B08">
      <w:pPr>
        <w:widowControl w:val="0"/>
        <w:tabs>
          <w:tab w:val="right" w:pos="6236"/>
          <w:tab w:val="center" w:pos="6596"/>
          <w:tab w:val="left" w:pos="6937"/>
        </w:tabs>
        <w:spacing w:after="0" w:line="240" w:lineRule="auto"/>
        <w:ind w:left="20" w:right="20" w:firstLine="720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:rsidR="00B07B08" w:rsidRPr="00195AE2" w:rsidRDefault="00B07B08" w:rsidP="00B07B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5AE2">
        <w:rPr>
          <w:rFonts w:ascii="Times New Roman" w:eastAsia="Times New Roman" w:hAnsi="Times New Roman" w:cs="Times New Roman"/>
          <w:sz w:val="24"/>
          <w:szCs w:val="24"/>
        </w:rPr>
        <w:t>ПРИКАЗЫВАЮ</w:t>
      </w:r>
      <w:r w:rsidR="00B84B7F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195A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07B08" w:rsidRDefault="00B07B08" w:rsidP="00B07B08">
      <w:pPr>
        <w:spacing w:after="0" w:line="240" w:lineRule="auto"/>
        <w:ind w:left="-142" w:firstLine="1211"/>
        <w:rPr>
          <w:rFonts w:ascii="Times New Roman" w:hAnsi="Times New Roman" w:cs="Times New Roman"/>
          <w:sz w:val="24"/>
          <w:szCs w:val="24"/>
        </w:rPr>
      </w:pPr>
    </w:p>
    <w:p w:rsidR="00B07B08" w:rsidRPr="00B84B7F" w:rsidRDefault="00B07B08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ab/>
      </w:r>
      <w:r w:rsidR="002422AA">
        <w:rPr>
          <w:rFonts w:ascii="Times New Roman" w:hAnsi="Times New Roman" w:cs="Times New Roman"/>
          <w:sz w:val="26"/>
          <w:szCs w:val="26"/>
        </w:rPr>
        <w:t>1</w:t>
      </w:r>
      <w:r w:rsidRPr="00B84B7F">
        <w:rPr>
          <w:rFonts w:ascii="Times New Roman" w:hAnsi="Times New Roman" w:cs="Times New Roman"/>
          <w:sz w:val="26"/>
          <w:szCs w:val="26"/>
        </w:rPr>
        <w:t xml:space="preserve">. Назначить ответственными за проведение оценки коррупционных рисков при осуществлении закупок товаров, работ, услуг для нужд </w:t>
      </w:r>
      <w:r w:rsidRPr="00B84B7F">
        <w:rPr>
          <w:rFonts w:ascii="Times New Roman" w:eastAsia="Times New Roman" w:hAnsi="Times New Roman" w:cs="Times New Roman"/>
          <w:sz w:val="26"/>
          <w:szCs w:val="26"/>
        </w:rPr>
        <w:t>ГАУСО СО «</w:t>
      </w:r>
      <w:r w:rsidR="00B84B7F" w:rsidRPr="00B84B7F">
        <w:rPr>
          <w:rFonts w:ascii="Times New Roman" w:eastAsia="Times New Roman" w:hAnsi="Times New Roman" w:cs="Times New Roman"/>
          <w:sz w:val="26"/>
          <w:szCs w:val="26"/>
        </w:rPr>
        <w:t>КЦСОН «Изумруд» города Кировграда»</w:t>
      </w:r>
      <w:r w:rsidRPr="00B84B7F">
        <w:rPr>
          <w:rFonts w:ascii="Times New Roman" w:hAnsi="Times New Roman" w:cs="Times New Roman"/>
          <w:sz w:val="26"/>
          <w:szCs w:val="26"/>
        </w:rPr>
        <w:t xml:space="preserve"> (далее – ответственные за проведение оценки коррупционных рисков при осуществлении закупок):</w:t>
      </w:r>
    </w:p>
    <w:p w:rsidR="00B07B08" w:rsidRPr="00B84B7F" w:rsidRDefault="002422AA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Альшевского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С.В. - </w:t>
      </w:r>
      <w:r w:rsidR="00B84B7F" w:rsidRPr="00B84B7F">
        <w:rPr>
          <w:rFonts w:ascii="Times New Roman" w:hAnsi="Times New Roman" w:cs="Times New Roman"/>
          <w:sz w:val="26"/>
          <w:szCs w:val="26"/>
        </w:rPr>
        <w:t>заместителя директора</w:t>
      </w:r>
      <w:r w:rsidR="00B07B08" w:rsidRPr="00B84B7F">
        <w:rPr>
          <w:rFonts w:ascii="Times New Roman" w:hAnsi="Times New Roman" w:cs="Times New Roman"/>
          <w:sz w:val="26"/>
          <w:szCs w:val="26"/>
        </w:rPr>
        <w:t>;</w:t>
      </w:r>
    </w:p>
    <w:p w:rsidR="00B07B08" w:rsidRPr="00B84B7F" w:rsidRDefault="00B84B7F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84B7F">
        <w:rPr>
          <w:rFonts w:ascii="Times New Roman" w:hAnsi="Times New Roman" w:cs="Times New Roman"/>
          <w:sz w:val="26"/>
          <w:szCs w:val="26"/>
        </w:rPr>
        <w:t>Ждановских</w:t>
      </w:r>
      <w:proofErr w:type="spellEnd"/>
      <w:r w:rsidRPr="00B84B7F">
        <w:rPr>
          <w:rFonts w:ascii="Times New Roman" w:hAnsi="Times New Roman" w:cs="Times New Roman"/>
          <w:sz w:val="26"/>
          <w:szCs w:val="26"/>
        </w:rPr>
        <w:t xml:space="preserve"> Т.С.</w:t>
      </w:r>
      <w:r w:rsidR="002422AA">
        <w:rPr>
          <w:rFonts w:ascii="Times New Roman" w:hAnsi="Times New Roman" w:cs="Times New Roman"/>
          <w:sz w:val="26"/>
          <w:szCs w:val="26"/>
        </w:rPr>
        <w:t xml:space="preserve"> -</w:t>
      </w:r>
      <w:r w:rsidR="00B07B08" w:rsidRPr="00B84B7F">
        <w:rPr>
          <w:rFonts w:ascii="Times New Roman" w:hAnsi="Times New Roman" w:cs="Times New Roman"/>
          <w:sz w:val="26"/>
          <w:szCs w:val="26"/>
        </w:rPr>
        <w:t xml:space="preserve"> специалиста по </w:t>
      </w:r>
      <w:r w:rsidRPr="00B84B7F">
        <w:rPr>
          <w:rFonts w:ascii="Times New Roman" w:hAnsi="Times New Roman" w:cs="Times New Roman"/>
          <w:sz w:val="26"/>
          <w:szCs w:val="26"/>
        </w:rPr>
        <w:t>закупкам</w:t>
      </w:r>
      <w:r w:rsidR="00B07B08" w:rsidRPr="00B84B7F">
        <w:rPr>
          <w:rFonts w:ascii="Times New Roman" w:hAnsi="Times New Roman" w:cs="Times New Roman"/>
          <w:sz w:val="26"/>
          <w:szCs w:val="26"/>
        </w:rPr>
        <w:t>;</w:t>
      </w:r>
    </w:p>
    <w:p w:rsidR="002422AA" w:rsidRDefault="00B84B7F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>Семенову М.Г.</w:t>
      </w:r>
      <w:r w:rsidR="002422AA">
        <w:rPr>
          <w:rFonts w:ascii="Times New Roman" w:hAnsi="Times New Roman" w:cs="Times New Roman"/>
          <w:sz w:val="26"/>
          <w:szCs w:val="26"/>
        </w:rPr>
        <w:t xml:space="preserve"> -</w:t>
      </w:r>
      <w:r w:rsidR="00B07B08" w:rsidRPr="00B84B7F">
        <w:rPr>
          <w:rFonts w:ascii="Times New Roman" w:hAnsi="Times New Roman" w:cs="Times New Roman"/>
          <w:sz w:val="26"/>
          <w:szCs w:val="26"/>
        </w:rPr>
        <w:t xml:space="preserve"> юрисконсульта</w:t>
      </w:r>
      <w:r w:rsidR="002422AA">
        <w:rPr>
          <w:rFonts w:ascii="Times New Roman" w:hAnsi="Times New Roman" w:cs="Times New Roman"/>
          <w:sz w:val="26"/>
          <w:szCs w:val="26"/>
        </w:rPr>
        <w:t>;</w:t>
      </w:r>
    </w:p>
    <w:p w:rsidR="00B07B08" w:rsidRDefault="002422AA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Хоревич Е.Н. – специалист по социальной работе</w:t>
      </w:r>
      <w:r w:rsidR="00B07B08" w:rsidRPr="00B84B7F">
        <w:rPr>
          <w:rFonts w:ascii="Times New Roman" w:hAnsi="Times New Roman" w:cs="Times New Roman"/>
          <w:sz w:val="26"/>
          <w:szCs w:val="26"/>
        </w:rPr>
        <w:t>.</w:t>
      </w:r>
    </w:p>
    <w:p w:rsidR="002422AA" w:rsidRPr="00B84B7F" w:rsidRDefault="002422AA" w:rsidP="002422AA">
      <w:pPr>
        <w:spacing w:after="0" w:line="240" w:lineRule="auto"/>
        <w:ind w:lef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Pr="00B84B7F">
        <w:rPr>
          <w:rFonts w:ascii="Times New Roman" w:hAnsi="Times New Roman" w:cs="Times New Roman"/>
          <w:sz w:val="26"/>
          <w:szCs w:val="26"/>
        </w:rPr>
        <w:t>. Провести оценку коррупционных рисков при осуществлении закупок товаров, работ, услуг для нужд</w:t>
      </w:r>
      <w:r w:rsidRPr="00B84B7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84B7F">
        <w:rPr>
          <w:rFonts w:ascii="Times New Roman" w:hAnsi="Times New Roman" w:cs="Times New Roman"/>
          <w:sz w:val="26"/>
          <w:szCs w:val="26"/>
        </w:rPr>
        <w:t>ГАУСО СО «КЦСОН «Изумруд» города Кировграда»</w:t>
      </w:r>
      <w:r>
        <w:rPr>
          <w:rFonts w:ascii="Times New Roman" w:hAnsi="Times New Roman" w:cs="Times New Roman"/>
          <w:sz w:val="26"/>
          <w:szCs w:val="26"/>
        </w:rPr>
        <w:t xml:space="preserve"> в 2025 году</w:t>
      </w:r>
      <w:r w:rsidRPr="00B84B7F">
        <w:rPr>
          <w:rFonts w:ascii="Times New Roman" w:hAnsi="Times New Roman" w:cs="Times New Roman"/>
          <w:sz w:val="26"/>
          <w:szCs w:val="26"/>
        </w:rPr>
        <w:t>.</w:t>
      </w:r>
    </w:p>
    <w:p w:rsidR="00B07B08" w:rsidRPr="00B84B7F" w:rsidRDefault="00B07B08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ab/>
        <w:t>3. Ответственным за проведение оценки коррупционных рисков при осуществлении закупок представить директору ГАУСО СО «</w:t>
      </w:r>
      <w:r w:rsidR="00767BA0">
        <w:rPr>
          <w:rFonts w:ascii="Times New Roman" w:hAnsi="Times New Roman" w:cs="Times New Roman"/>
          <w:sz w:val="26"/>
          <w:szCs w:val="26"/>
        </w:rPr>
        <w:t xml:space="preserve">КЦСОН «Изумруд» города </w:t>
      </w:r>
      <w:proofErr w:type="spellStart"/>
      <w:r w:rsidR="00767BA0">
        <w:rPr>
          <w:rFonts w:ascii="Times New Roman" w:hAnsi="Times New Roman" w:cs="Times New Roman"/>
          <w:sz w:val="26"/>
          <w:szCs w:val="26"/>
        </w:rPr>
        <w:t>Кирвограда</w:t>
      </w:r>
      <w:proofErr w:type="spellEnd"/>
      <w:r w:rsidR="00767BA0">
        <w:rPr>
          <w:rFonts w:ascii="Times New Roman" w:hAnsi="Times New Roman" w:cs="Times New Roman"/>
          <w:sz w:val="26"/>
          <w:szCs w:val="26"/>
        </w:rPr>
        <w:t>»</w:t>
      </w:r>
      <w:r w:rsidRPr="00B84B7F">
        <w:rPr>
          <w:rFonts w:ascii="Times New Roman" w:hAnsi="Times New Roman" w:cs="Times New Roman"/>
          <w:sz w:val="26"/>
          <w:szCs w:val="26"/>
        </w:rPr>
        <w:t xml:space="preserve"> по результатам проведения</w:t>
      </w:r>
      <w:r w:rsidR="00B84B7F" w:rsidRPr="00B84B7F">
        <w:rPr>
          <w:rFonts w:ascii="Times New Roman" w:hAnsi="Times New Roman" w:cs="Times New Roman"/>
          <w:sz w:val="26"/>
          <w:szCs w:val="26"/>
        </w:rPr>
        <w:t xml:space="preserve"> </w:t>
      </w:r>
      <w:r w:rsidRPr="00B84B7F">
        <w:rPr>
          <w:rFonts w:ascii="Times New Roman" w:hAnsi="Times New Roman" w:cs="Times New Roman"/>
          <w:sz w:val="26"/>
          <w:szCs w:val="26"/>
        </w:rPr>
        <w:t>оценки коррупционных рисков</w:t>
      </w:r>
      <w:r w:rsidR="00B84B7F" w:rsidRPr="00B84B7F">
        <w:rPr>
          <w:rFonts w:ascii="Times New Roman" w:hAnsi="Times New Roman" w:cs="Times New Roman"/>
          <w:sz w:val="26"/>
          <w:szCs w:val="26"/>
        </w:rPr>
        <w:t xml:space="preserve"> </w:t>
      </w:r>
      <w:r w:rsidRPr="00B84B7F">
        <w:rPr>
          <w:rFonts w:ascii="Times New Roman" w:hAnsi="Times New Roman" w:cs="Times New Roman"/>
          <w:sz w:val="26"/>
          <w:szCs w:val="26"/>
        </w:rPr>
        <w:t xml:space="preserve">до </w:t>
      </w:r>
      <w:r w:rsidR="002422AA">
        <w:rPr>
          <w:rFonts w:ascii="Times New Roman" w:hAnsi="Times New Roman" w:cs="Times New Roman"/>
          <w:sz w:val="26"/>
          <w:szCs w:val="26"/>
        </w:rPr>
        <w:t>30</w:t>
      </w:r>
      <w:r w:rsidR="0049748E">
        <w:rPr>
          <w:rFonts w:ascii="Times New Roman" w:hAnsi="Times New Roman" w:cs="Times New Roman"/>
          <w:sz w:val="26"/>
          <w:szCs w:val="26"/>
        </w:rPr>
        <w:t>.0</w:t>
      </w:r>
      <w:r w:rsidR="002422AA">
        <w:rPr>
          <w:rFonts w:ascii="Times New Roman" w:hAnsi="Times New Roman" w:cs="Times New Roman"/>
          <w:sz w:val="26"/>
          <w:szCs w:val="26"/>
        </w:rPr>
        <w:t>4</w:t>
      </w:r>
      <w:r w:rsidR="0049748E">
        <w:rPr>
          <w:rFonts w:ascii="Times New Roman" w:hAnsi="Times New Roman" w:cs="Times New Roman"/>
          <w:sz w:val="26"/>
          <w:szCs w:val="26"/>
        </w:rPr>
        <w:t>.</w:t>
      </w:r>
      <w:r w:rsidRPr="00B84B7F">
        <w:rPr>
          <w:rFonts w:ascii="Times New Roman" w:hAnsi="Times New Roman" w:cs="Times New Roman"/>
          <w:sz w:val="26"/>
          <w:szCs w:val="26"/>
        </w:rPr>
        <w:t>202</w:t>
      </w:r>
      <w:r w:rsidR="002422AA">
        <w:rPr>
          <w:rFonts w:ascii="Times New Roman" w:hAnsi="Times New Roman" w:cs="Times New Roman"/>
          <w:sz w:val="26"/>
          <w:szCs w:val="26"/>
        </w:rPr>
        <w:t>5</w:t>
      </w:r>
      <w:bookmarkStart w:id="1" w:name="_GoBack"/>
      <w:bookmarkEnd w:id="1"/>
      <w:r w:rsidRPr="00B84B7F">
        <w:rPr>
          <w:rFonts w:ascii="Times New Roman" w:hAnsi="Times New Roman" w:cs="Times New Roman"/>
          <w:sz w:val="26"/>
          <w:szCs w:val="26"/>
        </w:rPr>
        <w:t xml:space="preserve"> года:</w:t>
      </w:r>
    </w:p>
    <w:p w:rsidR="00B07B08" w:rsidRPr="00B84B7F" w:rsidRDefault="00B07B08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ab/>
        <w:t>-  отчет об оценке коррупционных рисков при осуществлении закупок товаров, работ, услуг для нужд ГАУСО СО «</w:t>
      </w:r>
      <w:r w:rsidR="00B84B7F" w:rsidRPr="00B84B7F">
        <w:rPr>
          <w:rFonts w:ascii="Times New Roman" w:hAnsi="Times New Roman" w:cs="Times New Roman"/>
          <w:sz w:val="26"/>
          <w:szCs w:val="26"/>
        </w:rPr>
        <w:t>КЦСОН «Изумруд» города Кировграда»</w:t>
      </w:r>
      <w:r w:rsidRPr="00B84B7F">
        <w:rPr>
          <w:rFonts w:ascii="Times New Roman" w:hAnsi="Times New Roman" w:cs="Times New Roman"/>
          <w:sz w:val="26"/>
          <w:szCs w:val="26"/>
        </w:rPr>
        <w:t>;</w:t>
      </w:r>
    </w:p>
    <w:p w:rsidR="00B07B08" w:rsidRPr="00B84B7F" w:rsidRDefault="00B07B08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ab/>
        <w:t>- карту коррупционных рисков и мер по их минимизации при осуществлении закупок товаров, работ, услуг для нужд ГАУСО СО «</w:t>
      </w:r>
      <w:r w:rsidR="00B84B7F" w:rsidRPr="00B84B7F">
        <w:rPr>
          <w:rFonts w:ascii="Times New Roman" w:hAnsi="Times New Roman" w:cs="Times New Roman"/>
          <w:sz w:val="26"/>
          <w:szCs w:val="26"/>
        </w:rPr>
        <w:t>КЦСОН «Изумруд» города Кировграда»</w:t>
      </w:r>
      <w:r w:rsidRPr="00B84B7F">
        <w:rPr>
          <w:rFonts w:ascii="Times New Roman" w:hAnsi="Times New Roman" w:cs="Times New Roman"/>
          <w:sz w:val="26"/>
          <w:szCs w:val="26"/>
        </w:rPr>
        <w:t>;</w:t>
      </w:r>
    </w:p>
    <w:p w:rsidR="00B07B08" w:rsidRPr="00B84B7F" w:rsidRDefault="00B07B08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ab/>
        <w:t>- план мер, направленных на минимизацию коррупционных рисков при осуществлении закупок товаров, работ, услуг для нужд ГАУСО СО «</w:t>
      </w:r>
      <w:r w:rsidR="00B84B7F" w:rsidRPr="00B84B7F">
        <w:rPr>
          <w:rFonts w:ascii="Times New Roman" w:hAnsi="Times New Roman" w:cs="Times New Roman"/>
          <w:sz w:val="26"/>
          <w:szCs w:val="26"/>
        </w:rPr>
        <w:t>КЦСОН «Изумруд» города Кировграда»</w:t>
      </w:r>
      <w:r w:rsidRPr="00B84B7F">
        <w:rPr>
          <w:rFonts w:ascii="Times New Roman" w:hAnsi="Times New Roman" w:cs="Times New Roman"/>
          <w:sz w:val="26"/>
          <w:szCs w:val="26"/>
        </w:rPr>
        <w:tab/>
        <w:t>- перечень критериев выбора закупок товаров, работ, услуг с повышенными коррупционными рисками;</w:t>
      </w:r>
    </w:p>
    <w:p w:rsidR="00B07B08" w:rsidRPr="00B84B7F" w:rsidRDefault="00B07B08" w:rsidP="00B84B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lastRenderedPageBreak/>
        <w:tab/>
        <w:t>- порядок предоставления информации в целях выявления личной заинтересованности руководителей и работников ГАУСО СО «</w:t>
      </w:r>
      <w:r w:rsidR="00B84B7F" w:rsidRPr="00B84B7F">
        <w:rPr>
          <w:rFonts w:ascii="Times New Roman" w:hAnsi="Times New Roman" w:cs="Times New Roman"/>
          <w:sz w:val="26"/>
          <w:szCs w:val="26"/>
        </w:rPr>
        <w:t>КЦСОН «Изумруд» города Кировграда»</w:t>
      </w:r>
      <w:r w:rsidRPr="00B84B7F">
        <w:rPr>
          <w:rFonts w:ascii="Times New Roman" w:hAnsi="Times New Roman" w:cs="Times New Roman"/>
          <w:sz w:val="26"/>
          <w:szCs w:val="26"/>
        </w:rPr>
        <w:t>, при осуществлении закупок товаров, работ, услуг для нужд ГАУСО СО «</w:t>
      </w:r>
      <w:r w:rsidR="00B84B7F" w:rsidRPr="00B84B7F">
        <w:rPr>
          <w:rFonts w:ascii="Times New Roman" w:hAnsi="Times New Roman" w:cs="Times New Roman"/>
          <w:sz w:val="26"/>
          <w:szCs w:val="26"/>
        </w:rPr>
        <w:t>КЦСОН «Изумруд» города Кировграда»</w:t>
      </w:r>
      <w:r w:rsidRPr="00B84B7F">
        <w:rPr>
          <w:rFonts w:ascii="Times New Roman" w:hAnsi="Times New Roman" w:cs="Times New Roman"/>
          <w:sz w:val="26"/>
          <w:szCs w:val="26"/>
        </w:rPr>
        <w:t>, которая приводит или может привести к конфликту интересов.</w:t>
      </w:r>
    </w:p>
    <w:p w:rsidR="0075044E" w:rsidRPr="00B84B7F" w:rsidRDefault="00B07B08" w:rsidP="00B84B7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ab/>
        <w:t>4. Контроль исполнени</w:t>
      </w:r>
      <w:r w:rsidR="00B84B7F" w:rsidRPr="00B84B7F">
        <w:rPr>
          <w:rFonts w:ascii="Times New Roman" w:hAnsi="Times New Roman" w:cs="Times New Roman"/>
          <w:sz w:val="26"/>
          <w:szCs w:val="26"/>
        </w:rPr>
        <w:t>я</w:t>
      </w:r>
      <w:r w:rsidRPr="00B84B7F">
        <w:rPr>
          <w:rFonts w:ascii="Times New Roman" w:hAnsi="Times New Roman" w:cs="Times New Roman"/>
          <w:sz w:val="26"/>
          <w:szCs w:val="26"/>
        </w:rPr>
        <w:t xml:space="preserve"> настоящего приказа оставляю за собой.                                                                     </w:t>
      </w:r>
    </w:p>
    <w:p w:rsidR="00252C95" w:rsidRDefault="00252C95" w:rsidP="00B07B08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4B7F" w:rsidRDefault="00B84B7F" w:rsidP="00B07B08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84B7F" w:rsidRPr="00B84B7F" w:rsidRDefault="00B84B7F" w:rsidP="00B07B08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34D71" w:rsidRPr="00B84B7F" w:rsidRDefault="0075044E" w:rsidP="00B07B08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sz w:val="26"/>
          <w:szCs w:val="26"/>
        </w:rPr>
      </w:pPr>
      <w:r w:rsidRPr="00B84B7F">
        <w:rPr>
          <w:rFonts w:ascii="Times New Roman" w:hAnsi="Times New Roman" w:cs="Times New Roman"/>
          <w:sz w:val="26"/>
          <w:szCs w:val="26"/>
        </w:rPr>
        <w:t xml:space="preserve">Директор          </w:t>
      </w:r>
      <w:r w:rsidR="00B84B7F">
        <w:rPr>
          <w:rFonts w:ascii="Times New Roman" w:hAnsi="Times New Roman" w:cs="Times New Roman"/>
          <w:sz w:val="26"/>
          <w:szCs w:val="26"/>
        </w:rPr>
        <w:t xml:space="preserve">   </w:t>
      </w:r>
      <w:r w:rsidRPr="00B84B7F">
        <w:rPr>
          <w:rFonts w:ascii="Times New Roman" w:hAnsi="Times New Roman" w:cs="Times New Roman"/>
          <w:sz w:val="26"/>
          <w:szCs w:val="26"/>
        </w:rPr>
        <w:t xml:space="preserve">   </w:t>
      </w:r>
      <w:r w:rsidR="00377AA4" w:rsidRPr="00B84B7F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Pr="00B84B7F">
        <w:rPr>
          <w:rFonts w:ascii="Times New Roman" w:hAnsi="Times New Roman" w:cs="Times New Roman"/>
          <w:sz w:val="26"/>
          <w:szCs w:val="26"/>
        </w:rPr>
        <w:t xml:space="preserve">                                              Н.А. Смагина </w:t>
      </w:r>
    </w:p>
    <w:sectPr w:rsidR="00134D71" w:rsidRPr="00B84B7F" w:rsidSect="005D51E5">
      <w:pgSz w:w="11906" w:h="16838" w:code="9"/>
      <w:pgMar w:top="568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F0"/>
    <w:multiLevelType w:val="hybridMultilevel"/>
    <w:tmpl w:val="8BA4769A"/>
    <w:lvl w:ilvl="0" w:tplc="A468B3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4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C8A"/>
    <w:rsid w:val="000D0C1A"/>
    <w:rsid w:val="00134D71"/>
    <w:rsid w:val="00195B3E"/>
    <w:rsid w:val="001C2DDF"/>
    <w:rsid w:val="001F0E39"/>
    <w:rsid w:val="002422AA"/>
    <w:rsid w:val="00252C95"/>
    <w:rsid w:val="00377AA4"/>
    <w:rsid w:val="00385B49"/>
    <w:rsid w:val="0049748E"/>
    <w:rsid w:val="004A1FEA"/>
    <w:rsid w:val="005D51E5"/>
    <w:rsid w:val="00631A31"/>
    <w:rsid w:val="006706F9"/>
    <w:rsid w:val="00736C7D"/>
    <w:rsid w:val="0075044E"/>
    <w:rsid w:val="00767BA0"/>
    <w:rsid w:val="007B2C8A"/>
    <w:rsid w:val="008F7539"/>
    <w:rsid w:val="009B3A5A"/>
    <w:rsid w:val="00B07B08"/>
    <w:rsid w:val="00B73E53"/>
    <w:rsid w:val="00B84B7F"/>
    <w:rsid w:val="00CD0CF8"/>
    <w:rsid w:val="00D8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CC509"/>
  <w15:docId w15:val="{435C85D2-6AD7-4B06-A048-945A673A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8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C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B2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B2C8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B2C8A"/>
    <w:rPr>
      <w:color w:val="000080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D0C1A"/>
    <w:rPr>
      <w:rFonts w:asciiTheme="majorHAnsi" w:eastAsiaTheme="majorEastAsia" w:hAnsiTheme="majorHAnsi" w:cstheme="majorBidi"/>
      <w:b/>
      <w:bCs/>
      <w:i/>
      <w:iCs/>
      <w:color w:val="5B9BD5" w:themeColor="accent1"/>
      <w:sz w:val="22"/>
      <w:szCs w:val="22"/>
      <w:lang w:eastAsia="ru-RU"/>
    </w:rPr>
  </w:style>
  <w:style w:type="paragraph" w:styleId="a6">
    <w:name w:val="Title"/>
    <w:basedOn w:val="a"/>
    <w:link w:val="a7"/>
    <w:uiPriority w:val="99"/>
    <w:qFormat/>
    <w:rsid w:val="000D0C1A"/>
    <w:pPr>
      <w:spacing w:after="0" w:line="240" w:lineRule="auto"/>
      <w:jc w:val="center"/>
    </w:pPr>
    <w:rPr>
      <w:rFonts w:ascii="Calibri" w:eastAsia="Calibri" w:hAnsi="Calibri" w:cs="Calibri"/>
      <w:sz w:val="20"/>
      <w:szCs w:val="20"/>
    </w:rPr>
  </w:style>
  <w:style w:type="character" w:customStyle="1" w:styleId="a7">
    <w:name w:val="Заголовок Знак"/>
    <w:basedOn w:val="a0"/>
    <w:link w:val="a6"/>
    <w:uiPriority w:val="99"/>
    <w:rsid w:val="000D0C1A"/>
    <w:rPr>
      <w:rFonts w:ascii="Calibri" w:eastAsia="Calibri" w:hAnsi="Calibri" w:cs="Calibri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0CF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cp:lastPrinted>2022-04-27T08:33:00Z</cp:lastPrinted>
  <dcterms:created xsi:type="dcterms:W3CDTF">2025-11-20T11:32:00Z</dcterms:created>
  <dcterms:modified xsi:type="dcterms:W3CDTF">2025-11-20T11:32:00Z</dcterms:modified>
</cp:coreProperties>
</file>