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D94" w:rsidRDefault="00E43D94" w:rsidP="00E43D94">
      <w:pPr>
        <w:tabs>
          <w:tab w:val="left" w:pos="5387"/>
        </w:tabs>
        <w:ind w:left="5387" w:right="247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УТВЕРЖДЕНЫ</w:t>
      </w:r>
    </w:p>
    <w:p w:rsidR="00E43D94" w:rsidRDefault="00E43D94" w:rsidP="00E43D94">
      <w:pPr>
        <w:tabs>
          <w:tab w:val="left" w:pos="5387"/>
        </w:tabs>
        <w:ind w:left="5387" w:right="247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Pr="001061F3">
        <w:rPr>
          <w:rFonts w:ascii="Liberation Serif" w:eastAsia="Calibri" w:hAnsi="Liberation Serif"/>
          <w:sz w:val="24"/>
          <w:szCs w:val="24"/>
        </w:rPr>
        <w:t>ГКСУСО СО "НИЖНЕТУРИНСКИЙ ДДИ"</w:t>
      </w:r>
    </w:p>
    <w:p w:rsidR="00E43D94" w:rsidRDefault="005A3834" w:rsidP="00E43D94">
      <w:pPr>
        <w:tabs>
          <w:tab w:val="left" w:pos="5387"/>
          <w:tab w:val="left" w:pos="8505"/>
        </w:tabs>
        <w:ind w:left="5245" w:right="247"/>
        <w:jc w:val="right"/>
        <w:rPr>
          <w:rFonts w:ascii="Liberation Serif" w:hAnsi="Liberation Serif" w:cs="Liberation Serif"/>
          <w:sz w:val="28"/>
          <w:szCs w:val="28"/>
        </w:rPr>
      </w:pPr>
      <w:r w:rsidRPr="00552C8F">
        <w:rPr>
          <w:rFonts w:ascii="Liberation Serif" w:hAnsi="Liberation Serif" w:cs="Liberation Serif"/>
          <w:sz w:val="28"/>
          <w:szCs w:val="28"/>
        </w:rPr>
        <w:t>от 25</w:t>
      </w:r>
      <w:r w:rsidR="004E1D16" w:rsidRPr="00552C8F">
        <w:rPr>
          <w:rFonts w:ascii="Liberation Serif" w:hAnsi="Liberation Serif" w:cs="Liberation Serif"/>
          <w:sz w:val="28"/>
          <w:szCs w:val="28"/>
        </w:rPr>
        <w:t>.09.2023 № 14</w:t>
      </w:r>
      <w:r w:rsidR="00552C8F" w:rsidRPr="00552C8F">
        <w:rPr>
          <w:rFonts w:ascii="Liberation Serif" w:hAnsi="Liberation Serif" w:cs="Liberation Serif"/>
          <w:sz w:val="28"/>
          <w:szCs w:val="28"/>
        </w:rPr>
        <w:t>5</w:t>
      </w:r>
    </w:p>
    <w:p w:rsidR="00E43D94" w:rsidRDefault="00E43D94" w:rsidP="00E43D94">
      <w:pPr>
        <w:tabs>
          <w:tab w:val="left" w:pos="5387"/>
        </w:tabs>
        <w:ind w:left="5245" w:right="247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«О мерах по минимизации коррупционных рисков при осуществлении закупок товаров, работ, услуг для нужд </w:t>
      </w:r>
      <w:r w:rsidRPr="001061F3">
        <w:rPr>
          <w:rFonts w:ascii="Liberation Serif" w:eastAsia="Calibri" w:hAnsi="Liberation Serif"/>
          <w:sz w:val="24"/>
          <w:szCs w:val="24"/>
        </w:rPr>
        <w:t>ГКСУСО СО "НИЖНЕТУРИНСКИЙ ДДИ"</w:t>
      </w:r>
    </w:p>
    <w:p w:rsidR="00E43D94" w:rsidRDefault="00E43D94" w:rsidP="00E43D94">
      <w:pPr>
        <w:spacing w:line="216" w:lineRule="auto"/>
        <w:ind w:left="5387" w:right="-232"/>
        <w:jc w:val="right"/>
        <w:rPr>
          <w:rFonts w:ascii="Liberation Serif" w:hAnsi="Liberation Serif" w:cs="Liberation Serif"/>
          <w:sz w:val="28"/>
          <w:szCs w:val="28"/>
        </w:rPr>
      </w:pPr>
    </w:p>
    <w:p w:rsidR="00E43D94" w:rsidRDefault="00E43D94" w:rsidP="00E43D94">
      <w:pPr>
        <w:spacing w:line="216" w:lineRule="auto"/>
        <w:ind w:left="5387" w:right="-232"/>
        <w:jc w:val="both"/>
        <w:rPr>
          <w:rFonts w:ascii="Liberation Serif" w:hAnsi="Liberation Serif" w:cs="Liberation Serif"/>
          <w:sz w:val="28"/>
          <w:szCs w:val="28"/>
        </w:rPr>
      </w:pPr>
    </w:p>
    <w:p w:rsidR="00E43D94" w:rsidRDefault="00E43D94" w:rsidP="00E43D94">
      <w:pPr>
        <w:spacing w:line="216" w:lineRule="auto"/>
        <w:ind w:left="5387" w:right="-232"/>
        <w:jc w:val="both"/>
        <w:rPr>
          <w:rFonts w:ascii="Liberation Serif" w:hAnsi="Liberation Serif" w:cs="Liberation Serif"/>
          <w:sz w:val="28"/>
          <w:szCs w:val="28"/>
        </w:rPr>
      </w:pPr>
    </w:p>
    <w:p w:rsidR="00E43D94" w:rsidRPr="00B5457A" w:rsidRDefault="00E43D94" w:rsidP="00E43D9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457A">
        <w:rPr>
          <w:rFonts w:ascii="Liberation Serif" w:hAnsi="Liberation Serif" w:cs="Liberation Serif"/>
          <w:b/>
          <w:sz w:val="28"/>
          <w:szCs w:val="28"/>
        </w:rPr>
        <w:t>КРИТЕРИИ</w:t>
      </w:r>
    </w:p>
    <w:p w:rsidR="00407DB0" w:rsidRPr="00407DB0" w:rsidRDefault="00E43D94" w:rsidP="00E43D94">
      <w:pPr>
        <w:ind w:right="247"/>
        <w:jc w:val="center"/>
        <w:rPr>
          <w:rFonts w:ascii="Liberation Serif" w:hAnsi="Liberation Serif" w:cs="Liberation Serif"/>
          <w:sz w:val="28"/>
          <w:szCs w:val="28"/>
        </w:rPr>
      </w:pPr>
      <w:r w:rsidRPr="00407DB0">
        <w:rPr>
          <w:rFonts w:ascii="Liberation Serif" w:hAnsi="Liberation Serif" w:cs="Liberation Serif"/>
          <w:sz w:val="28"/>
          <w:szCs w:val="28"/>
        </w:rPr>
        <w:t>выбора закупок товаров, работ, услуг для нужд</w:t>
      </w:r>
    </w:p>
    <w:p w:rsidR="00407DB0" w:rsidRPr="00407DB0" w:rsidRDefault="00E43D94" w:rsidP="00E43D94">
      <w:pPr>
        <w:ind w:right="247"/>
        <w:jc w:val="center"/>
        <w:rPr>
          <w:rFonts w:ascii="Liberation Serif" w:hAnsi="Liberation Serif" w:cs="Liberation Serif"/>
          <w:sz w:val="28"/>
          <w:szCs w:val="28"/>
        </w:rPr>
      </w:pPr>
      <w:r w:rsidRPr="00407DB0">
        <w:rPr>
          <w:rFonts w:ascii="Liberation Serif" w:hAnsi="Liberation Serif" w:cs="Liberation Serif"/>
          <w:sz w:val="28"/>
          <w:szCs w:val="28"/>
        </w:rPr>
        <w:t xml:space="preserve"> </w:t>
      </w:r>
      <w:r w:rsidRPr="00407DB0">
        <w:rPr>
          <w:rFonts w:ascii="Liberation Serif" w:eastAsia="Calibri" w:hAnsi="Liberation Serif"/>
          <w:sz w:val="28"/>
          <w:szCs w:val="28"/>
        </w:rPr>
        <w:t>ГКСУСО СО "НИЖНЕТУРИНСКИЙ ДДИ"</w:t>
      </w:r>
      <w:r w:rsidRPr="00407DB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43D94" w:rsidRPr="00407DB0" w:rsidRDefault="00E43D94" w:rsidP="00E43D94">
      <w:pPr>
        <w:ind w:right="247"/>
        <w:jc w:val="center"/>
        <w:rPr>
          <w:rFonts w:ascii="Liberation Serif" w:hAnsi="Liberation Serif" w:cs="Liberation Serif"/>
          <w:sz w:val="28"/>
          <w:szCs w:val="28"/>
        </w:rPr>
      </w:pPr>
      <w:r w:rsidRPr="00407DB0">
        <w:rPr>
          <w:rFonts w:ascii="Liberation Serif" w:hAnsi="Liberation Serif" w:cs="Liberation Serif"/>
          <w:sz w:val="28"/>
          <w:szCs w:val="28"/>
        </w:rPr>
        <w:t>с повышенными коррупционными рисками</w:t>
      </w:r>
    </w:p>
    <w:p w:rsidR="00E43D94" w:rsidRPr="00407DB0" w:rsidRDefault="00E43D94" w:rsidP="00E43D94">
      <w:pPr>
        <w:ind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E43D94" w:rsidRDefault="00E43D94" w:rsidP="00E43D94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Размер начальной (максимальной) цены контракта, предметом которого являются поставка товара, выполнение работы, оказание услуги, свыше 1 млн. рублей.</w:t>
      </w:r>
    </w:p>
    <w:p w:rsidR="00E43D94" w:rsidRDefault="00E43D94" w:rsidP="00E43D94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Цена контракта, заключаемого с единственным поставщиком (подрядчиком, исполнителем), свыше 500 тысяч рублей.</w:t>
      </w:r>
    </w:p>
    <w:p w:rsidR="00E43D94" w:rsidRDefault="00E43D94" w:rsidP="00E43D94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Неоднократное (более двух раз) заключение контрактов с одним и тем же единственным поставщиком (подрядчиком, исполнителем) в течение года.</w:t>
      </w:r>
    </w:p>
    <w:p w:rsidR="00E43D94" w:rsidRDefault="00E43D94" w:rsidP="00E43D94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 w:rsidR="00E43D94" w:rsidRDefault="00E43D94" w:rsidP="00E43D94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 постоянных участников закупок от участия в закупках, проводимых конкурентными способами, в целях участия в закупках, размещаемых у единственного поставщика, в течение года.</w:t>
      </w:r>
    </w:p>
    <w:p w:rsidR="00E43D94" w:rsidRDefault="00E43D94" w:rsidP="00E43D94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 постоянных участников закупок, у которых закупки осуществлялись как у единственного поставщика (подрядчика, исполнителя), от участия в закупках, проводимых конкурентными способами, в течение трех лет.</w:t>
      </w:r>
    </w:p>
    <w:p w:rsidR="00E43D94" w:rsidRDefault="00E43D94" w:rsidP="00E43D94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Отзыв участниками закупок заявок на участие в закупке после подачи заявки на участие в закупке конкурентным способом.</w:t>
      </w:r>
    </w:p>
    <w:p w:rsidR="00E43D94" w:rsidRDefault="00E43D94" w:rsidP="00E43D94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 w:rsidR="00E43D94" w:rsidRDefault="00E43D94" w:rsidP="00E43D94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качестве субподрядчиков (соисполнителей) при исполнении контракта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контракта.</w:t>
      </w:r>
    </w:p>
    <w:p w:rsidR="00E43D94" w:rsidRDefault="00E43D94" w:rsidP="00E43D94">
      <w:pPr>
        <w:pStyle w:val="ConsPlusNormal"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Участниками закупок являются юридические лица, индивидуальные предприниматели, обладающие следующими признаками:</w:t>
      </w:r>
    </w:p>
    <w:p w:rsidR="00E43D94" w:rsidRDefault="00E43D94" w:rsidP="00E43D9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создание по адресу «массовой» регистрации;</w:t>
      </w:r>
    </w:p>
    <w:p w:rsidR="00E43D94" w:rsidRDefault="00E43D94" w:rsidP="00E43D9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незначительный (минимальный) размер уставного капитала;</w:t>
      </w:r>
    </w:p>
    <w:p w:rsidR="00E43D94" w:rsidRDefault="00E43D94" w:rsidP="00E43D9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отсутствие на праве собственности или ином законном основании оборудования и других материальных ресурсов для исполнения контракта;</w:t>
      </w:r>
    </w:p>
    <w:p w:rsidR="00E43D94" w:rsidRDefault="00E43D94" w:rsidP="00E43D9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регистрация (менее чем за один год до даты объявления торгов);</w:t>
      </w:r>
    </w:p>
    <w:p w:rsidR="00E43D94" w:rsidRDefault="00E43D94" w:rsidP="00E43D9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отсутствие необходимого количества специалистов требуемого уровня квалификации для исполнения контракта.</w:t>
      </w:r>
    </w:p>
    <w:p w:rsidR="00E43D94" w:rsidRDefault="00E43D94" w:rsidP="00E43D94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Участниками закупок являются физические (юридические) лица, которые не в состоянии исполнить контракт</w:t>
      </w:r>
    </w:p>
    <w:p w:rsidR="00957912" w:rsidRDefault="00957912"/>
    <w:sectPr w:rsidR="00957912" w:rsidSect="00F45DA9">
      <w:pgSz w:w="11906" w:h="16838"/>
      <w:pgMar w:top="709" w:right="567" w:bottom="709" w:left="127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203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87D79"/>
    <w:multiLevelType w:val="multilevel"/>
    <w:tmpl w:val="CCBCC696"/>
    <w:lvl w:ilvl="0">
      <w:start w:val="1"/>
      <w:numFmt w:val="decimal"/>
      <w:lvlText w:val="%1."/>
      <w:lvlJc w:val="left"/>
      <w:pPr>
        <w:ind w:left="1070" w:hanging="360"/>
      </w:pPr>
      <w:rPr>
        <w:rFonts w:ascii="Liberation Serif" w:hAnsi="Liberation Serif" w:cs="Liberation Serif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3D94"/>
    <w:rsid w:val="00044A68"/>
    <w:rsid w:val="00173552"/>
    <w:rsid w:val="003A31C7"/>
    <w:rsid w:val="00407DB0"/>
    <w:rsid w:val="004E1D16"/>
    <w:rsid w:val="00552C8F"/>
    <w:rsid w:val="005A3834"/>
    <w:rsid w:val="007C0AA2"/>
    <w:rsid w:val="00957912"/>
    <w:rsid w:val="009A1C5D"/>
    <w:rsid w:val="00AF5370"/>
    <w:rsid w:val="00B07578"/>
    <w:rsid w:val="00E43D94"/>
    <w:rsid w:val="00E74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43D9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D94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390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Экономист</cp:lastModifiedBy>
  <cp:revision>13</cp:revision>
  <dcterms:created xsi:type="dcterms:W3CDTF">2023-09-20T03:25:00Z</dcterms:created>
  <dcterms:modified xsi:type="dcterms:W3CDTF">2023-09-25T06:46:00Z</dcterms:modified>
</cp:coreProperties>
</file>