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AD9" w:rsidRPr="00DF1AD9" w:rsidRDefault="00DF1AD9" w:rsidP="00DF1AD9">
      <w:pPr>
        <w:shd w:val="clear" w:color="auto" w:fill="FFFFFF"/>
        <w:spacing w:before="150" w:after="300" w:line="660" w:lineRule="atLeast"/>
        <w:outlineLvl w:val="0"/>
        <w:rPr>
          <w:rFonts w:ascii="Arial" w:eastAsia="Times New Roman" w:hAnsi="Arial" w:cs="Arial"/>
          <w:b/>
          <w:bCs/>
          <w:kern w:val="36"/>
          <w:sz w:val="51"/>
          <w:szCs w:val="51"/>
          <w:lang w:eastAsia="ru-RU"/>
        </w:rPr>
      </w:pPr>
      <w:r w:rsidRPr="00DF1AD9">
        <w:rPr>
          <w:rFonts w:ascii="Arial" w:eastAsia="Times New Roman" w:hAnsi="Arial" w:cs="Arial"/>
          <w:b/>
          <w:bCs/>
          <w:kern w:val="36"/>
          <w:sz w:val="51"/>
          <w:szCs w:val="51"/>
          <w:lang w:eastAsia="ru-RU"/>
        </w:rPr>
        <w:t>Об изменении с 1 января 2025 года порядка рассмотрения, назначения и выплаты социального пособия на погребение</w:t>
      </w:r>
    </w:p>
    <w:p w:rsidR="00DF1AD9" w:rsidRPr="00DF1AD9" w:rsidRDefault="00DF1AD9" w:rsidP="00DF1AD9">
      <w:pPr>
        <w:shd w:val="clear" w:color="auto" w:fill="FFFFFF"/>
        <w:spacing w:after="150" w:line="375" w:lineRule="atLeast"/>
        <w:ind w:firstLine="300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DF1AD9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            Уп</w:t>
      </w:r>
      <w:r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равление  социальной политики №1</w:t>
      </w:r>
      <w:r w:rsidRPr="00DF1AD9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2 информирует, что в связи с изменением Федерального Закона от 12 января 1996 года № 8-ФЗ «О погребении и похоронном деле» с 1 января 2025 вводится новый порядок выплаты социального пособия на погребение.</w:t>
      </w:r>
    </w:p>
    <w:p w:rsidR="00DF1AD9" w:rsidRPr="00DF1AD9" w:rsidRDefault="00DF1AD9" w:rsidP="00DF1AD9">
      <w:pPr>
        <w:shd w:val="clear" w:color="auto" w:fill="FFFFFF"/>
        <w:spacing w:after="150" w:line="375" w:lineRule="atLeast"/>
        <w:ind w:firstLine="300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DF1AD9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 </w:t>
      </w:r>
    </w:p>
    <w:p w:rsidR="00DF1AD9" w:rsidRPr="00DF1AD9" w:rsidRDefault="00DF1AD9" w:rsidP="00DF1AD9">
      <w:pPr>
        <w:shd w:val="clear" w:color="auto" w:fill="FFFFFF"/>
        <w:spacing w:after="150" w:line="375" w:lineRule="atLeast"/>
        <w:ind w:firstLine="300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DF1AD9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Заявление о назначении социального пособия на погребение подается всеми заявителями </w:t>
      </w:r>
      <w:r w:rsidRPr="00DF1AD9">
        <w:rPr>
          <w:rFonts w:ascii="Liberation Serif" w:eastAsia="Times New Roman" w:hAnsi="Liberation Serif" w:cs="Liberation Serif"/>
          <w:b/>
          <w:bCs/>
          <w:color w:val="3F3F3F"/>
          <w:sz w:val="24"/>
          <w:szCs w:val="24"/>
          <w:lang w:eastAsia="ru-RU"/>
        </w:rPr>
        <w:t>в территориальный орган Фонда пенсионного и социального страхования РФ:</w:t>
      </w:r>
    </w:p>
    <w:p w:rsidR="00DF1AD9" w:rsidRPr="00DF1AD9" w:rsidRDefault="00DF1AD9" w:rsidP="00DF1AD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DF1AD9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лично;</w:t>
      </w:r>
    </w:p>
    <w:p w:rsidR="00DF1AD9" w:rsidRPr="00DF1AD9" w:rsidRDefault="00DF1AD9" w:rsidP="00DF1AD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DF1AD9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в электронной форме с использованием федеральной государственной информационной системы «Единый портал государственных и муниципальных услуг».</w:t>
      </w:r>
    </w:p>
    <w:p w:rsidR="00DF1AD9" w:rsidRPr="00DF1AD9" w:rsidRDefault="00DF1AD9" w:rsidP="00DF1AD9">
      <w:pPr>
        <w:shd w:val="clear" w:color="auto" w:fill="FFFFFF"/>
        <w:spacing w:after="150" w:line="375" w:lineRule="atLeast"/>
        <w:ind w:firstLine="300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DF1AD9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Фонд определяет орган, который должен выплатить социальное пособие на погребение.</w:t>
      </w:r>
    </w:p>
    <w:p w:rsidR="00DF1AD9" w:rsidRDefault="00DF1AD9" w:rsidP="00DF1AD9">
      <w:pPr>
        <w:shd w:val="clear" w:color="auto" w:fill="FFFFFF"/>
        <w:spacing w:after="150" w:line="375" w:lineRule="atLeast"/>
        <w:ind w:firstLine="300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DF1AD9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Управление  социальной политики осуществляет выплату в случаях</w:t>
      </w:r>
      <w:r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 xml:space="preserve">: </w:t>
      </w:r>
    </w:p>
    <w:p w:rsidR="00DF1AD9" w:rsidRDefault="00DF1AD9" w:rsidP="00DF1AD9">
      <w:pPr>
        <w:shd w:val="clear" w:color="auto" w:fill="FFFFFF"/>
        <w:spacing w:after="150" w:line="375" w:lineRule="atLeast"/>
        <w:ind w:firstLine="300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proofErr w:type="gramStart"/>
      <w:r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 xml:space="preserve">- </w:t>
      </w:r>
      <w:r w:rsidRPr="00DF1AD9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если умерший не подлежал обязательному социальному страхованию на случай временной нетрудоспособности и в связи с материнством, на день смерти, и не являлся пенсионером,</w:t>
      </w:r>
      <w:proofErr w:type="gramEnd"/>
    </w:p>
    <w:p w:rsidR="00DF1AD9" w:rsidRDefault="00DF1AD9" w:rsidP="00DF1AD9">
      <w:pPr>
        <w:shd w:val="clear" w:color="auto" w:fill="FFFFFF"/>
        <w:spacing w:after="150" w:line="375" w:lineRule="atLeast"/>
        <w:ind w:firstLine="300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 xml:space="preserve"> - </w:t>
      </w:r>
      <w:r w:rsidRPr="00DF1AD9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 xml:space="preserve"> в случае рождения мертвого ребенка по истечении 154 дней беременности</w:t>
      </w:r>
      <w:r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 xml:space="preserve">. </w:t>
      </w:r>
    </w:p>
    <w:p w:rsidR="00DF1AD9" w:rsidRPr="00DF1AD9" w:rsidRDefault="00DF1AD9" w:rsidP="00DF1AD9">
      <w:pPr>
        <w:shd w:val="clear" w:color="auto" w:fill="FFFFFF"/>
        <w:spacing w:after="150" w:line="375" w:lineRule="atLeast"/>
        <w:ind w:firstLine="300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 xml:space="preserve">Срок - </w:t>
      </w:r>
      <w:r w:rsidRPr="00DF1AD9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 xml:space="preserve"> </w:t>
      </w:r>
      <w:proofErr w:type="gramStart"/>
      <w:r w:rsidRPr="00DF1AD9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с даты</w:t>
      </w:r>
      <w:proofErr w:type="gramEnd"/>
      <w:r w:rsidRPr="00DF1AD9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 xml:space="preserve"> государственной регистрации смерти не прошло 6 месяцев.</w:t>
      </w:r>
    </w:p>
    <w:p w:rsidR="005957F4" w:rsidRDefault="005957F4"/>
    <w:sectPr w:rsidR="005957F4" w:rsidSect="00595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697B05"/>
    <w:multiLevelType w:val="multilevel"/>
    <w:tmpl w:val="8E8C1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1AD9"/>
    <w:rsid w:val="000073B3"/>
    <w:rsid w:val="00011436"/>
    <w:rsid w:val="000305D7"/>
    <w:rsid w:val="000375C9"/>
    <w:rsid w:val="000465EC"/>
    <w:rsid w:val="000649AE"/>
    <w:rsid w:val="000F18CE"/>
    <w:rsid w:val="000F6C77"/>
    <w:rsid w:val="001060BD"/>
    <w:rsid w:val="00116F3A"/>
    <w:rsid w:val="00177A2C"/>
    <w:rsid w:val="001A2AFA"/>
    <w:rsid w:val="001C1A77"/>
    <w:rsid w:val="001C1BAD"/>
    <w:rsid w:val="00243626"/>
    <w:rsid w:val="002468AF"/>
    <w:rsid w:val="00281630"/>
    <w:rsid w:val="0029410E"/>
    <w:rsid w:val="002C2E73"/>
    <w:rsid w:val="002D4F24"/>
    <w:rsid w:val="002E00D3"/>
    <w:rsid w:val="002E726D"/>
    <w:rsid w:val="002F1A2B"/>
    <w:rsid w:val="002F7499"/>
    <w:rsid w:val="00304DC0"/>
    <w:rsid w:val="00386593"/>
    <w:rsid w:val="00395FF2"/>
    <w:rsid w:val="003A3AC4"/>
    <w:rsid w:val="003E71E3"/>
    <w:rsid w:val="00405B97"/>
    <w:rsid w:val="00454388"/>
    <w:rsid w:val="004763F1"/>
    <w:rsid w:val="0048611E"/>
    <w:rsid w:val="004B3EF1"/>
    <w:rsid w:val="004B441C"/>
    <w:rsid w:val="005210A2"/>
    <w:rsid w:val="005441F9"/>
    <w:rsid w:val="00553752"/>
    <w:rsid w:val="00557C1E"/>
    <w:rsid w:val="005957F4"/>
    <w:rsid w:val="005A5C58"/>
    <w:rsid w:val="005C43A7"/>
    <w:rsid w:val="005D6AB7"/>
    <w:rsid w:val="005E34FA"/>
    <w:rsid w:val="00603CC4"/>
    <w:rsid w:val="006064E6"/>
    <w:rsid w:val="0062045C"/>
    <w:rsid w:val="00626016"/>
    <w:rsid w:val="00664ADA"/>
    <w:rsid w:val="006A5D8B"/>
    <w:rsid w:val="006E49ED"/>
    <w:rsid w:val="007154EF"/>
    <w:rsid w:val="00724FE7"/>
    <w:rsid w:val="007344CA"/>
    <w:rsid w:val="00736745"/>
    <w:rsid w:val="007417C8"/>
    <w:rsid w:val="00752BFD"/>
    <w:rsid w:val="0076783C"/>
    <w:rsid w:val="00791E9E"/>
    <w:rsid w:val="00797916"/>
    <w:rsid w:val="007C579B"/>
    <w:rsid w:val="007C7BEB"/>
    <w:rsid w:val="007D5C3A"/>
    <w:rsid w:val="007F3F32"/>
    <w:rsid w:val="00800762"/>
    <w:rsid w:val="008A5F5D"/>
    <w:rsid w:val="008B6C16"/>
    <w:rsid w:val="008C066F"/>
    <w:rsid w:val="00946FA3"/>
    <w:rsid w:val="0099462E"/>
    <w:rsid w:val="009B4093"/>
    <w:rsid w:val="009D5967"/>
    <w:rsid w:val="009F27DB"/>
    <w:rsid w:val="009F76A3"/>
    <w:rsid w:val="00A12546"/>
    <w:rsid w:val="00A43D58"/>
    <w:rsid w:val="00AC33F2"/>
    <w:rsid w:val="00AE5C58"/>
    <w:rsid w:val="00B062BA"/>
    <w:rsid w:val="00B23B62"/>
    <w:rsid w:val="00B240EA"/>
    <w:rsid w:val="00B6422B"/>
    <w:rsid w:val="00B668BB"/>
    <w:rsid w:val="00B766D3"/>
    <w:rsid w:val="00B87D8D"/>
    <w:rsid w:val="00B905BE"/>
    <w:rsid w:val="00BB1C2D"/>
    <w:rsid w:val="00BC0612"/>
    <w:rsid w:val="00C00080"/>
    <w:rsid w:val="00C219DB"/>
    <w:rsid w:val="00C30BDF"/>
    <w:rsid w:val="00C7275D"/>
    <w:rsid w:val="00C775A0"/>
    <w:rsid w:val="00C91A62"/>
    <w:rsid w:val="00CB6C9E"/>
    <w:rsid w:val="00D673C5"/>
    <w:rsid w:val="00DC66A5"/>
    <w:rsid w:val="00DD2DD5"/>
    <w:rsid w:val="00DE1FF2"/>
    <w:rsid w:val="00DE4990"/>
    <w:rsid w:val="00DE7F70"/>
    <w:rsid w:val="00DF1AD9"/>
    <w:rsid w:val="00DF2622"/>
    <w:rsid w:val="00E07312"/>
    <w:rsid w:val="00E1104D"/>
    <w:rsid w:val="00E21649"/>
    <w:rsid w:val="00E35557"/>
    <w:rsid w:val="00E36D5A"/>
    <w:rsid w:val="00E4699E"/>
    <w:rsid w:val="00E53EAC"/>
    <w:rsid w:val="00E552DA"/>
    <w:rsid w:val="00E72794"/>
    <w:rsid w:val="00E75397"/>
    <w:rsid w:val="00E84FE3"/>
    <w:rsid w:val="00E95EE6"/>
    <w:rsid w:val="00EB5551"/>
    <w:rsid w:val="00EB71A4"/>
    <w:rsid w:val="00EC715F"/>
    <w:rsid w:val="00F130EA"/>
    <w:rsid w:val="00F252B9"/>
    <w:rsid w:val="00F300A4"/>
    <w:rsid w:val="00F36138"/>
    <w:rsid w:val="00F53111"/>
    <w:rsid w:val="00F77E7B"/>
    <w:rsid w:val="00FB0977"/>
    <w:rsid w:val="00FC0751"/>
    <w:rsid w:val="00FD3C42"/>
    <w:rsid w:val="00FE3E3A"/>
    <w:rsid w:val="00FE5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7F4"/>
  </w:style>
  <w:style w:type="paragraph" w:styleId="1">
    <w:name w:val="heading 1"/>
    <w:basedOn w:val="a"/>
    <w:link w:val="10"/>
    <w:uiPriority w:val="9"/>
    <w:qFormat/>
    <w:rsid w:val="00DF1A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1AD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andard">
    <w:name w:val="standard"/>
    <w:basedOn w:val="a"/>
    <w:rsid w:val="00DF1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02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968</Characters>
  <Application>Microsoft Office Word</Application>
  <DocSecurity>0</DocSecurity>
  <Lines>8</Lines>
  <Paragraphs>2</Paragraphs>
  <ScaleCrop>false</ScaleCrop>
  <Company>Microsoft</Company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m.raybova</dc:creator>
  <cp:lastModifiedBy>m.raybova</cp:lastModifiedBy>
  <cp:revision>1</cp:revision>
  <dcterms:created xsi:type="dcterms:W3CDTF">2025-09-02T11:28:00Z</dcterms:created>
  <dcterms:modified xsi:type="dcterms:W3CDTF">2025-09-02T11:29:00Z</dcterms:modified>
</cp:coreProperties>
</file>