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BE5" w:rsidRDefault="004B0BE5" w:rsidP="004B0BE5">
      <w:pPr>
        <w:pStyle w:val="Standard"/>
        <w:ind w:right="56"/>
        <w:jc w:val="center"/>
      </w:pPr>
      <w:r>
        <w:rPr>
          <w:rFonts w:ascii="Liberation Serif" w:hAnsi="Liberation Serif" w:cs="Liberation Serif"/>
          <w:b/>
          <w:bCs/>
          <w:sz w:val="26"/>
          <w:szCs w:val="26"/>
        </w:rPr>
        <w:t>ТЕРРИТОРИАЛЬНЫЙ ОТРАСЛЕВОЙ ИСПОЛНИТЕЛЬНЫЙ ОРГАН</w:t>
      </w:r>
    </w:p>
    <w:p w:rsidR="004B0BE5" w:rsidRDefault="004B0BE5" w:rsidP="004B0BE5">
      <w:pPr>
        <w:pStyle w:val="Standard"/>
        <w:ind w:right="56"/>
        <w:jc w:val="center"/>
      </w:pPr>
      <w:r>
        <w:rPr>
          <w:rFonts w:ascii="Liberation Serif" w:hAnsi="Liberation Serif" w:cs="Liberation Serif"/>
          <w:b/>
          <w:bCs/>
          <w:sz w:val="26"/>
          <w:szCs w:val="26"/>
        </w:rPr>
        <w:t>ГОСУДАРСТВЕННОЙ ВЛАСТИ СВЕРДЛОВСКОЙ ОБЛАСТИ – УПРАВЛЕНИЕ СОЦИАЛЬНОЙ ПОЛИТИКИ МИНИСТЕРСТВА СОЦИАЛЬНОЙ ПОЛИТИКИ СВЕРДЛОВСКОЙ ОБЛАСТИ № 21</w:t>
      </w:r>
    </w:p>
    <w:p w:rsidR="004B0BE5" w:rsidRDefault="004B0BE5" w:rsidP="004B0BE5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6"/>
          <w:szCs w:val="26"/>
        </w:rPr>
        <w:t>(Управление социальной политики № 21)</w:t>
      </w:r>
    </w:p>
    <w:p w:rsidR="004B0BE5" w:rsidRDefault="004B0BE5" w:rsidP="004B0BE5">
      <w:pPr>
        <w:pStyle w:val="Standard"/>
        <w:spacing w:line="120" w:lineRule="exact"/>
        <w:rPr>
          <w:rFonts w:ascii="Liberation Serif" w:hAnsi="Liberation Serif" w:cs="Liberation Serif"/>
          <w:b/>
          <w:bCs/>
          <w:sz w:val="26"/>
          <w:szCs w:val="26"/>
        </w:rPr>
      </w:pPr>
    </w:p>
    <w:p w:rsidR="004B0BE5" w:rsidRDefault="004B0BE5" w:rsidP="004B0BE5">
      <w:pPr>
        <w:pStyle w:val="Standard"/>
        <w:ind w:left="4524"/>
      </w:pPr>
      <w:r>
        <w:rPr>
          <w:rFonts w:ascii="Liberation Serif" w:hAnsi="Liberation Serif" w:cs="Liberation Serif"/>
          <w:bCs/>
          <w:sz w:val="26"/>
          <w:szCs w:val="26"/>
        </w:rPr>
        <w:t>ПРИКАЗ</w:t>
      </w:r>
    </w:p>
    <w:p w:rsidR="004B0BE5" w:rsidRDefault="004B0BE5" w:rsidP="004B0BE5">
      <w:pPr>
        <w:pStyle w:val="Standard"/>
        <w:tabs>
          <w:tab w:val="left" w:pos="7264"/>
        </w:tabs>
        <w:jc w:val="center"/>
        <w:rPr>
          <w:rFonts w:ascii="Liberation Serif" w:hAnsi="Liberation Serif" w:cs="Liberation Serif"/>
          <w:bCs/>
          <w:sz w:val="26"/>
          <w:szCs w:val="26"/>
        </w:rPr>
      </w:pPr>
    </w:p>
    <w:p w:rsidR="004B0BE5" w:rsidRDefault="004B0BE5" w:rsidP="004B0BE5">
      <w:pPr>
        <w:pStyle w:val="Textbodyindent"/>
        <w:ind w:left="0" w:firstLine="360"/>
        <w:jc w:val="center"/>
      </w:pP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</w:r>
    </w:p>
    <w:p w:rsidR="004B0BE5" w:rsidRPr="00BB5BA0" w:rsidRDefault="004B0BE5" w:rsidP="004B0BE5">
      <w:pPr>
        <w:pStyle w:val="Textbodyindent"/>
        <w:ind w:left="0" w:firstLine="360"/>
        <w:jc w:val="center"/>
        <w:rPr>
          <w:rFonts w:ascii="Liberation Serif" w:hAnsi="Liberation Serif"/>
          <w:b/>
          <w:sz w:val="28"/>
          <w:szCs w:val="28"/>
        </w:rPr>
      </w:pPr>
      <w:r w:rsidRPr="00BB5BA0">
        <w:rPr>
          <w:rFonts w:ascii="Liberation Serif" w:hAnsi="Liberation Serif" w:cs="Liberation Serif"/>
          <w:b/>
          <w:sz w:val="28"/>
          <w:szCs w:val="28"/>
        </w:rPr>
        <w:t>О</w:t>
      </w:r>
      <w:r w:rsidR="00BB5BA0" w:rsidRPr="00BB5BA0">
        <w:rPr>
          <w:rFonts w:ascii="Liberation Serif" w:hAnsi="Liberation Serif" w:cs="Liberation Serif"/>
          <w:b/>
          <w:sz w:val="28"/>
          <w:szCs w:val="28"/>
        </w:rPr>
        <w:t xml:space="preserve">б утверждении Перечня </w:t>
      </w:r>
      <w:proofErr w:type="spellStart"/>
      <w:r w:rsidR="00BB5BA0" w:rsidRPr="00BB5BA0"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коррупционно</w:t>
      </w:r>
      <w:proofErr w:type="spellEnd"/>
      <w:r w:rsidR="00BB5BA0" w:rsidRPr="00BB5BA0"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 xml:space="preserve"> - опасных функций</w:t>
      </w:r>
      <w:r w:rsidR="00BB5BA0" w:rsidRPr="00BB5BA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B5BA0" w:rsidRPr="00BB5BA0">
        <w:rPr>
          <w:rFonts w:ascii="Liberation Serif" w:hAnsi="Liberation Serif" w:cs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</w:t>
      </w:r>
    </w:p>
    <w:p w:rsidR="004B0BE5" w:rsidRDefault="004B0BE5" w:rsidP="004B0BE5">
      <w:pPr>
        <w:pStyle w:val="Textbodyindent"/>
        <w:ind w:left="0" w:firstLine="36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0BE5" w:rsidRDefault="004B0BE5" w:rsidP="003651AC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В целях реализации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25 декабря 2008 года № 273-ФЗ «О противодействии коррупции» и Закона Свердловской области от 20 февраля 2009 года № 2-ОЗ «О противодействии коррупции в Свердловской области», в соответствии с Методическими рекомендациями </w:t>
      </w:r>
      <w:r>
        <w:rPr>
          <w:rFonts w:ascii="Liberation Serif" w:hAnsi="Liberation Serif" w:cs="Liberation Serif"/>
          <w:sz w:val="28"/>
          <w:szCs w:val="28"/>
        </w:rPr>
        <w:t>по проведению оценки коррупционных рисков, возникающих при реализации функций, направленными письмом Минтруда России от 25.12.2014 № 18-0/10/В-8980,</w:t>
      </w:r>
      <w:r>
        <w:rPr>
          <w:rFonts w:ascii="Liberation Serif" w:hAnsi="Liberation Serif" w:cs="Liberation Serif"/>
          <w:sz w:val="28"/>
          <w:szCs w:val="28"/>
        </w:rPr>
        <w:t xml:space="preserve"> примерными формами документов</w:t>
      </w:r>
      <w:r w:rsidR="00CC03C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для организации работы</w:t>
      </w:r>
      <w:r w:rsidR="00CC03CE">
        <w:rPr>
          <w:rFonts w:ascii="Liberation Serif" w:hAnsi="Liberation Serif" w:cs="Liberation Serif"/>
          <w:sz w:val="28"/>
          <w:szCs w:val="28"/>
        </w:rPr>
        <w:t xml:space="preserve"> по минимизации коррупционных рисков при осуществлении функций, направленными письмом Министерства социальной политики Свердловской области от 18.07.2024 № 494</w:t>
      </w:r>
    </w:p>
    <w:p w:rsidR="004B0BE5" w:rsidRDefault="004B0BE5" w:rsidP="004B0BE5">
      <w:pPr>
        <w:pStyle w:val="Textbodyindent"/>
        <w:ind w:left="0"/>
        <w:jc w:val="both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     </w:t>
      </w:r>
      <w:r w:rsidR="003651AC">
        <w:rPr>
          <w:rFonts w:ascii="Liberation Serif" w:eastAsia="Liberation Serif" w:hAnsi="Liberation Serif" w:cs="Liberation Serif"/>
          <w:sz w:val="28"/>
          <w:szCs w:val="28"/>
        </w:rPr>
        <w:t xml:space="preserve">          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 Р И К А З Ы В А Ю:</w:t>
      </w:r>
    </w:p>
    <w:p w:rsidR="004B0BE5" w:rsidRPr="004B0BE5" w:rsidRDefault="003651AC" w:rsidP="004B0BE5">
      <w:pPr>
        <w:pStyle w:val="Textbodyindent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B0BE5">
        <w:rPr>
          <w:rFonts w:ascii="Liberation Serif" w:hAnsi="Liberation Serif" w:cs="Liberation Serif"/>
          <w:sz w:val="28"/>
          <w:szCs w:val="28"/>
        </w:rPr>
        <w:t xml:space="preserve">1. </w:t>
      </w:r>
      <w:r w:rsidR="004B0BE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Утвердить Перечень </w:t>
      </w:r>
      <w:proofErr w:type="spellStart"/>
      <w:r w:rsidR="004B0BE5">
        <w:rPr>
          <w:rFonts w:ascii="Liberation Serif" w:eastAsia="Liberation Serif" w:hAnsi="Liberation Serif" w:cs="Liberation Serif"/>
          <w:color w:val="000000"/>
          <w:sz w:val="28"/>
          <w:szCs w:val="28"/>
        </w:rPr>
        <w:t>коррупционно</w:t>
      </w:r>
      <w:proofErr w:type="spellEnd"/>
      <w:r w:rsidR="004B0BE5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-опасных функций Управления социальной </w:t>
      </w:r>
      <w:r w:rsidR="004B0BE5" w:rsidRPr="004B0BE5">
        <w:rPr>
          <w:rFonts w:ascii="Liberation Serif" w:eastAsia="Liberation Serif" w:hAnsi="Liberation Serif" w:cs="Liberation Serif"/>
          <w:color w:val="000000"/>
          <w:sz w:val="28"/>
          <w:szCs w:val="28"/>
        </w:rPr>
        <w:t>политики № 21 (прилагается).</w:t>
      </w:r>
      <w:r w:rsidR="004B0BE5" w:rsidRPr="004B0BE5">
        <w:rPr>
          <w:rFonts w:ascii="Liberation Serif" w:hAnsi="Liberation Serif" w:cs="Liberation Serif"/>
          <w:sz w:val="28"/>
          <w:szCs w:val="28"/>
        </w:rPr>
        <w:t xml:space="preserve">        </w:t>
      </w:r>
    </w:p>
    <w:p w:rsidR="004B0BE5" w:rsidRDefault="003651AC" w:rsidP="004B0BE5">
      <w:pPr>
        <w:pStyle w:val="Textbodyindent"/>
        <w:spacing w:after="0"/>
        <w:ind w:left="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B0BE5" w:rsidRPr="004B0BE5">
        <w:rPr>
          <w:rFonts w:ascii="Liberation Serif" w:hAnsi="Liberation Serif" w:cs="Liberation Serif"/>
          <w:sz w:val="28"/>
          <w:szCs w:val="28"/>
        </w:rPr>
        <w:t>2.</w:t>
      </w:r>
      <w:r w:rsidR="004B0BE5" w:rsidRPr="004B0BE5">
        <w:rPr>
          <w:rFonts w:ascii="Liberation Serif" w:hAnsi="Liberation Serif" w:cs="Liberation Serif"/>
          <w:sz w:val="28"/>
          <w:szCs w:val="28"/>
        </w:rPr>
        <w:t xml:space="preserve">  </w:t>
      </w:r>
      <w:r w:rsidR="00CC03CE">
        <w:rPr>
          <w:rFonts w:ascii="Liberation Serif" w:hAnsi="Liberation Serif" w:cs="Liberation Serif"/>
          <w:sz w:val="28"/>
          <w:szCs w:val="28"/>
        </w:rPr>
        <w:t>Признать утратившим силу приказ</w:t>
      </w:r>
      <w:r w:rsidR="004B0BE5" w:rsidRPr="004B0BE5">
        <w:rPr>
          <w:rFonts w:ascii="Liberation Serif" w:hAnsi="Liberation Serif" w:cs="Liberation Serif"/>
          <w:sz w:val="28"/>
          <w:szCs w:val="28"/>
        </w:rPr>
        <w:t xml:space="preserve"> </w:t>
      </w:r>
      <w:r w:rsidR="00CC03CE">
        <w:rPr>
          <w:rFonts w:ascii="Liberation Serif" w:hAnsi="Liberation Serif" w:cs="Liberation Serif"/>
          <w:sz w:val="28"/>
          <w:szCs w:val="28"/>
        </w:rPr>
        <w:t xml:space="preserve">от 25.08.2022 № 2613 «Об утверждении перечня </w:t>
      </w:r>
      <w:proofErr w:type="spellStart"/>
      <w:r w:rsidR="00CC03CE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="00CC03CE">
        <w:rPr>
          <w:rFonts w:ascii="Liberation Serif" w:hAnsi="Liberation Serif" w:cs="Liberation Serif"/>
          <w:sz w:val="28"/>
          <w:szCs w:val="28"/>
        </w:rPr>
        <w:t>-опасных функций Управления социальной политики № 21»</w:t>
      </w:r>
      <w:r w:rsidR="004B0BE5" w:rsidRPr="004B0BE5">
        <w:rPr>
          <w:rFonts w:ascii="Liberation Serif" w:hAnsi="Liberation Serif" w:cs="Liberation Serif"/>
          <w:sz w:val="28"/>
          <w:szCs w:val="28"/>
        </w:rPr>
        <w:t xml:space="preserve">   </w:t>
      </w:r>
      <w:r w:rsidR="004B0BE5" w:rsidRPr="004B0BE5">
        <w:t xml:space="preserve">                                                                    </w:t>
      </w:r>
    </w:p>
    <w:p w:rsidR="004B0BE5" w:rsidRDefault="003651AC" w:rsidP="004B0BE5">
      <w:pPr>
        <w:pStyle w:val="Textbodyindent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CC03CE">
        <w:rPr>
          <w:rFonts w:ascii="Liberation Serif" w:hAnsi="Liberation Serif" w:cs="Liberation Serif"/>
          <w:sz w:val="28"/>
          <w:szCs w:val="28"/>
        </w:rPr>
        <w:t>3</w:t>
      </w:r>
      <w:r w:rsidR="004B0BE5">
        <w:rPr>
          <w:rFonts w:ascii="Liberation Serif" w:hAnsi="Liberation Serif" w:cs="Liberation Serif"/>
          <w:sz w:val="28"/>
          <w:szCs w:val="28"/>
        </w:rPr>
        <w:t>. Настоящий приказ опубликовать на «Официальном интернет-портале правовой информации Свердловской области» </w:t>
      </w:r>
      <w:r w:rsidR="004B0BE5">
        <w:rPr>
          <w:rFonts w:ascii="Liberation Serif" w:hAnsi="Liberation Serif" w:cs="Liberation Serif"/>
          <w:color w:val="000000"/>
          <w:sz w:val="28"/>
          <w:szCs w:val="28"/>
        </w:rPr>
        <w:t>(</w:t>
      </w:r>
      <w:hyperlink r:id="rId4" w:history="1">
        <w:r w:rsidR="004B0BE5">
          <w:rPr>
            <w:rStyle w:val="a3"/>
            <w:rFonts w:ascii="Liberation Serif" w:hAnsi="Liberation Serif" w:cs="Liberation Serif"/>
            <w:color w:val="000000"/>
            <w:sz w:val="28"/>
            <w:szCs w:val="28"/>
          </w:rPr>
          <w:t>www.pravo.gov66.ru</w:t>
        </w:r>
      </w:hyperlink>
      <w:r w:rsidR="004B0BE5">
        <w:rPr>
          <w:rFonts w:ascii="Liberation Serif" w:hAnsi="Liberation Serif" w:cs="Liberation Serif"/>
          <w:color w:val="000000"/>
          <w:sz w:val="28"/>
          <w:szCs w:val="28"/>
        </w:rPr>
        <w:t xml:space="preserve">). </w:t>
      </w:r>
      <w:r w:rsidR="004B0BE5">
        <w:rPr>
          <w:rFonts w:ascii="Liberation Serif" w:hAnsi="Liberation Serif" w:cs="Liberation Serif"/>
          <w:color w:val="000000"/>
          <w:sz w:val="26"/>
          <w:szCs w:val="26"/>
        </w:rPr>
        <w:t xml:space="preserve">                                                         </w:t>
      </w:r>
      <w:r w:rsidR="004B0BE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B0BE5" w:rsidRDefault="003651AC" w:rsidP="004B0BE5">
      <w:pPr>
        <w:pStyle w:val="Textbodyindent"/>
        <w:spacing w:after="0"/>
        <w:ind w:left="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         4</w:t>
      </w:r>
      <w:r w:rsidR="004B0BE5">
        <w:rPr>
          <w:rFonts w:ascii="Liberation Serif" w:hAnsi="Liberation Serif" w:cs="Liberation Serif"/>
          <w:sz w:val="28"/>
          <w:szCs w:val="28"/>
        </w:rPr>
        <w:t>. Контроль исполнения приказа оставляю за собой.</w:t>
      </w:r>
    </w:p>
    <w:p w:rsidR="004B0BE5" w:rsidRDefault="004B0BE5" w:rsidP="004B0BE5">
      <w:pPr>
        <w:pStyle w:val="Textbodyindent"/>
        <w:ind w:left="0"/>
        <w:jc w:val="right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                                   </w:t>
      </w:r>
    </w:p>
    <w:p w:rsidR="004B0BE5" w:rsidRDefault="004B0BE5" w:rsidP="004B0BE5">
      <w:pPr>
        <w:pStyle w:val="Textbodyindent"/>
        <w:ind w:left="0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          </w:t>
      </w:r>
    </w:p>
    <w:p w:rsidR="004B0BE5" w:rsidRDefault="004B0BE5" w:rsidP="004B0BE5">
      <w:pPr>
        <w:pStyle w:val="Textbodyindent"/>
        <w:ind w:left="0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>Начальник Управления</w:t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                  Л.Ю.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Пануш</w:t>
      </w:r>
      <w:proofErr w:type="spellEnd"/>
    </w:p>
    <w:p w:rsidR="004B0BE5" w:rsidRDefault="004B0BE5" w:rsidP="004B0BE5">
      <w:pPr>
        <w:pStyle w:val="Standard"/>
        <w:jc w:val="center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jc w:val="center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3651AC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приказом Управления</w:t>
      </w:r>
    </w:p>
    <w:p w:rsidR="004B0BE5" w:rsidRDefault="004B0BE5" w:rsidP="004B0BE5">
      <w:pPr>
        <w:pStyle w:val="Standard"/>
        <w:widowControl w:val="0"/>
        <w:autoSpaceDE w:val="0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 социальной</w:t>
      </w:r>
      <w:r w:rsidR="003651A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политики № 21</w:t>
      </w:r>
    </w:p>
    <w:p w:rsidR="004B0BE5" w:rsidRDefault="004B0BE5" w:rsidP="004B0BE5">
      <w:pPr>
        <w:pStyle w:val="Standard"/>
        <w:widowControl w:val="0"/>
        <w:autoSpaceDE w:val="0"/>
        <w:jc w:val="right"/>
      </w:pPr>
      <w:r>
        <w:rPr>
          <w:rFonts w:ascii="Liberation Serif" w:hAnsi="Liberation Serif" w:cs="Liberation Serif"/>
          <w:sz w:val="28"/>
          <w:szCs w:val="28"/>
        </w:rPr>
        <w:t>от «___</w:t>
      </w:r>
      <w:proofErr w:type="gramStart"/>
      <w:r>
        <w:rPr>
          <w:rFonts w:ascii="Liberation Serif" w:hAnsi="Liberation Serif" w:cs="Liberation Serif"/>
          <w:sz w:val="28"/>
          <w:szCs w:val="28"/>
        </w:rPr>
        <w:t>_»_</w:t>
      </w:r>
      <w:proofErr w:type="gramEnd"/>
      <w:r>
        <w:rPr>
          <w:rFonts w:ascii="Liberation Serif" w:hAnsi="Liberation Serif" w:cs="Liberation Serif"/>
          <w:sz w:val="28"/>
          <w:szCs w:val="28"/>
        </w:rPr>
        <w:t>_________202</w:t>
      </w:r>
      <w:r w:rsidR="003651AC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№ ____</w:t>
      </w: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right"/>
        <w:rPr>
          <w:rFonts w:ascii="Liberation Serif" w:hAnsi="Liberation Serif" w:cs="Liberation Serif"/>
          <w:sz w:val="28"/>
          <w:szCs w:val="28"/>
        </w:rPr>
      </w:pPr>
    </w:p>
    <w:p w:rsidR="004B0BE5" w:rsidRDefault="004B0BE5" w:rsidP="004B0BE5">
      <w:pPr>
        <w:pStyle w:val="Standard"/>
        <w:widowControl w:val="0"/>
        <w:autoSpaceDE w:val="0"/>
        <w:jc w:val="center"/>
      </w:pPr>
      <w:r>
        <w:rPr>
          <w:rFonts w:ascii="Liberation Serif" w:hAnsi="Liberation Serif" w:cs="Liberation Serif"/>
          <w:bCs/>
          <w:sz w:val="28"/>
          <w:szCs w:val="28"/>
        </w:rPr>
        <w:t>Перечень</w:t>
      </w:r>
    </w:p>
    <w:p w:rsidR="004B0BE5" w:rsidRDefault="004B0BE5" w:rsidP="004B0BE5">
      <w:pPr>
        <w:pStyle w:val="Textbodyindent"/>
        <w:widowControl w:val="0"/>
        <w:ind w:left="0"/>
        <w:jc w:val="center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коррупционно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- опасных функций </w:t>
      </w:r>
      <w:r w:rsidR="00BB5BA0" w:rsidRPr="00C40D1D">
        <w:rPr>
          <w:rFonts w:cs="Liberation Serif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</w:t>
      </w:r>
      <w:r w:rsidR="00BB5BA0">
        <w:rPr>
          <w:rFonts w:cs="Liberation Serif"/>
          <w:sz w:val="28"/>
          <w:szCs w:val="28"/>
        </w:rPr>
        <w:t>У</w:t>
      </w:r>
      <w:r w:rsidR="00BB5BA0" w:rsidRPr="00C40D1D">
        <w:rPr>
          <w:rFonts w:cs="Liberation Serif"/>
          <w:sz w:val="28"/>
          <w:szCs w:val="28"/>
        </w:rPr>
        <w:t>правления социальной политики Министерства социальной политики Свердловской области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№ 21</w:t>
      </w:r>
    </w:p>
    <w:p w:rsidR="004B0BE5" w:rsidRDefault="004B0BE5" w:rsidP="004B0BE5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651AC" w:rsidRPr="00C40D1D" w:rsidRDefault="004B0BE5" w:rsidP="003651AC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3651AC" w:rsidRPr="00C40D1D">
        <w:rPr>
          <w:rFonts w:cs="Liberation Serif"/>
          <w:sz w:val="28"/>
          <w:szCs w:val="28"/>
        </w:rPr>
        <w:t xml:space="preserve">1. Осуществление </w:t>
      </w:r>
      <w:r w:rsidR="003651AC" w:rsidRPr="00A11197">
        <w:rPr>
          <w:rFonts w:cs="Liberation Serif"/>
          <w:sz w:val="28"/>
          <w:szCs w:val="28"/>
        </w:rPr>
        <w:t>постоянно, временно или в соответствии со специальными полномочиями</w:t>
      </w:r>
      <w:r w:rsidR="003651AC" w:rsidRPr="00C40D1D">
        <w:rPr>
          <w:rFonts w:cs="Liberation Serif"/>
          <w:sz w:val="28"/>
          <w:szCs w:val="28"/>
        </w:rPr>
        <w:t xml:space="preserve"> функций представителя власти</w:t>
      </w:r>
      <w:r w:rsidR="003651AC">
        <w:rPr>
          <w:rFonts w:cs="Liberation Serif"/>
          <w:sz w:val="28"/>
          <w:szCs w:val="28"/>
        </w:rPr>
        <w:t>,</w:t>
      </w:r>
      <w:r w:rsidR="003651AC" w:rsidRPr="00C40D1D">
        <w:rPr>
          <w:rFonts w:cs="Liberation Serif"/>
          <w:sz w:val="28"/>
          <w:szCs w:val="28"/>
        </w:rPr>
        <w:t xml:space="preserve"> организационно-распорядительных или административно-хозяйственных функций</w:t>
      </w:r>
      <w:r w:rsidR="003651AC" w:rsidRPr="00C40D1D">
        <w:rPr>
          <w:rFonts w:eastAsia="Calibri" w:cs="Liberation Serif"/>
          <w:bCs/>
          <w:sz w:val="28"/>
          <w:szCs w:val="28"/>
        </w:rPr>
        <w:t xml:space="preserve"> </w:t>
      </w:r>
      <w:r w:rsidR="003651AC" w:rsidRPr="00C40D1D">
        <w:rPr>
          <w:rFonts w:cs="Liberation Serif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</w:t>
      </w:r>
      <w:r w:rsidR="003651AC">
        <w:rPr>
          <w:rFonts w:cs="Liberation Serif"/>
          <w:sz w:val="28"/>
          <w:szCs w:val="28"/>
        </w:rPr>
        <w:t>У</w:t>
      </w:r>
      <w:r w:rsidR="003651AC" w:rsidRPr="00C40D1D">
        <w:rPr>
          <w:rFonts w:cs="Liberation Serif"/>
          <w:sz w:val="28"/>
          <w:szCs w:val="28"/>
        </w:rPr>
        <w:t>правления социальной политики Министерства социальной политики Свердловской области №</w:t>
      </w:r>
      <w:r w:rsidR="003651AC">
        <w:rPr>
          <w:rFonts w:cs="Liberation Serif"/>
          <w:sz w:val="28"/>
          <w:szCs w:val="28"/>
        </w:rPr>
        <w:t xml:space="preserve"> 21</w:t>
      </w:r>
      <w:r w:rsidR="003651AC" w:rsidRPr="00C40D1D">
        <w:rPr>
          <w:rFonts w:cs="Liberation Serif"/>
          <w:sz w:val="28"/>
          <w:szCs w:val="28"/>
        </w:rPr>
        <w:t xml:space="preserve"> (далее – управление социальной политики).</w:t>
      </w:r>
    </w:p>
    <w:p w:rsidR="003651AC" w:rsidRPr="00C40D1D" w:rsidRDefault="003651AC" w:rsidP="003651AC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2. Осуществление закупок товаров, работ, услуг для нужд управления социальной политики.</w:t>
      </w:r>
    </w:p>
    <w:p w:rsidR="003651AC" w:rsidRPr="00C40D1D" w:rsidRDefault="003651AC" w:rsidP="003651AC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Федерации.</w:t>
      </w:r>
    </w:p>
    <w:p w:rsidR="003651AC" w:rsidRPr="00C40D1D" w:rsidRDefault="003651AC" w:rsidP="003651AC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4. Подготовка и принятие решений</w:t>
      </w:r>
      <w:r>
        <w:rPr>
          <w:rFonts w:cs="Liberation Serif"/>
          <w:sz w:val="28"/>
          <w:szCs w:val="28"/>
        </w:rPr>
        <w:t xml:space="preserve"> о возврате или зачете излишне вы</w:t>
      </w:r>
      <w:r w:rsidRPr="00C40D1D">
        <w:rPr>
          <w:rFonts w:cs="Liberation Serif"/>
          <w:sz w:val="28"/>
          <w:szCs w:val="28"/>
        </w:rPr>
        <w:t xml:space="preserve">плаченных или излишне взысканных сумм социальных </w:t>
      </w:r>
      <w:r>
        <w:rPr>
          <w:rFonts w:cs="Liberation Serif"/>
          <w:sz w:val="28"/>
          <w:szCs w:val="28"/>
        </w:rPr>
        <w:t>выплат</w:t>
      </w:r>
      <w:r w:rsidRPr="00C40D1D">
        <w:rPr>
          <w:rFonts w:cs="Liberation Serif"/>
          <w:sz w:val="28"/>
          <w:szCs w:val="28"/>
        </w:rPr>
        <w:t xml:space="preserve"> и компенсаций.</w:t>
      </w:r>
    </w:p>
    <w:p w:rsidR="003651AC" w:rsidRPr="00C40D1D" w:rsidRDefault="003651AC" w:rsidP="003651AC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5. Осуществление функций по опеке и попечительству</w:t>
      </w:r>
      <w:r>
        <w:rPr>
          <w:rFonts w:cs="Liberation Serif"/>
          <w:sz w:val="28"/>
          <w:szCs w:val="28"/>
        </w:rPr>
        <w:t>, в том числе</w:t>
      </w:r>
      <w:r w:rsidRPr="00C40D1D">
        <w:rPr>
          <w:rFonts w:cs="Liberation Serif"/>
          <w:sz w:val="28"/>
          <w:szCs w:val="28"/>
        </w:rPr>
        <w:t>:</w:t>
      </w:r>
    </w:p>
    <w:p w:rsidR="003651AC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1</w:t>
      </w:r>
      <w:r w:rsidRPr="00C40D1D">
        <w:rPr>
          <w:rFonts w:eastAsiaTheme="minorHAnsi" w:cs="Liberation Serif"/>
          <w:sz w:val="28"/>
          <w:szCs w:val="28"/>
          <w:lang w:eastAsia="en-US"/>
        </w:rPr>
        <w:t>) </w:t>
      </w:r>
      <w:r>
        <w:rPr>
          <w:rFonts w:eastAsiaTheme="minorHAnsi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2) </w:t>
      </w:r>
      <w:r w:rsidRPr="00C40D1D">
        <w:rPr>
          <w:rFonts w:eastAsiaTheme="minorHAnsi" w:cs="Liberation Serif"/>
          <w:sz w:val="28"/>
          <w:szCs w:val="28"/>
          <w:lang w:eastAsia="en-US"/>
        </w:rPr>
        <w:t>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3651AC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3</w:t>
      </w:r>
      <w:r w:rsidRPr="00C40D1D">
        <w:rPr>
          <w:rFonts w:eastAsiaTheme="minorHAnsi" w:cs="Liberation Serif"/>
          <w:sz w:val="28"/>
          <w:szCs w:val="28"/>
          <w:lang w:eastAsia="en-US"/>
        </w:rPr>
        <w:t>) заключение договоров доверительного управления имуществом подопечных</w:t>
      </w:r>
      <w:r>
        <w:rPr>
          <w:rFonts w:eastAsiaTheme="minorHAnsi" w:cs="Liberation Serif"/>
          <w:sz w:val="28"/>
          <w:szCs w:val="28"/>
          <w:lang w:eastAsia="en-US"/>
        </w:rPr>
        <w:t>, в том числе безвестно отсутствующих</w:t>
      </w:r>
      <w:r w:rsidRPr="00C40D1D">
        <w:rPr>
          <w:rFonts w:eastAsiaTheme="minorHAnsi" w:cs="Liberation Serif"/>
          <w:sz w:val="28"/>
          <w:szCs w:val="28"/>
          <w:lang w:eastAsia="en-US"/>
        </w:rPr>
        <w:t>;</w:t>
      </w:r>
    </w:p>
    <w:p w:rsidR="003651AC" w:rsidRPr="00442152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442152">
        <w:rPr>
          <w:rFonts w:eastAsiaTheme="minorHAnsi" w:cs="Liberation Serif"/>
          <w:sz w:val="28"/>
          <w:szCs w:val="28"/>
          <w:lang w:eastAsia="en-US"/>
        </w:rPr>
        <w:t xml:space="preserve">4) проведение плановых и внеплановых проверок условий жизни </w:t>
      </w:r>
      <w:r w:rsidRPr="00442152">
        <w:rPr>
          <w:rFonts w:eastAsia="Calibri" w:cs="Liberation Serif"/>
          <w:sz w:val="28"/>
          <w:szCs w:val="28"/>
          <w:lang w:eastAsia="en-US"/>
        </w:rPr>
        <w:t>несовершеннолетних подопечных, совершеннолетних недееспособных или не</w:t>
      </w:r>
      <w:r>
        <w:rPr>
          <w:rFonts w:eastAsia="Calibri" w:cs="Liberation Serif"/>
          <w:sz w:val="28"/>
          <w:szCs w:val="28"/>
          <w:lang w:eastAsia="en-US"/>
        </w:rPr>
        <w:t> </w:t>
      </w:r>
      <w:r w:rsidRPr="00442152">
        <w:rPr>
          <w:rFonts w:eastAsia="Calibri" w:cs="Liberation Serif"/>
          <w:sz w:val="28"/>
          <w:szCs w:val="28"/>
          <w:lang w:eastAsia="en-US"/>
        </w:rPr>
        <w:t>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</w:t>
      </w:r>
      <w:r w:rsidRPr="00442152">
        <w:rPr>
          <w:rFonts w:eastAsiaTheme="minorHAnsi" w:cs="Liberation Serif"/>
          <w:sz w:val="28"/>
          <w:szCs w:val="28"/>
          <w:lang w:eastAsia="en-US"/>
        </w:rPr>
        <w:t>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5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выдача предварительного разрешения по распоряжению доходами, имуществом подопечного;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6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7</w:t>
      </w:r>
      <w:r w:rsidRPr="00C40D1D">
        <w:rPr>
          <w:rFonts w:cs="Liberation Serif"/>
          <w:sz w:val="28"/>
          <w:szCs w:val="28"/>
        </w:rPr>
        <w:t xml:space="preserve">) подготовка и выдача </w:t>
      </w:r>
      <w:r w:rsidRPr="00C40D1D">
        <w:rPr>
          <w:rFonts w:eastAsiaTheme="minorHAnsi" w:cs="Liberation Serif"/>
          <w:sz w:val="28"/>
          <w:szCs w:val="28"/>
          <w:lang w:eastAsia="en-US"/>
        </w:rPr>
        <w:t>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8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9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10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выявление обстоятельств, свидетельствующих о необходимости оказания лицам из числа детей-сирот и детей, оставшихся без попечения родителей, которым </w:t>
      </w:r>
      <w:r w:rsidRPr="00C40D1D">
        <w:rPr>
          <w:rFonts w:eastAsiaTheme="minorHAnsi" w:cs="Liberation Serif"/>
          <w:sz w:val="28"/>
          <w:szCs w:val="28"/>
          <w:lang w:eastAsia="en-US"/>
        </w:rPr>
        <w:lastRenderedPageBreak/>
        <w:t>предоставлены жилые помещения по договорам найма специализированных жилых помещений, содействия в преодолении трудной жизненной ситуации, и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1</w:t>
      </w:r>
      <w:r>
        <w:rPr>
          <w:rFonts w:eastAsiaTheme="minorHAnsi" w:cs="Liberation Serif"/>
          <w:sz w:val="28"/>
          <w:szCs w:val="28"/>
          <w:lang w:eastAsia="en-US"/>
        </w:rPr>
        <w:t>1</w:t>
      </w:r>
      <w:r w:rsidRPr="00C40D1D">
        <w:rPr>
          <w:rFonts w:eastAsiaTheme="minorHAnsi" w:cs="Liberation Serif"/>
          <w:sz w:val="28"/>
          <w:szCs w:val="28"/>
          <w:lang w:eastAsia="en-US"/>
        </w:rPr>
        <w:t>) </w:t>
      </w:r>
      <w:r w:rsidRPr="00C40D1D">
        <w:rPr>
          <w:rFonts w:cs="Liberation Serif"/>
          <w:sz w:val="28"/>
          <w:szCs w:val="28"/>
        </w:rPr>
        <w:t>выдача разрешений на совершение сделок с имуществом подопечных;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12</w:t>
      </w:r>
      <w:r w:rsidRPr="00C40D1D">
        <w:rPr>
          <w:rFonts w:eastAsiaTheme="minorHAnsi" w:cs="Liberation Serif"/>
          <w:sz w:val="28"/>
          <w:szCs w:val="28"/>
          <w:lang w:eastAsia="en-US"/>
        </w:rPr>
        <w:t>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</w:t>
      </w:r>
      <w:r>
        <w:rPr>
          <w:rFonts w:eastAsiaTheme="minorHAnsi" w:cs="Liberation Serif"/>
          <w:sz w:val="28"/>
          <w:szCs w:val="28"/>
          <w:lang w:eastAsia="en-US"/>
        </w:rPr>
        <w:t xml:space="preserve"> </w:t>
      </w:r>
      <w:r w:rsidRPr="00C40D1D">
        <w:rPr>
          <w:rFonts w:eastAsiaTheme="minorHAnsi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sz w:val="28"/>
          <w:szCs w:val="28"/>
          <w:lang w:eastAsia="en-US"/>
        </w:rPr>
        <w:t>8</w:t>
      </w:r>
      <w:r w:rsidRPr="00C40D1D">
        <w:rPr>
          <w:rFonts w:eastAsiaTheme="minorHAnsi" w:cs="Liberation Serif"/>
          <w:sz w:val="28"/>
          <w:szCs w:val="28"/>
          <w:lang w:eastAsia="en-US"/>
        </w:rPr>
        <w:t>) ф</w:t>
      </w:r>
      <w:r w:rsidRPr="00C40D1D">
        <w:rPr>
          <w:rFonts w:cs="Liberation Serif"/>
          <w:sz w:val="28"/>
          <w:szCs w:val="28"/>
        </w:rPr>
        <w:t>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</w:t>
      </w:r>
      <w:r>
        <w:rPr>
          <w:rFonts w:cs="Liberation Serif"/>
          <w:sz w:val="28"/>
          <w:szCs w:val="28"/>
        </w:rPr>
        <w:t xml:space="preserve"> (далее – список)</w:t>
      </w:r>
      <w:r w:rsidRPr="00C40D1D">
        <w:rPr>
          <w:rFonts w:cs="Liberation Serif"/>
          <w:sz w:val="28"/>
          <w:szCs w:val="28"/>
        </w:rPr>
        <w:t xml:space="preserve">, в том числе 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принятие решения по результатам рассмотрения заявления о включении в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список детей-сирот;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принятие решения по результатам рассмотрения заявления об исключении из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списка детей-сирот по прежнему месту жительства и включении детей-сирот и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</w:t>
      </w:r>
      <w:r w:rsidRPr="00C40D1D">
        <w:rPr>
          <w:rFonts w:cs="Liberation Serif"/>
          <w:sz w:val="28"/>
          <w:szCs w:val="28"/>
        </w:rPr>
        <w:t>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1</w:t>
      </w:r>
      <w:r>
        <w:rPr>
          <w:rFonts w:cs="Liberation Serif"/>
          <w:sz w:val="28"/>
          <w:szCs w:val="28"/>
        </w:rPr>
        <w:t>4</w:t>
      </w:r>
      <w:r w:rsidRPr="00C40D1D">
        <w:rPr>
          <w:rFonts w:cs="Liberation Serif"/>
          <w:sz w:val="28"/>
          <w:szCs w:val="28"/>
        </w:rPr>
        <w:t>) формирование</w:t>
      </w:r>
      <w:r>
        <w:rPr>
          <w:rFonts w:cs="Liberation Serif"/>
          <w:sz w:val="28"/>
          <w:szCs w:val="28"/>
        </w:rPr>
        <w:t>, ведение</w:t>
      </w:r>
      <w:r w:rsidRPr="00C40D1D">
        <w:rPr>
          <w:rFonts w:cs="Liberation Serif"/>
          <w:sz w:val="28"/>
          <w:szCs w:val="28"/>
        </w:rPr>
        <w:t xml:space="preserve"> и </w:t>
      </w:r>
      <w:r>
        <w:rPr>
          <w:rFonts w:cs="Liberation Serif"/>
          <w:sz w:val="28"/>
          <w:szCs w:val="28"/>
        </w:rPr>
        <w:t>предоставление гражданам</w:t>
      </w:r>
      <w:r w:rsidRPr="00C40D1D">
        <w:rPr>
          <w:rFonts w:cs="Liberation Serif"/>
          <w:sz w:val="28"/>
          <w:szCs w:val="28"/>
        </w:rPr>
        <w:t xml:space="preserve"> сведений регионального банка о детях, оставшихся без попечения родителей, для передачи их на воспитание в семьи граждан;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sz w:val="28"/>
          <w:szCs w:val="28"/>
          <w:lang w:eastAsia="en-US"/>
        </w:rPr>
        <w:t>15</w:t>
      </w:r>
      <w:r w:rsidRPr="00C40D1D">
        <w:rPr>
          <w:rFonts w:eastAsiaTheme="minorHAnsi" w:cs="Liberation Serif"/>
          <w:sz w:val="28"/>
          <w:szCs w:val="28"/>
          <w:lang w:eastAsia="en-US"/>
        </w:rPr>
        <w:t>) иные функции, при осуществлении которых возможно возникновение конфликта интересов.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6. </w:t>
      </w:r>
      <w:r w:rsidRPr="00C40D1D">
        <w:rPr>
          <w:rFonts w:eastAsiaTheme="minorHAnsi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7</w:t>
      </w:r>
      <w:r w:rsidRPr="00C40D1D">
        <w:rPr>
          <w:rFonts w:cs="Liberation Serif"/>
          <w:sz w:val="28"/>
          <w:szCs w:val="28"/>
        </w:rPr>
        <w:t>. </w:t>
      </w:r>
      <w:r w:rsidRPr="00C40D1D">
        <w:rPr>
          <w:rFonts w:cs="Liberation Serif"/>
          <w:sz w:val="28"/>
          <w:szCs w:val="28"/>
          <w:lang w:eastAsia="en-US"/>
        </w:rPr>
        <w:t xml:space="preserve">Осуществление функций по </w:t>
      </w:r>
      <w:r>
        <w:rPr>
          <w:rFonts w:cs="Liberation Serif"/>
          <w:sz w:val="28"/>
          <w:szCs w:val="28"/>
          <w:lang w:eastAsia="en-US"/>
        </w:rPr>
        <w:t xml:space="preserve">предоставлению </w:t>
      </w:r>
      <w:r w:rsidRPr="00C40D1D">
        <w:rPr>
          <w:rFonts w:cs="Liberation Serif"/>
          <w:sz w:val="28"/>
          <w:szCs w:val="28"/>
          <w:lang w:eastAsia="en-US"/>
        </w:rPr>
        <w:t>государственных услуг гражданам и</w:t>
      </w:r>
      <w:r>
        <w:rPr>
          <w:rFonts w:cs="Liberation Serif"/>
          <w:sz w:val="28"/>
          <w:szCs w:val="28"/>
          <w:lang w:eastAsia="en-US"/>
        </w:rPr>
        <w:t> </w:t>
      </w:r>
      <w:r w:rsidRPr="00C40D1D">
        <w:rPr>
          <w:rFonts w:cs="Liberation Serif"/>
          <w:sz w:val="28"/>
          <w:szCs w:val="28"/>
          <w:lang w:eastAsia="en-US"/>
        </w:rPr>
        <w:t xml:space="preserve">организациям, в том числе: 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  <w:lang w:eastAsia="en-US"/>
        </w:rPr>
        <w:lastRenderedPageBreak/>
        <w:t>1) о</w:t>
      </w:r>
      <w:r w:rsidRPr="00C40D1D">
        <w:rPr>
          <w:rFonts w:cs="Liberation Serif"/>
          <w:sz w:val="28"/>
          <w:szCs w:val="28"/>
        </w:rPr>
        <w:t>существление функций по предоставлению мер социальной поддержки гражданам в соответствии с законодательством Российской Федерации и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>законодательством Свердловской области</w:t>
      </w:r>
      <w:r>
        <w:rPr>
          <w:rFonts w:cs="Liberation Serif"/>
          <w:sz w:val="28"/>
          <w:szCs w:val="28"/>
        </w:rPr>
        <w:t>, в том числе</w:t>
      </w:r>
      <w:r w:rsidRPr="00C40D1D">
        <w:rPr>
          <w:rFonts w:cs="Liberation Serif"/>
          <w:sz w:val="28"/>
          <w:szCs w:val="28"/>
        </w:rPr>
        <w:t>: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рассмотрение заявлений, принятие решени</w:t>
      </w:r>
      <w:r>
        <w:rPr>
          <w:rFonts w:eastAsiaTheme="minorHAnsi" w:cs="Liberation Serif"/>
          <w:sz w:val="28"/>
          <w:szCs w:val="28"/>
          <w:lang w:eastAsia="en-US"/>
        </w:rPr>
        <w:t>й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о назначении (предоставлении) </w:t>
      </w:r>
      <w:r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</w:t>
      </w:r>
      <w:r>
        <w:rPr>
          <w:rFonts w:cs="Liberation Serif"/>
          <w:sz w:val="28"/>
          <w:szCs w:val="28"/>
          <w:lang w:eastAsia="en-US"/>
        </w:rPr>
        <w:t> </w:t>
      </w:r>
      <w:r w:rsidRPr="00C40D1D">
        <w:rPr>
          <w:rFonts w:cs="Liberation Serif"/>
          <w:sz w:val="28"/>
          <w:szCs w:val="28"/>
          <w:lang w:eastAsia="en-US"/>
        </w:rPr>
        <w:t>компенсаций)</w:t>
      </w:r>
      <w:r>
        <w:rPr>
          <w:rFonts w:cs="Liberation Serif"/>
          <w:sz w:val="28"/>
          <w:szCs w:val="28"/>
          <w:lang w:eastAsia="en-US"/>
        </w:rPr>
        <w:t xml:space="preserve">, </w:t>
      </w:r>
      <w:r>
        <w:rPr>
          <w:rFonts w:eastAsiaTheme="minorHAnsi" w:cs="Liberation Serif"/>
          <w:sz w:val="28"/>
          <w:szCs w:val="28"/>
          <w:lang w:eastAsia="en-US"/>
        </w:rPr>
        <w:t>их выплате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(организаци</w:t>
      </w:r>
      <w:r>
        <w:rPr>
          <w:rFonts w:eastAsiaTheme="minorHAnsi" w:cs="Liberation Serif"/>
          <w:sz w:val="28"/>
          <w:szCs w:val="28"/>
          <w:lang w:eastAsia="en-US"/>
        </w:rPr>
        <w:t>я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</w:t>
      </w:r>
      <w:r>
        <w:rPr>
          <w:rFonts w:eastAsiaTheme="minorHAnsi" w:cs="Liberation Serif"/>
          <w:sz w:val="28"/>
          <w:szCs w:val="28"/>
          <w:lang w:eastAsia="en-US"/>
        </w:rPr>
        <w:t>выплаты</w:t>
      </w:r>
      <w:r w:rsidRPr="00C40D1D">
        <w:rPr>
          <w:rFonts w:eastAsiaTheme="minorHAnsi" w:cs="Liberation Serif"/>
          <w:sz w:val="28"/>
          <w:szCs w:val="28"/>
          <w:lang w:eastAsia="en-US"/>
        </w:rPr>
        <w:t>) либо решени</w:t>
      </w:r>
      <w:r>
        <w:rPr>
          <w:rFonts w:eastAsiaTheme="minorHAnsi" w:cs="Liberation Serif"/>
          <w:sz w:val="28"/>
          <w:szCs w:val="28"/>
          <w:lang w:eastAsia="en-US"/>
        </w:rPr>
        <w:t>й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об отказе в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назначении (предоставлении, выплате) </w:t>
      </w:r>
      <w:r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 компенсаций)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рассмотрение заявлений о назначении государственной социальной помощи на основании социального контракта и принятие мотивированн</w:t>
      </w:r>
      <w:r>
        <w:rPr>
          <w:rFonts w:eastAsiaTheme="minorHAnsi" w:cs="Liberation Serif"/>
          <w:sz w:val="28"/>
          <w:szCs w:val="28"/>
          <w:lang w:eastAsia="en-US"/>
        </w:rPr>
        <w:t>ых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решени</w:t>
      </w:r>
      <w:r>
        <w:rPr>
          <w:rFonts w:eastAsiaTheme="minorHAnsi" w:cs="Liberation Serif"/>
          <w:sz w:val="28"/>
          <w:szCs w:val="28"/>
          <w:lang w:eastAsia="en-US"/>
        </w:rPr>
        <w:t>й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о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назначении либо об отказе в назначении государственной социальной помощи на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основании социального контракта;</w:t>
      </w:r>
    </w:p>
    <w:p w:rsidR="003651AC" w:rsidRPr="00C40D1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C40D1D">
        <w:rPr>
          <w:rFonts w:cs="Liberation Serif"/>
          <w:sz w:val="28"/>
          <w:szCs w:val="28"/>
          <w:lang w:eastAsia="en-US"/>
        </w:rPr>
        <w:t>формирование сведени</w:t>
      </w:r>
      <w:r>
        <w:rPr>
          <w:rFonts w:cs="Liberation Serif"/>
          <w:sz w:val="28"/>
          <w:szCs w:val="28"/>
          <w:lang w:eastAsia="en-US"/>
        </w:rPr>
        <w:t>й</w:t>
      </w:r>
      <w:r w:rsidRPr="00C40D1D">
        <w:rPr>
          <w:rFonts w:cs="Liberation Serif"/>
          <w:sz w:val="28"/>
          <w:szCs w:val="28"/>
          <w:lang w:eastAsia="en-US"/>
        </w:rPr>
        <w:t xml:space="preserve"> для 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выплаты </w:t>
      </w:r>
      <w:r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</w:t>
      </w:r>
      <w:r>
        <w:rPr>
          <w:rFonts w:cs="Liberation Serif"/>
          <w:sz w:val="28"/>
          <w:szCs w:val="28"/>
          <w:lang w:eastAsia="en-US"/>
        </w:rPr>
        <w:t>, социальной помощи</w:t>
      </w:r>
      <w:r w:rsidRPr="00C40D1D">
        <w:rPr>
          <w:rFonts w:cs="Liberation Serif"/>
          <w:sz w:val="28"/>
          <w:szCs w:val="28"/>
          <w:lang w:eastAsia="en-US"/>
        </w:rPr>
        <w:t xml:space="preserve"> и компенсаций)</w:t>
      </w:r>
      <w:r w:rsidRPr="00C40D1D">
        <w:rPr>
          <w:rFonts w:eastAsiaTheme="minorHAnsi" w:cs="Liberation Serif"/>
          <w:sz w:val="28"/>
          <w:szCs w:val="28"/>
          <w:lang w:eastAsia="en-US"/>
        </w:rPr>
        <w:t>;</w:t>
      </w:r>
    </w:p>
    <w:p w:rsidR="003651AC" w:rsidRPr="00615ABD" w:rsidRDefault="003651AC" w:rsidP="003651AC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C40D1D">
        <w:rPr>
          <w:rFonts w:cs="Liberation Serif"/>
          <w:sz w:val="28"/>
          <w:szCs w:val="28"/>
          <w:lang w:eastAsia="en-US"/>
        </w:rPr>
        <w:t>формирование и ведение реестра категорий граждан, имеющих право на</w:t>
      </w:r>
      <w:r>
        <w:rPr>
          <w:rFonts w:cs="Liberation Serif"/>
          <w:sz w:val="28"/>
          <w:szCs w:val="28"/>
          <w:lang w:eastAsia="en-US"/>
        </w:rPr>
        <w:t> </w:t>
      </w:r>
      <w:r w:rsidRPr="00C40D1D">
        <w:rPr>
          <w:rFonts w:cs="Liberation Serif"/>
          <w:sz w:val="28"/>
          <w:szCs w:val="28"/>
          <w:lang w:eastAsia="en-US"/>
        </w:rPr>
        <w:t>получение мер социальной поддержки (социальных гарантий, социальных выплат</w:t>
      </w:r>
      <w:r>
        <w:rPr>
          <w:rFonts w:cs="Liberation Serif"/>
          <w:sz w:val="28"/>
          <w:szCs w:val="28"/>
          <w:lang w:eastAsia="en-US"/>
        </w:rPr>
        <w:t xml:space="preserve">, </w:t>
      </w:r>
      <w:r w:rsidRPr="00615ABD">
        <w:rPr>
          <w:rFonts w:cs="Liberation Serif"/>
          <w:sz w:val="28"/>
          <w:szCs w:val="28"/>
          <w:lang w:eastAsia="en-US"/>
        </w:rPr>
        <w:t>социальной помощи и компенсаций);</w:t>
      </w:r>
    </w:p>
    <w:p w:rsidR="003651AC" w:rsidRPr="00615ABD" w:rsidRDefault="003651AC" w:rsidP="003651AC">
      <w:pPr>
        <w:autoSpaceDE w:val="0"/>
        <w:adjustRightInd w:val="0"/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615ABD">
        <w:rPr>
          <w:rFonts w:cs="Liberation Serif"/>
          <w:sz w:val="28"/>
          <w:szCs w:val="28"/>
          <w:lang w:eastAsia="en-US"/>
        </w:rPr>
        <w:t xml:space="preserve">2) постановка на учет и </w:t>
      </w:r>
      <w:r w:rsidRPr="00615ABD">
        <w:rPr>
          <w:rFonts w:cs="Liberation Serif"/>
          <w:sz w:val="28"/>
          <w:szCs w:val="28"/>
        </w:rPr>
        <w:t xml:space="preserve">обеспечение отдельных категорий граждан бесплатными путевками на санаторно-курортное лечение, </w:t>
      </w:r>
      <w:r w:rsidRPr="00615ABD">
        <w:rPr>
          <w:rFonts w:eastAsiaTheme="minorHAnsi" w:cs="Liberation Serif"/>
          <w:sz w:val="28"/>
          <w:szCs w:val="28"/>
          <w:lang w:eastAsia="en-US"/>
        </w:rPr>
        <w:t>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3651AC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343DF2">
        <w:rPr>
          <w:rFonts w:eastAsia="Liberation Serif" w:cs="Liberation Serif"/>
          <w:sz w:val="28"/>
          <w:szCs w:val="28"/>
          <w:lang w:eastAsia="en-US"/>
        </w:rPr>
        <w:t>3) </w:t>
      </w:r>
      <w:r w:rsidRPr="00343DF2">
        <w:rPr>
          <w:rFonts w:eastAsiaTheme="minorHAnsi" w:cs="Liberation Serif"/>
          <w:sz w:val="28"/>
          <w:szCs w:val="28"/>
          <w:lang w:eastAsia="en-US"/>
        </w:rPr>
        <w:t>рассмотрение заявления и документов, подтверждающих нуждаемость гражданина в социальном обслуживании, принятие решения о признании граждан</w:t>
      </w:r>
      <w:r>
        <w:rPr>
          <w:rFonts w:eastAsiaTheme="minorHAnsi" w:cs="Liberation Serif"/>
          <w:sz w:val="28"/>
          <w:szCs w:val="28"/>
          <w:lang w:eastAsia="en-US"/>
        </w:rPr>
        <w:t>ина</w:t>
      </w:r>
      <w:r w:rsidRPr="00343DF2">
        <w:rPr>
          <w:rFonts w:eastAsiaTheme="minorHAnsi" w:cs="Liberation Serif"/>
          <w:sz w:val="28"/>
          <w:szCs w:val="28"/>
          <w:lang w:eastAsia="en-US"/>
        </w:rPr>
        <w:t xml:space="preserve"> нуждающимся в социальном обслуживании</w:t>
      </w:r>
      <w:r>
        <w:rPr>
          <w:rFonts w:eastAsiaTheme="minorHAnsi" w:cs="Liberation Serif"/>
          <w:sz w:val="28"/>
          <w:szCs w:val="28"/>
          <w:lang w:eastAsia="en-US"/>
        </w:rPr>
        <w:t>,</w:t>
      </w:r>
      <w:r w:rsidRPr="004F52AE">
        <w:rPr>
          <w:rFonts w:eastAsiaTheme="minorHAnsi" w:cs="Liberation Serif"/>
          <w:sz w:val="28"/>
          <w:szCs w:val="28"/>
          <w:lang w:eastAsia="en-US"/>
        </w:rPr>
        <w:t xml:space="preserve"> определение </w:t>
      </w:r>
      <w:r>
        <w:rPr>
          <w:rFonts w:eastAsiaTheme="minorHAnsi" w:cs="Liberation Serif"/>
          <w:sz w:val="28"/>
          <w:szCs w:val="28"/>
          <w:lang w:eastAsia="en-US"/>
        </w:rPr>
        <w:t>и</w:t>
      </w:r>
      <w:r w:rsidRPr="004F52AE">
        <w:rPr>
          <w:rFonts w:eastAsiaTheme="minorHAnsi" w:cs="Liberation Serif"/>
          <w:sz w:val="28"/>
          <w:szCs w:val="28"/>
          <w:lang w:eastAsia="en-US"/>
        </w:rPr>
        <w:t xml:space="preserve">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 w:rsidRPr="004F52AE">
        <w:rPr>
          <w:rFonts w:eastAsia="Liberation Serif" w:cs="Liberation Serif"/>
          <w:sz w:val="28"/>
          <w:szCs w:val="28"/>
          <w:lang w:eastAsia="en-US"/>
        </w:rPr>
        <w:t>с</w:t>
      </w:r>
      <w:r w:rsidRPr="004F52AE">
        <w:rPr>
          <w:rFonts w:cs="Liberation Serif"/>
          <w:sz w:val="28"/>
          <w:szCs w:val="28"/>
          <w:lang w:eastAsia="en-US"/>
        </w:rPr>
        <w:t>оставление индивидуальных программ предоставления социальных услуг, участие в</w:t>
      </w:r>
      <w:r>
        <w:rPr>
          <w:rFonts w:cs="Liberation Serif"/>
          <w:sz w:val="28"/>
          <w:szCs w:val="28"/>
          <w:lang w:eastAsia="en-US"/>
        </w:rPr>
        <w:t> </w:t>
      </w:r>
      <w:r w:rsidRPr="004F52AE">
        <w:rPr>
          <w:rFonts w:cs="Liberation Serif"/>
          <w:sz w:val="28"/>
          <w:szCs w:val="28"/>
          <w:lang w:eastAsia="en-US"/>
        </w:rPr>
        <w:t xml:space="preserve">составлении индивидуальных программ реабилитации, </w:t>
      </w:r>
      <w:proofErr w:type="spellStart"/>
      <w:r w:rsidRPr="004F52AE">
        <w:rPr>
          <w:rFonts w:cs="Liberation Serif"/>
          <w:sz w:val="28"/>
          <w:szCs w:val="28"/>
          <w:lang w:eastAsia="en-US"/>
        </w:rPr>
        <w:t>абилитации</w:t>
      </w:r>
      <w:proofErr w:type="spellEnd"/>
      <w:r w:rsidRPr="004F52AE">
        <w:rPr>
          <w:rFonts w:cs="Liberation Serif"/>
          <w:sz w:val="28"/>
          <w:szCs w:val="28"/>
          <w:lang w:eastAsia="en-US"/>
        </w:rPr>
        <w:t xml:space="preserve"> инвалидов, </w:t>
      </w:r>
      <w:r>
        <w:rPr>
          <w:rFonts w:cs="Liberation Serif"/>
          <w:sz w:val="28"/>
          <w:szCs w:val="28"/>
          <w:lang w:eastAsia="en-US"/>
        </w:rPr>
        <w:t xml:space="preserve">определение </w:t>
      </w:r>
      <w:r w:rsidRPr="004F52AE">
        <w:rPr>
          <w:rFonts w:eastAsiaTheme="minorHAnsi" w:cs="Liberation Serif"/>
          <w:sz w:val="28"/>
          <w:szCs w:val="28"/>
          <w:lang w:eastAsia="en-US"/>
        </w:rPr>
        <w:t>перечня рекомендуем</w:t>
      </w:r>
      <w:r>
        <w:rPr>
          <w:rFonts w:eastAsiaTheme="minorHAnsi" w:cs="Liberation Serif"/>
          <w:sz w:val="28"/>
          <w:szCs w:val="28"/>
          <w:lang w:eastAsia="en-US"/>
        </w:rPr>
        <w:t>ых поставщиков социальных услуг;</w:t>
      </w:r>
    </w:p>
    <w:p w:rsidR="003651AC" w:rsidRPr="0018294F" w:rsidRDefault="003651AC" w:rsidP="003651AC">
      <w:pPr>
        <w:autoSpaceDE w:val="0"/>
        <w:adjustRightInd w:val="0"/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2D29A2">
        <w:rPr>
          <w:rFonts w:eastAsiaTheme="minorHAnsi" w:cs="Liberation Serif"/>
          <w:sz w:val="28"/>
          <w:szCs w:val="28"/>
          <w:lang w:eastAsia="en-US"/>
        </w:rPr>
        <w:t>4) </w:t>
      </w:r>
      <w:r>
        <w:rPr>
          <w:rFonts w:eastAsiaTheme="minorHAnsi" w:cs="Liberation Serif"/>
          <w:sz w:val="28"/>
          <w:szCs w:val="28"/>
          <w:lang w:eastAsia="en-US"/>
        </w:rPr>
        <w:t>проверка документов и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 </w:t>
      </w:r>
      <w:r>
        <w:rPr>
          <w:rFonts w:eastAsiaTheme="minorHAnsi" w:cs="Liberation Serif"/>
          <w:sz w:val="28"/>
          <w:szCs w:val="28"/>
          <w:lang w:eastAsia="en-US"/>
        </w:rPr>
        <w:t xml:space="preserve">принятие решений о </w:t>
      </w:r>
      <w:r w:rsidRPr="002D29A2">
        <w:rPr>
          <w:rFonts w:cs="Liberation Serif"/>
          <w:color w:val="000000"/>
          <w:sz w:val="28"/>
          <w:szCs w:val="28"/>
          <w:lang w:eastAsia="en-US"/>
        </w:rPr>
        <w:t xml:space="preserve">выдаче </w:t>
      </w:r>
      <w:r>
        <w:rPr>
          <w:rFonts w:cs="Liberation Serif"/>
          <w:color w:val="000000"/>
          <w:sz w:val="28"/>
          <w:szCs w:val="28"/>
          <w:lang w:eastAsia="en-US"/>
        </w:rPr>
        <w:t xml:space="preserve">или об отказе в выдаче </w:t>
      </w:r>
      <w:r w:rsidRPr="002D29A2">
        <w:rPr>
          <w:rFonts w:cs="Liberation Serif"/>
          <w:color w:val="000000"/>
          <w:sz w:val="28"/>
          <w:szCs w:val="28"/>
          <w:lang w:eastAsia="en-US"/>
        </w:rPr>
        <w:t xml:space="preserve">сертификатов на областной материнский (семейный) капитал, </w:t>
      </w:r>
      <w:r w:rsidRPr="002D29A2">
        <w:rPr>
          <w:rFonts w:eastAsiaTheme="minorHAnsi" w:cs="Liberation Serif"/>
          <w:sz w:val="28"/>
          <w:szCs w:val="28"/>
          <w:lang w:eastAsia="en-US"/>
        </w:rPr>
        <w:t>рассмотрени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 заявлений о распоряжении средствами (частью средств) областного материнского (семейного) капитала и приняти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 решения об удовлетворении или об отказе в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2D29A2">
        <w:rPr>
          <w:rFonts w:eastAsiaTheme="minorHAnsi" w:cs="Liberation Serif"/>
          <w:sz w:val="28"/>
          <w:szCs w:val="28"/>
          <w:lang w:eastAsia="en-US"/>
        </w:rPr>
        <w:t>удовлетворении заявления о распоряжении средствами (частью средств) областного материнского (семейного) капитала</w:t>
      </w:r>
      <w:r>
        <w:rPr>
          <w:rFonts w:eastAsiaTheme="minorHAnsi" w:cs="Liberation Serif"/>
          <w:sz w:val="28"/>
          <w:szCs w:val="28"/>
          <w:lang w:eastAsia="en-US"/>
        </w:rPr>
        <w:t xml:space="preserve">, 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ведение реестра лиц, которым </w:t>
      </w:r>
      <w:r w:rsidRPr="0018294F">
        <w:rPr>
          <w:rFonts w:eastAsiaTheme="minorHAnsi" w:cs="Liberation Serif"/>
          <w:sz w:val="28"/>
          <w:szCs w:val="28"/>
          <w:lang w:eastAsia="en-US"/>
        </w:rPr>
        <w:t>предоставляется областной материнский (семейный) капитал</w:t>
      </w:r>
      <w:r>
        <w:rPr>
          <w:rFonts w:eastAsiaTheme="minorHAnsi" w:cs="Liberation Serif"/>
          <w:sz w:val="28"/>
          <w:szCs w:val="28"/>
          <w:lang w:eastAsia="en-US"/>
        </w:rPr>
        <w:t>;</w:t>
      </w:r>
    </w:p>
    <w:p w:rsidR="003651AC" w:rsidRPr="0018294F" w:rsidRDefault="003651AC" w:rsidP="003651AC">
      <w:pPr>
        <w:autoSpaceDE w:val="0"/>
        <w:adjustRightInd w:val="0"/>
        <w:spacing w:line="228" w:lineRule="auto"/>
        <w:ind w:firstLine="709"/>
        <w:jc w:val="both"/>
        <w:rPr>
          <w:rFonts w:cs="Liberation Serif"/>
          <w:color w:val="000000"/>
          <w:sz w:val="28"/>
          <w:szCs w:val="28"/>
          <w:lang w:eastAsia="en-US"/>
        </w:rPr>
      </w:pPr>
      <w:r w:rsidRPr="0018294F">
        <w:rPr>
          <w:rFonts w:eastAsiaTheme="minorHAnsi" w:cs="Liberation Serif"/>
          <w:sz w:val="28"/>
          <w:szCs w:val="28"/>
          <w:lang w:eastAsia="en-US"/>
        </w:rPr>
        <w:t>5) проверк</w:t>
      </w:r>
      <w:r>
        <w:rPr>
          <w:rFonts w:eastAsiaTheme="minorHAnsi" w:cs="Liberation Serif"/>
          <w:sz w:val="28"/>
          <w:szCs w:val="28"/>
          <w:lang w:eastAsia="en-US"/>
        </w:rPr>
        <w:t>а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документов и приняти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решений об оформлении и выдаче</w:t>
      </w:r>
      <w:r w:rsidRPr="0018294F">
        <w:rPr>
          <w:rFonts w:cs="Liberation Serif"/>
          <w:color w:val="000000"/>
          <w:sz w:val="28"/>
          <w:szCs w:val="28"/>
          <w:lang w:eastAsia="en-US"/>
        </w:rPr>
        <w:t xml:space="preserve"> или об</w:t>
      </w:r>
      <w:r>
        <w:rPr>
          <w:rFonts w:cs="Liberation Serif"/>
          <w:color w:val="000000"/>
          <w:sz w:val="28"/>
          <w:szCs w:val="28"/>
          <w:lang w:eastAsia="en-US"/>
        </w:rPr>
        <w:t> </w:t>
      </w:r>
      <w:r w:rsidRPr="0018294F">
        <w:rPr>
          <w:rFonts w:cs="Liberation Serif"/>
          <w:color w:val="000000"/>
          <w:sz w:val="28"/>
          <w:szCs w:val="28"/>
          <w:lang w:eastAsia="en-US"/>
        </w:rPr>
        <w:t xml:space="preserve">отказе в </w:t>
      </w:r>
      <w:r w:rsidRPr="0018294F">
        <w:rPr>
          <w:rFonts w:eastAsiaTheme="minorHAnsi" w:cs="Liberation Serif"/>
          <w:sz w:val="28"/>
          <w:szCs w:val="28"/>
          <w:lang w:eastAsia="en-US"/>
        </w:rPr>
        <w:t>оформлении и выдаче специальных удостоверений</w:t>
      </w:r>
      <w:r w:rsidRPr="0018294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отдельным</w:t>
      </w:r>
      <w:r w:rsidRPr="0018294F">
        <w:rPr>
          <w:rFonts w:cs="Liberation Serif"/>
          <w:sz w:val="28"/>
          <w:szCs w:val="28"/>
        </w:rPr>
        <w:t xml:space="preserve"> категориям граждан </w:t>
      </w:r>
      <w:r w:rsidRPr="0018294F">
        <w:rPr>
          <w:rFonts w:cs="Liberation Serif"/>
          <w:color w:val="000000"/>
          <w:sz w:val="28"/>
          <w:szCs w:val="28"/>
          <w:lang w:eastAsia="en-US"/>
        </w:rPr>
        <w:t>о праве на меры социальной поддержки;</w:t>
      </w:r>
    </w:p>
    <w:p w:rsidR="003651AC" w:rsidRPr="0018294F" w:rsidRDefault="003651AC" w:rsidP="003651AC">
      <w:pPr>
        <w:autoSpaceDE w:val="0"/>
        <w:adjustRightInd w:val="0"/>
        <w:spacing w:line="228" w:lineRule="auto"/>
        <w:ind w:firstLine="709"/>
        <w:jc w:val="both"/>
        <w:rPr>
          <w:rFonts w:cs="Liberation Serif"/>
          <w:color w:val="000000"/>
          <w:sz w:val="28"/>
          <w:szCs w:val="28"/>
          <w:lang w:eastAsia="en-US"/>
        </w:rPr>
      </w:pPr>
      <w:r w:rsidRPr="0018294F">
        <w:rPr>
          <w:rFonts w:cs="Liberation Serif"/>
          <w:color w:val="000000"/>
          <w:sz w:val="28"/>
          <w:szCs w:val="28"/>
          <w:lang w:eastAsia="en-US"/>
        </w:rPr>
        <w:t>6) </w:t>
      </w:r>
      <w:r w:rsidRPr="0018294F">
        <w:rPr>
          <w:rFonts w:eastAsiaTheme="minorHAnsi" w:cs="Liberation Serif"/>
          <w:sz w:val="28"/>
          <w:szCs w:val="28"/>
          <w:lang w:eastAsia="en-US"/>
        </w:rPr>
        <w:t>проверк</w:t>
      </w:r>
      <w:r>
        <w:rPr>
          <w:rFonts w:eastAsiaTheme="minorHAnsi" w:cs="Liberation Serif"/>
          <w:sz w:val="28"/>
          <w:szCs w:val="28"/>
          <w:lang w:eastAsia="en-US"/>
        </w:rPr>
        <w:t>а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документов и приняти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решений 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</w:t>
      </w:r>
      <w:r>
        <w:rPr>
          <w:rFonts w:eastAsiaTheme="minorHAnsi" w:cs="Liberation Serif"/>
          <w:sz w:val="28"/>
          <w:szCs w:val="28"/>
          <w:lang w:eastAsia="en-US"/>
        </w:rPr>
        <w:t>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:rsidR="003651AC" w:rsidRDefault="003651AC" w:rsidP="003651AC">
      <w:pPr>
        <w:tabs>
          <w:tab w:val="left" w:pos="0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5F2598">
        <w:rPr>
          <w:rFonts w:cs="Liberation Serif"/>
          <w:sz w:val="28"/>
          <w:szCs w:val="28"/>
        </w:rPr>
        <w:t>7) </w:t>
      </w:r>
      <w:r>
        <w:rPr>
          <w:rFonts w:cs="Liberation Serif"/>
          <w:sz w:val="28"/>
          <w:szCs w:val="28"/>
        </w:rPr>
        <w:t>о</w:t>
      </w:r>
      <w:r w:rsidRPr="005F2598">
        <w:rPr>
          <w:rFonts w:cs="Liberation Serif"/>
          <w:sz w:val="28"/>
          <w:szCs w:val="28"/>
        </w:rPr>
        <w:t>существление сверки и формирование списка обучающихся в</w:t>
      </w:r>
      <w:r>
        <w:rPr>
          <w:rFonts w:cs="Liberation Serif"/>
          <w:sz w:val="28"/>
          <w:szCs w:val="28"/>
        </w:rPr>
        <w:t> </w:t>
      </w:r>
      <w:r w:rsidRPr="005F2598">
        <w:rPr>
          <w:rFonts w:cs="Liberation Serif"/>
          <w:sz w:val="28"/>
          <w:szCs w:val="28"/>
        </w:rPr>
        <w:t>общеобразовательных организациях из многодетных семей Свердловской области, имеющи</w:t>
      </w:r>
      <w:r>
        <w:rPr>
          <w:rFonts w:cs="Liberation Serif"/>
          <w:sz w:val="28"/>
          <w:szCs w:val="28"/>
        </w:rPr>
        <w:t>х право на междугородний проезд;</w:t>
      </w:r>
    </w:p>
    <w:p w:rsidR="003651AC" w:rsidRPr="005F2598" w:rsidRDefault="003651AC" w:rsidP="003651AC">
      <w:pPr>
        <w:tabs>
          <w:tab w:val="left" w:pos="0"/>
        </w:tabs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 xml:space="preserve">8) рассмотрение документов и принятие решения о выдаче или об отказе в выдаче </w:t>
      </w:r>
      <w:r w:rsidRPr="005F2598">
        <w:rPr>
          <w:rFonts w:eastAsiaTheme="minorHAnsi" w:cs="Liberation Serif"/>
          <w:sz w:val="28"/>
          <w:szCs w:val="28"/>
          <w:lang w:eastAsia="en-US"/>
        </w:rPr>
        <w:t>справ</w:t>
      </w:r>
      <w:r>
        <w:rPr>
          <w:rFonts w:eastAsiaTheme="minorHAnsi" w:cs="Liberation Serif"/>
          <w:sz w:val="28"/>
          <w:szCs w:val="28"/>
          <w:lang w:eastAsia="en-US"/>
        </w:rPr>
        <w:t>ок</w:t>
      </w:r>
      <w:r w:rsidRPr="005F2598">
        <w:rPr>
          <w:rFonts w:eastAsiaTheme="minorHAnsi" w:cs="Liberation Serif"/>
          <w:sz w:val="28"/>
          <w:szCs w:val="28"/>
          <w:lang w:eastAsia="en-US"/>
        </w:rPr>
        <w:t>, удостоверяющ</w:t>
      </w:r>
      <w:r>
        <w:rPr>
          <w:rFonts w:eastAsiaTheme="minorHAnsi" w:cs="Liberation Serif"/>
          <w:sz w:val="28"/>
          <w:szCs w:val="28"/>
          <w:lang w:eastAsia="en-US"/>
        </w:rPr>
        <w:t>их</w:t>
      </w:r>
      <w:r w:rsidRPr="005F2598">
        <w:rPr>
          <w:rFonts w:eastAsiaTheme="minorHAnsi" w:cs="Liberation Serif"/>
          <w:sz w:val="28"/>
          <w:szCs w:val="28"/>
          <w:lang w:eastAsia="en-US"/>
        </w:rPr>
        <w:t xml:space="preserve"> право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предоставление мер социальной поддержки </w:t>
      </w:r>
      <w:r w:rsidRPr="005F2598">
        <w:rPr>
          <w:rFonts w:eastAsiaTheme="minorHAnsi" w:cs="Liberation Serif"/>
          <w:sz w:val="28"/>
          <w:szCs w:val="28"/>
          <w:lang w:eastAsia="en-US"/>
        </w:rPr>
        <w:t>в случаях, установленных законодательством Свердловской области</w:t>
      </w:r>
      <w:r>
        <w:rPr>
          <w:rFonts w:eastAsiaTheme="minorHAnsi" w:cs="Liberation Serif"/>
          <w:sz w:val="28"/>
          <w:szCs w:val="28"/>
          <w:lang w:eastAsia="en-US"/>
        </w:rPr>
        <w:t xml:space="preserve"> (н</w:t>
      </w:r>
      <w:r w:rsidRPr="005F2598">
        <w:rPr>
          <w:rFonts w:eastAsiaTheme="minorHAnsi" w:cs="Liberation Serif"/>
          <w:sz w:val="28"/>
          <w:szCs w:val="28"/>
          <w:lang w:eastAsia="en-US"/>
        </w:rPr>
        <w:t>а право бесплатного проезда по территории Свердловской области на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5F2598">
        <w:rPr>
          <w:rFonts w:eastAsiaTheme="minorHAnsi" w:cs="Liberation Serif"/>
          <w:sz w:val="28"/>
          <w:szCs w:val="28"/>
          <w:lang w:eastAsia="en-US"/>
        </w:rPr>
        <w:t xml:space="preserve">автомобильном </w:t>
      </w:r>
      <w:r w:rsidRPr="005F2598">
        <w:rPr>
          <w:rFonts w:eastAsiaTheme="minorHAnsi" w:cs="Liberation Serif"/>
          <w:sz w:val="28"/>
          <w:szCs w:val="28"/>
          <w:lang w:eastAsia="en-US"/>
        </w:rPr>
        <w:lastRenderedPageBreak/>
        <w:t>транспорте общего пользования (кроме такси) в междугородном сообщении</w:t>
      </w:r>
      <w:r>
        <w:rPr>
          <w:rFonts w:eastAsiaTheme="minorHAnsi" w:cs="Liberation Serif"/>
          <w:sz w:val="28"/>
          <w:szCs w:val="28"/>
          <w:lang w:eastAsia="en-US"/>
        </w:rPr>
        <w:t xml:space="preserve">, </w:t>
      </w:r>
      <w:r w:rsidRPr="005F2598">
        <w:rPr>
          <w:rFonts w:eastAsiaTheme="minorHAnsi" w:cs="Liberation Serif"/>
          <w:sz w:val="28"/>
          <w:szCs w:val="28"/>
          <w:lang w:eastAsia="en-US"/>
        </w:rPr>
        <w:t>о среднедушевом доходе семьи</w:t>
      </w:r>
      <w:r>
        <w:rPr>
          <w:rFonts w:eastAsiaTheme="minorHAnsi" w:cs="Liberation Serif"/>
          <w:sz w:val="28"/>
          <w:szCs w:val="28"/>
          <w:lang w:eastAsia="en-US"/>
        </w:rPr>
        <w:t xml:space="preserve"> и иные)</w:t>
      </w:r>
      <w:r w:rsidRPr="005F2598">
        <w:rPr>
          <w:rFonts w:eastAsiaTheme="minorHAnsi" w:cs="Liberation Serif"/>
          <w:sz w:val="28"/>
          <w:szCs w:val="28"/>
          <w:lang w:eastAsia="en-US"/>
        </w:rPr>
        <w:t>;</w:t>
      </w:r>
    </w:p>
    <w:p w:rsidR="003651AC" w:rsidRDefault="003651AC" w:rsidP="003651AC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8</w:t>
      </w:r>
      <w:r w:rsidRPr="00C40D1D">
        <w:rPr>
          <w:rFonts w:cs="Liberation Serif"/>
          <w:sz w:val="28"/>
          <w:szCs w:val="28"/>
        </w:rPr>
        <w:t>. </w:t>
      </w:r>
      <w:r>
        <w:rPr>
          <w:rFonts w:cs="Liberation Serif"/>
          <w:sz w:val="28"/>
          <w:szCs w:val="28"/>
        </w:rPr>
        <w:t>К</w:t>
      </w:r>
      <w:r w:rsidRPr="00C40D1D">
        <w:rPr>
          <w:rFonts w:cs="Liberation Serif"/>
          <w:sz w:val="28"/>
          <w:szCs w:val="28"/>
        </w:rPr>
        <w:t>онтрол</w:t>
      </w:r>
      <w:r>
        <w:rPr>
          <w:rFonts w:cs="Liberation Serif"/>
          <w:sz w:val="28"/>
          <w:szCs w:val="28"/>
        </w:rPr>
        <w:t>ь</w:t>
      </w:r>
      <w:r w:rsidRPr="00C40D1D">
        <w:rPr>
          <w:rFonts w:cs="Liberation Serif"/>
          <w:sz w:val="28"/>
          <w:szCs w:val="28"/>
        </w:rPr>
        <w:t xml:space="preserve"> за осуществлением органами местного самоуправления муниципальных образований, расположенных на территории Свердловской области</w:t>
      </w:r>
      <w:r>
        <w:rPr>
          <w:rFonts w:cs="Liberation Serif"/>
          <w:sz w:val="28"/>
          <w:szCs w:val="28"/>
        </w:rPr>
        <w:t xml:space="preserve"> подведомственной управлению социальной политики</w:t>
      </w:r>
      <w:r w:rsidRPr="00C40D1D">
        <w:rPr>
          <w:rFonts w:cs="Liberation Serif"/>
          <w:sz w:val="28"/>
          <w:szCs w:val="28"/>
        </w:rPr>
        <w:t>, переданных им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 xml:space="preserve">государственных полномочий по предоставлению субсидий и компенсаций расходов на оплату жилого помещения и коммунальных услуг, </w:t>
      </w:r>
      <w:r>
        <w:rPr>
          <w:rFonts w:eastAsiaTheme="minorHAnsi" w:cs="Liberation Serif"/>
          <w:sz w:val="28"/>
          <w:szCs w:val="28"/>
          <w:lang w:eastAsia="en-US"/>
        </w:rPr>
        <w:t xml:space="preserve">в форме проверок, в том числе выборочных, соблюдения порядка предоставления субсидий </w:t>
      </w:r>
      <w:r w:rsidRPr="00C40D1D">
        <w:rPr>
          <w:rFonts w:cs="Liberation Serif"/>
          <w:sz w:val="28"/>
          <w:szCs w:val="28"/>
        </w:rPr>
        <w:t>и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 xml:space="preserve">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 w:rsidRPr="00C40D1D">
        <w:rPr>
          <w:rFonts w:cs="Liberation Serif"/>
          <w:sz w:val="28"/>
          <w:szCs w:val="28"/>
        </w:rPr>
        <w:t>и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 xml:space="preserve">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 w:rsidRPr="00C40D1D">
        <w:rPr>
          <w:rFonts w:cs="Liberation Serif"/>
          <w:sz w:val="28"/>
          <w:szCs w:val="28"/>
        </w:rPr>
        <w:t xml:space="preserve">и 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>и данных, отраженных в отчетах.</w:t>
      </w:r>
    </w:p>
    <w:p w:rsidR="003651AC" w:rsidRDefault="003651AC" w:rsidP="003651AC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Pr="00B57D35">
        <w:rPr>
          <w:rFonts w:ascii="Liberation Serif" w:hAnsi="Liberation Serif" w:cs="Liberation Serif"/>
          <w:sz w:val="28"/>
          <w:szCs w:val="28"/>
        </w:rPr>
        <w:t>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651AC" w:rsidRDefault="003651AC" w:rsidP="003651AC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6025D4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0</w:t>
      </w:r>
      <w:r w:rsidRPr="006025D4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Ф</w:t>
      </w:r>
      <w:r w:rsidRPr="006025D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ормирование электронных баз данных персонифицированного учета граждан, состоящих на учете в 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у</w:t>
      </w:r>
      <w:r w:rsidRPr="006025D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правлении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социальной политики</w:t>
      </w:r>
      <w:r w:rsidRPr="006025D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;</w:t>
      </w:r>
    </w:p>
    <w:p w:rsidR="003651AC" w:rsidRPr="00C40D1D" w:rsidRDefault="003651AC" w:rsidP="003651AC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40D1D">
        <w:rPr>
          <w:rFonts w:ascii="Liberation Serif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1. Участие в формировании сведений для </w:t>
      </w:r>
      <w:r w:rsidRPr="00C40D1D">
        <w:rPr>
          <w:rFonts w:ascii="Liberation Serif" w:hAnsi="Liberation Serif" w:cs="Liberation Serif"/>
          <w:sz w:val="28"/>
          <w:szCs w:val="28"/>
          <w:lang w:eastAsia="en-US"/>
        </w:rPr>
        <w:t>ведени</w:t>
      </w:r>
      <w:r>
        <w:rPr>
          <w:rFonts w:ascii="Liberation Serif" w:hAnsi="Liberation Serif" w:cs="Liberation Serif"/>
          <w:sz w:val="28"/>
          <w:szCs w:val="28"/>
          <w:lang w:eastAsia="en-US"/>
        </w:rPr>
        <w:t>я</w:t>
      </w:r>
      <w:r w:rsidRPr="00C40D1D">
        <w:rPr>
          <w:rFonts w:ascii="Liberation Serif" w:hAnsi="Liberation Serif" w:cs="Liberation Serif"/>
          <w:sz w:val="28"/>
          <w:szCs w:val="28"/>
          <w:lang w:eastAsia="en-US"/>
        </w:rPr>
        <w:t xml:space="preserve"> реестра поставщиков социальных услуг и регистра получателей социальных услуг.</w:t>
      </w:r>
      <w:r w:rsidRPr="00C40D1D">
        <w:rPr>
          <w:rFonts w:ascii="Liberation Serif" w:eastAsiaTheme="minorHAnsi" w:hAnsi="Liberation Serif" w:cs="Liberation Serif"/>
          <w:kern w:val="0"/>
          <w:lang w:eastAsia="en-US"/>
        </w:rPr>
        <w:t xml:space="preserve"> </w:t>
      </w:r>
    </w:p>
    <w:p w:rsidR="003651AC" w:rsidRPr="00C87DB6" w:rsidRDefault="003651AC" w:rsidP="003651AC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12</w:t>
      </w: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C87DB6"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3651AC" w:rsidRPr="00CE67F4" w:rsidRDefault="003651AC" w:rsidP="003651AC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3</w:t>
      </w: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C87DB6">
        <w:rPr>
          <w:rFonts w:ascii="Liberation Serif" w:hAnsi="Liberation Serif" w:cs="Liberation Serif"/>
          <w:sz w:val="28"/>
          <w:szCs w:val="28"/>
        </w:rPr>
        <w:t>Осуществление должностными лицами управления социальной</w:t>
      </w:r>
      <w:r w:rsidRPr="00CE67F4">
        <w:rPr>
          <w:rFonts w:ascii="Liberation Serif" w:hAnsi="Liberation Serif" w:cs="Liberation Serif"/>
          <w:sz w:val="28"/>
          <w:szCs w:val="28"/>
        </w:rPr>
        <w:t xml:space="preserve"> политики, перечни которых утверждены в установленном порядке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E67F4">
        <w:rPr>
          <w:rFonts w:ascii="Liberation Serif" w:hAnsi="Liberation Serif" w:cs="Liberation Serif"/>
          <w:sz w:val="28"/>
          <w:szCs w:val="28"/>
        </w:rPr>
        <w:t>Кодексом Российской Федерации об административных правонарушениях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E67F4">
        <w:rPr>
          <w:rFonts w:ascii="Liberation Serif" w:hAnsi="Liberation Serif" w:cs="Liberation Serif"/>
          <w:sz w:val="28"/>
          <w:szCs w:val="28"/>
        </w:rPr>
        <w:t xml:space="preserve">Законом Свердловской области от 14 июня 2005 года № 52-ОЗ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CE67F4">
        <w:rPr>
          <w:rFonts w:ascii="Liberation Serif" w:hAnsi="Liberation Serif" w:cs="Liberation Serif"/>
          <w:sz w:val="28"/>
          <w:szCs w:val="28"/>
        </w:rPr>
        <w:t>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E67F4">
        <w:rPr>
          <w:rFonts w:ascii="Liberation Serif" w:hAnsi="Liberation Serif" w:cs="Liberation Serif"/>
          <w:sz w:val="28"/>
          <w:szCs w:val="28"/>
        </w:rPr>
        <w:t>административных правонарушениях на 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CE67F4">
        <w:rPr>
          <w:rFonts w:ascii="Liberation Serif" w:hAnsi="Liberation Serif" w:cs="Liberation Serif"/>
          <w:sz w:val="28"/>
          <w:szCs w:val="28"/>
        </w:rPr>
        <w:t>, полномочий по составлению протоколов об административных 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правонарушениях.</w:t>
      </w:r>
    </w:p>
    <w:p w:rsidR="003651AC" w:rsidRPr="00CE67F4" w:rsidRDefault="003651AC" w:rsidP="003651AC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</w:rPr>
      </w:pPr>
      <w:r w:rsidRPr="00CE67F4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4. </w:t>
      </w:r>
      <w:r w:rsidRPr="00CE67F4">
        <w:rPr>
          <w:rFonts w:ascii="Liberation Serif" w:hAnsi="Liberation Serif" w:cs="Liberation Serif"/>
          <w:sz w:val="28"/>
          <w:szCs w:val="28"/>
        </w:rPr>
        <w:t>Представление прав и законных интересов</w:t>
      </w:r>
      <w:r w:rsidRPr="00C40D1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C40D1D">
        <w:rPr>
          <w:rFonts w:ascii="Liberation Serif" w:hAnsi="Liberation Serif" w:cs="Liberation Serif"/>
          <w:sz w:val="28"/>
          <w:szCs w:val="28"/>
        </w:rPr>
        <w:t>правления социальной политики</w:t>
      </w:r>
      <w:r w:rsidRPr="00C40D1D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ательством Российской Федерации.</w:t>
      </w:r>
    </w:p>
    <w:p w:rsidR="003651AC" w:rsidRPr="00E648EB" w:rsidRDefault="003651AC" w:rsidP="003651AC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D206C5">
        <w:rPr>
          <w:rFonts w:ascii="Liberation Serif" w:eastAsia="Liberation Serif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5</w:t>
      </w:r>
      <w:r w:rsidRPr="00D206C5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F148A5">
        <w:rPr>
          <w:rFonts w:ascii="Liberation Serif" w:hAnsi="Liberation Serif" w:cs="Liberation Serif"/>
          <w:sz w:val="28"/>
          <w:szCs w:val="28"/>
        </w:rPr>
        <w:t>О</w:t>
      </w:r>
      <w:r w:rsidRPr="00D206C5">
        <w:rPr>
          <w:rFonts w:ascii="Liberation Serif" w:hAnsi="Liberation Serif" w:cs="Liberation Serif"/>
          <w:sz w:val="28"/>
          <w:szCs w:val="28"/>
        </w:rPr>
        <w:t xml:space="preserve">беспечение мобилизационной подготовки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D206C5">
        <w:rPr>
          <w:rFonts w:ascii="Liberation Serif" w:hAnsi="Liberation Serif" w:cs="Liberation Serif"/>
          <w:sz w:val="28"/>
          <w:szCs w:val="28"/>
        </w:rPr>
        <w:t xml:space="preserve"> управлении социальной политики </w:t>
      </w:r>
      <w:r w:rsidRPr="00D206C5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как в мирное, так и в военное время.</w:t>
      </w:r>
    </w:p>
    <w:p w:rsidR="004B0BE5" w:rsidRDefault="004B0BE5" w:rsidP="003651AC">
      <w:pPr>
        <w:pStyle w:val="Standard"/>
        <w:jc w:val="both"/>
      </w:pPr>
    </w:p>
    <w:p w:rsidR="007F0C75" w:rsidRDefault="007F0C75"/>
    <w:sectPr w:rsidR="007F0C75">
      <w:pgSz w:w="11906" w:h="16838"/>
      <w:pgMar w:top="284" w:right="707" w:bottom="28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449"/>
    <w:rsid w:val="001928B5"/>
    <w:rsid w:val="003651AC"/>
    <w:rsid w:val="004B0BE5"/>
    <w:rsid w:val="005A6449"/>
    <w:rsid w:val="007F0C75"/>
    <w:rsid w:val="00BB5BA0"/>
    <w:rsid w:val="00CC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876F7-C7CB-443E-830B-5BF9E352C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B0BE5"/>
    <w:rPr>
      <w:color w:val="0563C1"/>
      <w:u w:val="single"/>
    </w:rPr>
  </w:style>
  <w:style w:type="paragraph" w:customStyle="1" w:styleId="Standard">
    <w:name w:val="Standard"/>
    <w:rsid w:val="004B0BE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4B0BE5"/>
    <w:pPr>
      <w:overflowPunct w:val="0"/>
      <w:autoSpaceDE w:val="0"/>
      <w:spacing w:after="120"/>
      <w:ind w:left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o.gov66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2167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hmilova</dc:creator>
  <cp:keywords/>
  <dc:description/>
  <cp:lastModifiedBy>hmilova</cp:lastModifiedBy>
  <cp:revision>4</cp:revision>
  <dcterms:created xsi:type="dcterms:W3CDTF">2025-09-10T05:26:00Z</dcterms:created>
  <dcterms:modified xsi:type="dcterms:W3CDTF">2025-09-10T05:48:00Z</dcterms:modified>
</cp:coreProperties>
</file>