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F7E" w:rsidRDefault="00492F7E" w:rsidP="00492F7E">
      <w:pPr>
        <w:jc w:val="center"/>
        <w:rPr>
          <w:b/>
          <w:bCs/>
          <w:sz w:val="32"/>
          <w:szCs w:val="32"/>
        </w:rPr>
      </w:pPr>
      <w:r w:rsidRPr="003F3BEC">
        <w:rPr>
          <w:b/>
          <w:bCs/>
          <w:noProof/>
          <w:sz w:val="32"/>
          <w:szCs w:val="32"/>
        </w:rPr>
        <w:drawing>
          <wp:inline distT="0" distB="0" distL="0" distR="0">
            <wp:extent cx="1752600" cy="9144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30000"/>
                    </a:blip>
                    <a:srcRect b="50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F7E" w:rsidRPr="00B17B08" w:rsidRDefault="00492F7E" w:rsidP="00492F7E">
      <w:pPr>
        <w:jc w:val="center"/>
        <w:rPr>
          <w:bCs/>
        </w:rPr>
      </w:pPr>
      <w:r w:rsidRPr="00B17B08">
        <w:rPr>
          <w:bCs/>
        </w:rPr>
        <w:t>МИНИСТЕРСТВО СОЦИАЛЬНОЙ ПОЛИТИКИ СВЕРДЛОВСКОЙ ОБЛАСТИ</w:t>
      </w:r>
    </w:p>
    <w:p w:rsidR="00492F7E" w:rsidRPr="000E0EC6" w:rsidRDefault="00E21279" w:rsidP="00492F7E">
      <w:pPr>
        <w:pBdr>
          <w:bottom w:val="single" w:sz="12" w:space="1" w:color="auto"/>
        </w:pBdr>
        <w:tabs>
          <w:tab w:val="center" w:pos="4677"/>
          <w:tab w:val="left" w:pos="69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492F7E" w:rsidRPr="000E0EC6">
        <w:rPr>
          <w:sz w:val="28"/>
          <w:szCs w:val="28"/>
        </w:rPr>
        <w:t xml:space="preserve">осударственное </w:t>
      </w:r>
      <w:r w:rsidR="00492F7E">
        <w:rPr>
          <w:sz w:val="28"/>
          <w:szCs w:val="28"/>
        </w:rPr>
        <w:t>автономное</w:t>
      </w:r>
      <w:r w:rsidR="00492F7E" w:rsidRPr="000E0EC6">
        <w:rPr>
          <w:sz w:val="28"/>
          <w:szCs w:val="28"/>
        </w:rPr>
        <w:t xml:space="preserve"> учреждение социального обслуживания Свердловской области «Комплексный центр социального обслуживания населения Новолялинского района»</w:t>
      </w:r>
    </w:p>
    <w:p w:rsidR="00492F7E" w:rsidRPr="000E0EC6" w:rsidRDefault="00492F7E" w:rsidP="00492F7E">
      <w:pPr>
        <w:pBdr>
          <w:bottom w:val="single" w:sz="12" w:space="1" w:color="auto"/>
        </w:pBdr>
        <w:tabs>
          <w:tab w:val="center" w:pos="4677"/>
          <w:tab w:val="left" w:pos="69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(ГА</w:t>
      </w:r>
      <w:r w:rsidRPr="000E0EC6">
        <w:rPr>
          <w:sz w:val="28"/>
          <w:szCs w:val="28"/>
        </w:rPr>
        <w:t>У</w:t>
      </w:r>
      <w:r w:rsidR="00E21279">
        <w:rPr>
          <w:sz w:val="28"/>
          <w:szCs w:val="28"/>
        </w:rPr>
        <w:t>СО СО</w:t>
      </w:r>
      <w:r w:rsidRPr="000E0EC6">
        <w:rPr>
          <w:sz w:val="28"/>
          <w:szCs w:val="28"/>
        </w:rPr>
        <w:t xml:space="preserve"> «КЦСОН Новолялинского района»)</w:t>
      </w:r>
    </w:p>
    <w:p w:rsidR="00492F7E" w:rsidRDefault="00492F7E" w:rsidP="00492F7E">
      <w:pPr>
        <w:tabs>
          <w:tab w:val="center" w:pos="4677"/>
          <w:tab w:val="left" w:pos="6920"/>
        </w:tabs>
      </w:pPr>
      <w:r>
        <w:tab/>
      </w:r>
      <w:r>
        <w:tab/>
        <w:t xml:space="preserve"> </w:t>
      </w:r>
    </w:p>
    <w:p w:rsidR="00492F7E" w:rsidRPr="00E21279" w:rsidRDefault="00492F7E" w:rsidP="00492F7E">
      <w:pPr>
        <w:tabs>
          <w:tab w:val="center" w:pos="4677"/>
          <w:tab w:val="left" w:pos="6920"/>
        </w:tabs>
        <w:jc w:val="center"/>
        <w:rPr>
          <w:sz w:val="26"/>
          <w:szCs w:val="26"/>
        </w:rPr>
      </w:pPr>
      <w:r w:rsidRPr="00E21279">
        <w:rPr>
          <w:sz w:val="26"/>
          <w:szCs w:val="26"/>
        </w:rPr>
        <w:t>ПРИКАЗ</w:t>
      </w:r>
    </w:p>
    <w:p w:rsidR="00492F7E" w:rsidRPr="00E21279" w:rsidRDefault="00492F7E" w:rsidP="00492F7E">
      <w:pPr>
        <w:tabs>
          <w:tab w:val="center" w:pos="4677"/>
          <w:tab w:val="left" w:pos="6920"/>
        </w:tabs>
        <w:jc w:val="center"/>
        <w:rPr>
          <w:sz w:val="10"/>
          <w:szCs w:val="10"/>
        </w:rPr>
      </w:pPr>
    </w:p>
    <w:p w:rsidR="00492F7E" w:rsidRPr="00E21279" w:rsidRDefault="00492F7E" w:rsidP="00492F7E">
      <w:pPr>
        <w:tabs>
          <w:tab w:val="center" w:pos="4677"/>
          <w:tab w:val="left" w:pos="6920"/>
        </w:tabs>
        <w:rPr>
          <w:sz w:val="26"/>
          <w:szCs w:val="26"/>
          <w:u w:val="single"/>
        </w:rPr>
      </w:pPr>
      <w:r w:rsidRPr="00E21279">
        <w:rPr>
          <w:sz w:val="26"/>
          <w:szCs w:val="26"/>
        </w:rPr>
        <w:t>«</w:t>
      </w:r>
      <w:r w:rsidR="00E6258B">
        <w:rPr>
          <w:sz w:val="26"/>
          <w:szCs w:val="26"/>
        </w:rPr>
        <w:t xml:space="preserve"> </w:t>
      </w:r>
      <w:r w:rsidR="00F9297B">
        <w:rPr>
          <w:sz w:val="26"/>
          <w:szCs w:val="26"/>
        </w:rPr>
        <w:t>03</w:t>
      </w:r>
      <w:r w:rsidR="00AC25BA">
        <w:rPr>
          <w:sz w:val="26"/>
          <w:szCs w:val="26"/>
        </w:rPr>
        <w:t xml:space="preserve">» </w:t>
      </w:r>
      <w:r w:rsidR="00F9297B">
        <w:rPr>
          <w:sz w:val="26"/>
          <w:szCs w:val="26"/>
        </w:rPr>
        <w:t>сентября</w:t>
      </w:r>
      <w:r w:rsidR="002F788F">
        <w:rPr>
          <w:sz w:val="26"/>
          <w:szCs w:val="26"/>
        </w:rPr>
        <w:t xml:space="preserve"> </w:t>
      </w:r>
      <w:r w:rsidR="00F9297B">
        <w:rPr>
          <w:sz w:val="26"/>
          <w:szCs w:val="26"/>
        </w:rPr>
        <w:t>2025</w:t>
      </w:r>
      <w:r w:rsidRPr="00E21279">
        <w:rPr>
          <w:sz w:val="26"/>
          <w:szCs w:val="26"/>
        </w:rPr>
        <w:t xml:space="preserve"> г</w:t>
      </w:r>
      <w:r w:rsidRPr="007F1C9F">
        <w:rPr>
          <w:sz w:val="26"/>
          <w:szCs w:val="26"/>
        </w:rPr>
        <w:t xml:space="preserve">.                                                                        </w:t>
      </w:r>
      <w:r w:rsidR="006838D8" w:rsidRPr="007F1C9F">
        <w:rPr>
          <w:sz w:val="26"/>
          <w:szCs w:val="26"/>
        </w:rPr>
        <w:t xml:space="preserve">               </w:t>
      </w:r>
      <w:r w:rsidR="00E21279" w:rsidRPr="007F1C9F">
        <w:rPr>
          <w:sz w:val="26"/>
          <w:szCs w:val="26"/>
        </w:rPr>
        <w:t xml:space="preserve"> </w:t>
      </w:r>
      <w:r w:rsidRPr="007F1C9F">
        <w:rPr>
          <w:sz w:val="26"/>
          <w:szCs w:val="26"/>
        </w:rPr>
        <w:t>№</w:t>
      </w:r>
      <w:r w:rsidR="006838D8" w:rsidRPr="007F1C9F">
        <w:rPr>
          <w:sz w:val="26"/>
          <w:szCs w:val="26"/>
        </w:rPr>
        <w:t xml:space="preserve"> </w:t>
      </w:r>
      <w:r w:rsidRPr="007F1C9F">
        <w:rPr>
          <w:sz w:val="26"/>
          <w:szCs w:val="26"/>
        </w:rPr>
        <w:t xml:space="preserve"> </w:t>
      </w:r>
      <w:r w:rsidR="00F9297B">
        <w:rPr>
          <w:sz w:val="26"/>
          <w:szCs w:val="26"/>
        </w:rPr>
        <w:t>36</w:t>
      </w:r>
      <w:r w:rsidR="002F788F">
        <w:rPr>
          <w:sz w:val="26"/>
          <w:szCs w:val="26"/>
        </w:rPr>
        <w:t xml:space="preserve"> </w:t>
      </w:r>
      <w:r w:rsidRPr="007F1C9F">
        <w:rPr>
          <w:sz w:val="26"/>
          <w:szCs w:val="26"/>
        </w:rPr>
        <w:t>о/д</w:t>
      </w:r>
      <w:r w:rsidRPr="00E21279">
        <w:rPr>
          <w:sz w:val="26"/>
          <w:szCs w:val="26"/>
          <w:u w:val="single"/>
        </w:rPr>
        <w:t xml:space="preserve"> </w:t>
      </w:r>
    </w:p>
    <w:p w:rsidR="00492F7E" w:rsidRPr="00E21279" w:rsidRDefault="00492F7E" w:rsidP="00492F7E">
      <w:pPr>
        <w:tabs>
          <w:tab w:val="center" w:pos="4677"/>
          <w:tab w:val="left" w:pos="6920"/>
        </w:tabs>
        <w:jc w:val="center"/>
      </w:pPr>
      <w:r w:rsidRPr="00E21279">
        <w:t>г. Новая Ляля</w:t>
      </w:r>
    </w:p>
    <w:p w:rsidR="00492F7E" w:rsidRPr="00E21279" w:rsidRDefault="00492F7E" w:rsidP="00492F7E">
      <w:pPr>
        <w:tabs>
          <w:tab w:val="center" w:pos="4677"/>
          <w:tab w:val="left" w:pos="6920"/>
        </w:tabs>
        <w:jc w:val="center"/>
        <w:rPr>
          <w:i/>
          <w:sz w:val="26"/>
          <w:szCs w:val="26"/>
        </w:rPr>
      </w:pPr>
    </w:p>
    <w:p w:rsidR="00492F7E" w:rsidRDefault="00492F7E" w:rsidP="00492F7E">
      <w:pPr>
        <w:tabs>
          <w:tab w:val="left" w:pos="1120"/>
        </w:tabs>
        <w:jc w:val="center"/>
        <w:rPr>
          <w:b/>
          <w:sz w:val="26"/>
          <w:szCs w:val="26"/>
        </w:rPr>
      </w:pPr>
      <w:r w:rsidRPr="00E21279">
        <w:rPr>
          <w:b/>
          <w:sz w:val="26"/>
          <w:szCs w:val="26"/>
        </w:rPr>
        <w:t>О</w:t>
      </w:r>
      <w:r w:rsidR="004D101D">
        <w:rPr>
          <w:b/>
          <w:sz w:val="26"/>
          <w:szCs w:val="26"/>
        </w:rPr>
        <w:t>б</w:t>
      </w:r>
      <w:r w:rsidR="00F9297B">
        <w:rPr>
          <w:b/>
          <w:sz w:val="26"/>
          <w:szCs w:val="26"/>
        </w:rPr>
        <w:t xml:space="preserve"> внесении изменений в </w:t>
      </w:r>
      <w:r w:rsidR="004D101D">
        <w:rPr>
          <w:b/>
          <w:sz w:val="26"/>
          <w:szCs w:val="26"/>
        </w:rPr>
        <w:t xml:space="preserve"> </w:t>
      </w:r>
      <w:r w:rsidR="00114E40">
        <w:rPr>
          <w:b/>
          <w:sz w:val="26"/>
          <w:szCs w:val="26"/>
        </w:rPr>
        <w:t>состав комиссии</w:t>
      </w:r>
      <w:r w:rsidR="00837BD6">
        <w:rPr>
          <w:b/>
          <w:sz w:val="26"/>
          <w:szCs w:val="26"/>
        </w:rPr>
        <w:t xml:space="preserve"> по противодействию коррупции</w:t>
      </w:r>
    </w:p>
    <w:p w:rsidR="00207419" w:rsidRPr="00E21279" w:rsidRDefault="00207419" w:rsidP="00492F7E">
      <w:pPr>
        <w:tabs>
          <w:tab w:val="left" w:pos="1120"/>
        </w:tabs>
        <w:jc w:val="center"/>
        <w:rPr>
          <w:b/>
          <w:sz w:val="26"/>
          <w:szCs w:val="26"/>
        </w:rPr>
      </w:pPr>
    </w:p>
    <w:p w:rsidR="00492F7E" w:rsidRDefault="00492F7E" w:rsidP="00492F7E">
      <w:pPr>
        <w:tabs>
          <w:tab w:val="left" w:pos="1120"/>
        </w:tabs>
        <w:jc w:val="both"/>
        <w:rPr>
          <w:b/>
          <w:sz w:val="26"/>
          <w:szCs w:val="26"/>
        </w:rPr>
      </w:pPr>
    </w:p>
    <w:p w:rsidR="004D101D" w:rsidRPr="004D101D" w:rsidRDefault="004D101D" w:rsidP="00492F7E">
      <w:pPr>
        <w:tabs>
          <w:tab w:val="left" w:pos="1120"/>
        </w:tabs>
        <w:jc w:val="both"/>
        <w:rPr>
          <w:sz w:val="26"/>
          <w:szCs w:val="26"/>
        </w:rPr>
      </w:pPr>
      <w:r>
        <w:rPr>
          <w:sz w:val="26"/>
          <w:szCs w:val="26"/>
        </w:rPr>
        <w:t>ПРИКАЗЫВАЮ:</w:t>
      </w:r>
    </w:p>
    <w:p w:rsidR="004D101D" w:rsidRPr="004D101D" w:rsidRDefault="004D101D" w:rsidP="00492F7E">
      <w:pPr>
        <w:tabs>
          <w:tab w:val="left" w:pos="1120"/>
        </w:tabs>
        <w:jc w:val="both"/>
        <w:rPr>
          <w:sz w:val="26"/>
          <w:szCs w:val="26"/>
        </w:rPr>
      </w:pPr>
    </w:p>
    <w:p w:rsidR="0071768A" w:rsidRDefault="00B647D0" w:rsidP="00492F7E">
      <w:pPr>
        <w:tabs>
          <w:tab w:val="left" w:pos="1120"/>
        </w:tabs>
        <w:jc w:val="both"/>
        <w:rPr>
          <w:sz w:val="26"/>
          <w:szCs w:val="26"/>
        </w:rPr>
      </w:pPr>
      <w:r>
        <w:rPr>
          <w:sz w:val="26"/>
          <w:szCs w:val="26"/>
        </w:rPr>
        <w:t>1. Внести изменения с состав комиссии</w:t>
      </w:r>
      <w:r w:rsidR="00207419">
        <w:rPr>
          <w:sz w:val="26"/>
          <w:szCs w:val="26"/>
        </w:rPr>
        <w:t xml:space="preserve"> по противодействию коррупции ГАУ СО СО "КЦСОН Новолялинского района"</w:t>
      </w:r>
      <w:r>
        <w:rPr>
          <w:sz w:val="26"/>
          <w:szCs w:val="26"/>
        </w:rPr>
        <w:t xml:space="preserve"> и утвердить </w:t>
      </w:r>
      <w:r w:rsidR="006D6036">
        <w:rPr>
          <w:sz w:val="26"/>
          <w:szCs w:val="26"/>
        </w:rPr>
        <w:t xml:space="preserve"> в новом составе</w:t>
      </w:r>
      <w:r w:rsidR="00F65878">
        <w:rPr>
          <w:sz w:val="26"/>
          <w:szCs w:val="26"/>
        </w:rPr>
        <w:t xml:space="preserve"> (Приложение №1 к приказу)</w:t>
      </w:r>
    </w:p>
    <w:p w:rsidR="00F65878" w:rsidRDefault="00F65878" w:rsidP="00492F7E">
      <w:pPr>
        <w:tabs>
          <w:tab w:val="left" w:pos="1120"/>
        </w:tabs>
        <w:jc w:val="both"/>
        <w:rPr>
          <w:sz w:val="26"/>
          <w:szCs w:val="26"/>
        </w:rPr>
      </w:pPr>
    </w:p>
    <w:p w:rsidR="00207419" w:rsidRDefault="00207419" w:rsidP="00492F7E">
      <w:pPr>
        <w:tabs>
          <w:tab w:val="left" w:pos="112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Специалисту отдела кадров ознакомить </w:t>
      </w:r>
      <w:r w:rsidR="00D82DF0">
        <w:rPr>
          <w:sz w:val="26"/>
          <w:szCs w:val="26"/>
        </w:rPr>
        <w:t>членов комиссии</w:t>
      </w:r>
      <w:r>
        <w:rPr>
          <w:sz w:val="26"/>
          <w:szCs w:val="26"/>
        </w:rPr>
        <w:t xml:space="preserve"> с приказом под подпись.</w:t>
      </w:r>
    </w:p>
    <w:p w:rsidR="0071768A" w:rsidRPr="004D101D" w:rsidRDefault="0071768A" w:rsidP="00492F7E">
      <w:pPr>
        <w:tabs>
          <w:tab w:val="left" w:pos="1120"/>
        </w:tabs>
        <w:jc w:val="both"/>
        <w:rPr>
          <w:sz w:val="26"/>
          <w:szCs w:val="26"/>
        </w:rPr>
      </w:pPr>
    </w:p>
    <w:p w:rsidR="004D101D" w:rsidRPr="004D101D" w:rsidRDefault="004D101D" w:rsidP="00114E40">
      <w:pPr>
        <w:pStyle w:val="a5"/>
        <w:tabs>
          <w:tab w:val="center" w:pos="5037"/>
        </w:tabs>
        <w:ind w:left="0"/>
        <w:jc w:val="both"/>
        <w:rPr>
          <w:sz w:val="26"/>
          <w:szCs w:val="26"/>
        </w:rPr>
      </w:pPr>
    </w:p>
    <w:p w:rsidR="00F65878" w:rsidRDefault="004D101D" w:rsidP="004D101D">
      <w:pPr>
        <w:pStyle w:val="a5"/>
        <w:tabs>
          <w:tab w:val="center" w:pos="5037"/>
        </w:tabs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1E7227" w:rsidRPr="00E21279" w:rsidRDefault="00114E40" w:rsidP="004D101D">
      <w:pPr>
        <w:pStyle w:val="a5"/>
        <w:tabs>
          <w:tab w:val="center" w:pos="5037"/>
        </w:tabs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   </w:t>
      </w:r>
      <w:r w:rsidR="00E21279">
        <w:rPr>
          <w:sz w:val="26"/>
          <w:szCs w:val="26"/>
        </w:rPr>
        <w:tab/>
        <w:t xml:space="preserve">              </w:t>
      </w:r>
      <w:r w:rsidR="00CD7267">
        <w:rPr>
          <w:sz w:val="26"/>
          <w:szCs w:val="26"/>
        </w:rPr>
        <w:tab/>
        <w:t xml:space="preserve">               </w:t>
      </w:r>
    </w:p>
    <w:p w:rsidR="00E21279" w:rsidRPr="00E21279" w:rsidRDefault="00E21279" w:rsidP="00492F7E">
      <w:pPr>
        <w:pStyle w:val="a5"/>
        <w:tabs>
          <w:tab w:val="center" w:pos="5037"/>
        </w:tabs>
        <w:ind w:left="0"/>
        <w:jc w:val="both"/>
        <w:rPr>
          <w:sz w:val="26"/>
          <w:szCs w:val="26"/>
        </w:rPr>
      </w:pPr>
    </w:p>
    <w:p w:rsidR="00492F7E" w:rsidRPr="00E21279" w:rsidRDefault="00E21279" w:rsidP="00492F7E">
      <w:pPr>
        <w:pStyle w:val="a5"/>
        <w:tabs>
          <w:tab w:val="center" w:pos="5037"/>
        </w:tabs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E21279">
        <w:rPr>
          <w:sz w:val="26"/>
          <w:szCs w:val="26"/>
        </w:rPr>
        <w:t xml:space="preserve">Директор </w:t>
      </w:r>
      <w:r w:rsidRPr="00E21279">
        <w:rPr>
          <w:sz w:val="26"/>
          <w:szCs w:val="26"/>
        </w:rPr>
        <w:tab/>
      </w:r>
      <w:r w:rsidRPr="00E21279">
        <w:rPr>
          <w:sz w:val="26"/>
          <w:szCs w:val="26"/>
        </w:rPr>
        <w:tab/>
      </w:r>
      <w:r w:rsidRPr="00E21279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 w:rsidRPr="00E21279">
        <w:rPr>
          <w:sz w:val="26"/>
          <w:szCs w:val="26"/>
        </w:rPr>
        <w:t>Н.В. Ионина</w:t>
      </w:r>
    </w:p>
    <w:p w:rsidR="00492F7E" w:rsidRPr="00FB3B2E" w:rsidRDefault="00FB3B2E" w:rsidP="00FB3B2E">
      <w:pPr>
        <w:tabs>
          <w:tab w:val="left" w:pos="112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492F7E" w:rsidRDefault="00492F7E" w:rsidP="00492F7E">
      <w:pPr>
        <w:tabs>
          <w:tab w:val="center" w:pos="4677"/>
          <w:tab w:val="left" w:pos="6920"/>
        </w:tabs>
        <w:jc w:val="both"/>
      </w:pPr>
    </w:p>
    <w:p w:rsidR="00492F7E" w:rsidRDefault="00492F7E" w:rsidP="00492F7E">
      <w:pPr>
        <w:tabs>
          <w:tab w:val="center" w:pos="4677"/>
          <w:tab w:val="left" w:pos="6920"/>
        </w:tabs>
        <w:jc w:val="both"/>
      </w:pPr>
    </w:p>
    <w:p w:rsidR="005A4FCD" w:rsidRDefault="005A4FCD" w:rsidP="00492F7E">
      <w:pPr>
        <w:tabs>
          <w:tab w:val="center" w:pos="4677"/>
          <w:tab w:val="left" w:pos="6920"/>
        </w:tabs>
        <w:jc w:val="both"/>
      </w:pPr>
    </w:p>
    <w:p w:rsidR="006446B1" w:rsidRDefault="006446B1" w:rsidP="00492F7E">
      <w:pPr>
        <w:tabs>
          <w:tab w:val="center" w:pos="4677"/>
          <w:tab w:val="left" w:pos="6920"/>
        </w:tabs>
        <w:jc w:val="both"/>
      </w:pPr>
    </w:p>
    <w:p w:rsidR="00492F7E" w:rsidRDefault="00492F7E" w:rsidP="00492F7E">
      <w:pPr>
        <w:tabs>
          <w:tab w:val="center" w:pos="4677"/>
          <w:tab w:val="left" w:pos="6920"/>
        </w:tabs>
        <w:jc w:val="both"/>
      </w:pPr>
    </w:p>
    <w:p w:rsidR="00492F7E" w:rsidRDefault="00492F7E" w:rsidP="00492F7E">
      <w:pPr>
        <w:tabs>
          <w:tab w:val="center" w:pos="4677"/>
          <w:tab w:val="left" w:pos="6920"/>
        </w:tabs>
        <w:jc w:val="both"/>
      </w:pPr>
    </w:p>
    <w:p w:rsidR="00492F7E" w:rsidRDefault="00B647D0" w:rsidP="00606004">
      <w:pPr>
        <w:tabs>
          <w:tab w:val="center" w:pos="4677"/>
          <w:tab w:val="left" w:pos="6920"/>
        </w:tabs>
        <w:jc w:val="both"/>
      </w:pPr>
      <w:r w:rsidRPr="00F65878">
        <w:object w:dxaOrig="9782" w:dyaOrig="130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pt;height:653.25pt" o:ole="">
            <v:imagedata r:id="rId8" o:title=""/>
          </v:shape>
          <o:OLEObject Type="Embed" ProgID="Word.Document.12" ShapeID="_x0000_i1025" DrawAspect="Content" ObjectID="_1818854377" r:id="rId9"/>
        </w:object>
      </w:r>
    </w:p>
    <w:sectPr w:rsidR="00492F7E" w:rsidSect="00E21279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4804" w:rsidRDefault="006A4804" w:rsidP="00D602D9">
      <w:r>
        <w:separator/>
      </w:r>
    </w:p>
  </w:endnote>
  <w:endnote w:type="continuationSeparator" w:id="1">
    <w:p w:rsidR="006A4804" w:rsidRDefault="006A4804" w:rsidP="00D602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4804" w:rsidRDefault="006A4804" w:rsidP="00D602D9">
      <w:r>
        <w:separator/>
      </w:r>
    </w:p>
  </w:footnote>
  <w:footnote w:type="continuationSeparator" w:id="1">
    <w:p w:rsidR="006A4804" w:rsidRDefault="006A4804" w:rsidP="00D602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A41374"/>
    <w:multiLevelType w:val="hybridMultilevel"/>
    <w:tmpl w:val="A47C9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6468"/>
    <w:rsid w:val="00001933"/>
    <w:rsid w:val="00006FEA"/>
    <w:rsid w:val="00020B6C"/>
    <w:rsid w:val="00030422"/>
    <w:rsid w:val="00043A00"/>
    <w:rsid w:val="00047D2F"/>
    <w:rsid w:val="000613B4"/>
    <w:rsid w:val="00071BAB"/>
    <w:rsid w:val="000A4B3A"/>
    <w:rsid w:val="000A5FEE"/>
    <w:rsid w:val="000A6AD4"/>
    <w:rsid w:val="000A77D2"/>
    <w:rsid w:val="000B1A97"/>
    <w:rsid w:val="000C3CC9"/>
    <w:rsid w:val="000C4B88"/>
    <w:rsid w:val="000E0A96"/>
    <w:rsid w:val="000F18C9"/>
    <w:rsid w:val="001017F0"/>
    <w:rsid w:val="001110EC"/>
    <w:rsid w:val="00114E40"/>
    <w:rsid w:val="001244EA"/>
    <w:rsid w:val="00134F70"/>
    <w:rsid w:val="00146CAB"/>
    <w:rsid w:val="00154492"/>
    <w:rsid w:val="00154E86"/>
    <w:rsid w:val="0018000B"/>
    <w:rsid w:val="00183C34"/>
    <w:rsid w:val="0019094F"/>
    <w:rsid w:val="00193B84"/>
    <w:rsid w:val="001B0ED3"/>
    <w:rsid w:val="001B5B6F"/>
    <w:rsid w:val="001C6E2E"/>
    <w:rsid w:val="001E4099"/>
    <w:rsid w:val="001E7227"/>
    <w:rsid w:val="001F0432"/>
    <w:rsid w:val="001F21D5"/>
    <w:rsid w:val="001F7306"/>
    <w:rsid w:val="00207419"/>
    <w:rsid w:val="00212998"/>
    <w:rsid w:val="00216AFD"/>
    <w:rsid w:val="002236B7"/>
    <w:rsid w:val="00237086"/>
    <w:rsid w:val="0026755A"/>
    <w:rsid w:val="002A7E97"/>
    <w:rsid w:val="002B2C35"/>
    <w:rsid w:val="002C04E3"/>
    <w:rsid w:val="002C220E"/>
    <w:rsid w:val="002F788F"/>
    <w:rsid w:val="00317E35"/>
    <w:rsid w:val="00324FC3"/>
    <w:rsid w:val="00334C34"/>
    <w:rsid w:val="00335141"/>
    <w:rsid w:val="00335DE4"/>
    <w:rsid w:val="003437C4"/>
    <w:rsid w:val="003471D1"/>
    <w:rsid w:val="003553BD"/>
    <w:rsid w:val="003556B1"/>
    <w:rsid w:val="00372BD6"/>
    <w:rsid w:val="00391F4B"/>
    <w:rsid w:val="003A7275"/>
    <w:rsid w:val="003B1B9A"/>
    <w:rsid w:val="003C1CFE"/>
    <w:rsid w:val="003C5CAA"/>
    <w:rsid w:val="00415210"/>
    <w:rsid w:val="00446D28"/>
    <w:rsid w:val="004549DC"/>
    <w:rsid w:val="00464512"/>
    <w:rsid w:val="00465F2C"/>
    <w:rsid w:val="00472EFF"/>
    <w:rsid w:val="00484210"/>
    <w:rsid w:val="00492F7E"/>
    <w:rsid w:val="00496303"/>
    <w:rsid w:val="004B6DA6"/>
    <w:rsid w:val="004C2F8C"/>
    <w:rsid w:val="004C3953"/>
    <w:rsid w:val="004C58D7"/>
    <w:rsid w:val="004D101D"/>
    <w:rsid w:val="004D1534"/>
    <w:rsid w:val="004D7277"/>
    <w:rsid w:val="004E57F2"/>
    <w:rsid w:val="004E6818"/>
    <w:rsid w:val="005069EA"/>
    <w:rsid w:val="00506E92"/>
    <w:rsid w:val="00521309"/>
    <w:rsid w:val="00530645"/>
    <w:rsid w:val="00530721"/>
    <w:rsid w:val="0056673C"/>
    <w:rsid w:val="0056688F"/>
    <w:rsid w:val="005914CD"/>
    <w:rsid w:val="00594124"/>
    <w:rsid w:val="00594439"/>
    <w:rsid w:val="00595B96"/>
    <w:rsid w:val="005A2986"/>
    <w:rsid w:val="005A4FCD"/>
    <w:rsid w:val="005A5704"/>
    <w:rsid w:val="005B60E8"/>
    <w:rsid w:val="005E0EF5"/>
    <w:rsid w:val="00601E71"/>
    <w:rsid w:val="00606004"/>
    <w:rsid w:val="00627E5C"/>
    <w:rsid w:val="006446B1"/>
    <w:rsid w:val="006838D8"/>
    <w:rsid w:val="00686070"/>
    <w:rsid w:val="00687257"/>
    <w:rsid w:val="006A0E4F"/>
    <w:rsid w:val="006A4804"/>
    <w:rsid w:val="006A563A"/>
    <w:rsid w:val="006B34C2"/>
    <w:rsid w:val="006B4E5E"/>
    <w:rsid w:val="006C4A3A"/>
    <w:rsid w:val="006D6036"/>
    <w:rsid w:val="006F502E"/>
    <w:rsid w:val="00701158"/>
    <w:rsid w:val="00711207"/>
    <w:rsid w:val="00712A16"/>
    <w:rsid w:val="0071768A"/>
    <w:rsid w:val="00722105"/>
    <w:rsid w:val="007237DA"/>
    <w:rsid w:val="00763028"/>
    <w:rsid w:val="0077173E"/>
    <w:rsid w:val="00776896"/>
    <w:rsid w:val="00785A8D"/>
    <w:rsid w:val="00790E60"/>
    <w:rsid w:val="00796468"/>
    <w:rsid w:val="007C295B"/>
    <w:rsid w:val="007F1C9F"/>
    <w:rsid w:val="00820E9A"/>
    <w:rsid w:val="008230D5"/>
    <w:rsid w:val="0083182D"/>
    <w:rsid w:val="00837BD6"/>
    <w:rsid w:val="008429DB"/>
    <w:rsid w:val="008518D9"/>
    <w:rsid w:val="00863DBB"/>
    <w:rsid w:val="00873FE7"/>
    <w:rsid w:val="00897882"/>
    <w:rsid w:val="008A022B"/>
    <w:rsid w:val="008A289B"/>
    <w:rsid w:val="008B531B"/>
    <w:rsid w:val="008B7BC4"/>
    <w:rsid w:val="008D4A40"/>
    <w:rsid w:val="008E06FD"/>
    <w:rsid w:val="009173B0"/>
    <w:rsid w:val="00921510"/>
    <w:rsid w:val="009331CB"/>
    <w:rsid w:val="00950156"/>
    <w:rsid w:val="00950D88"/>
    <w:rsid w:val="00962D70"/>
    <w:rsid w:val="009925B5"/>
    <w:rsid w:val="009D60E8"/>
    <w:rsid w:val="009F3E33"/>
    <w:rsid w:val="00A00BC1"/>
    <w:rsid w:val="00A04C59"/>
    <w:rsid w:val="00A0516C"/>
    <w:rsid w:val="00A1279A"/>
    <w:rsid w:val="00A12B6C"/>
    <w:rsid w:val="00A22F23"/>
    <w:rsid w:val="00A25E7F"/>
    <w:rsid w:val="00A27533"/>
    <w:rsid w:val="00A300F9"/>
    <w:rsid w:val="00A33C65"/>
    <w:rsid w:val="00A368A7"/>
    <w:rsid w:val="00A53CF9"/>
    <w:rsid w:val="00A66737"/>
    <w:rsid w:val="00A8760B"/>
    <w:rsid w:val="00AA0522"/>
    <w:rsid w:val="00AA397E"/>
    <w:rsid w:val="00AA56C1"/>
    <w:rsid w:val="00AB08E1"/>
    <w:rsid w:val="00AC25BA"/>
    <w:rsid w:val="00AC4782"/>
    <w:rsid w:val="00AD7CF5"/>
    <w:rsid w:val="00AF0CB9"/>
    <w:rsid w:val="00B029EC"/>
    <w:rsid w:val="00B30000"/>
    <w:rsid w:val="00B3212A"/>
    <w:rsid w:val="00B446A2"/>
    <w:rsid w:val="00B63588"/>
    <w:rsid w:val="00B63618"/>
    <w:rsid w:val="00B647D0"/>
    <w:rsid w:val="00B65D6B"/>
    <w:rsid w:val="00B76EF3"/>
    <w:rsid w:val="00B81FA6"/>
    <w:rsid w:val="00B87564"/>
    <w:rsid w:val="00B958A8"/>
    <w:rsid w:val="00BA62A6"/>
    <w:rsid w:val="00BB5B17"/>
    <w:rsid w:val="00BE0C9A"/>
    <w:rsid w:val="00C12F3B"/>
    <w:rsid w:val="00C151D3"/>
    <w:rsid w:val="00C162E9"/>
    <w:rsid w:val="00C25C1F"/>
    <w:rsid w:val="00C31BB6"/>
    <w:rsid w:val="00C365FE"/>
    <w:rsid w:val="00C46DBA"/>
    <w:rsid w:val="00C6612E"/>
    <w:rsid w:val="00C80D48"/>
    <w:rsid w:val="00C81748"/>
    <w:rsid w:val="00C851AC"/>
    <w:rsid w:val="00C92525"/>
    <w:rsid w:val="00C95E7E"/>
    <w:rsid w:val="00CD7267"/>
    <w:rsid w:val="00CE73C8"/>
    <w:rsid w:val="00D21089"/>
    <w:rsid w:val="00D35717"/>
    <w:rsid w:val="00D40A9C"/>
    <w:rsid w:val="00D602D9"/>
    <w:rsid w:val="00D73826"/>
    <w:rsid w:val="00D825DA"/>
    <w:rsid w:val="00D82CF2"/>
    <w:rsid w:val="00D82DF0"/>
    <w:rsid w:val="00D848AA"/>
    <w:rsid w:val="00DC7BEE"/>
    <w:rsid w:val="00DD2E96"/>
    <w:rsid w:val="00DF7CFC"/>
    <w:rsid w:val="00E04CD0"/>
    <w:rsid w:val="00E119FB"/>
    <w:rsid w:val="00E21279"/>
    <w:rsid w:val="00E33210"/>
    <w:rsid w:val="00E41E3D"/>
    <w:rsid w:val="00E6258B"/>
    <w:rsid w:val="00E829DE"/>
    <w:rsid w:val="00E85FA4"/>
    <w:rsid w:val="00EA4FA2"/>
    <w:rsid w:val="00EA5E20"/>
    <w:rsid w:val="00EB33FC"/>
    <w:rsid w:val="00EC177C"/>
    <w:rsid w:val="00ED1450"/>
    <w:rsid w:val="00EE3666"/>
    <w:rsid w:val="00EF30C5"/>
    <w:rsid w:val="00EF635C"/>
    <w:rsid w:val="00F005A0"/>
    <w:rsid w:val="00F4637C"/>
    <w:rsid w:val="00F65878"/>
    <w:rsid w:val="00F9297B"/>
    <w:rsid w:val="00F97FD5"/>
    <w:rsid w:val="00FB3B2E"/>
    <w:rsid w:val="00FD1340"/>
    <w:rsid w:val="00FD4177"/>
    <w:rsid w:val="00FE2B26"/>
    <w:rsid w:val="00FF183E"/>
    <w:rsid w:val="00FF6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64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646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6737"/>
    <w:pPr>
      <w:ind w:left="720"/>
      <w:contextualSpacing/>
    </w:pPr>
  </w:style>
  <w:style w:type="paragraph" w:styleId="a6">
    <w:name w:val="No Spacing"/>
    <w:uiPriority w:val="1"/>
    <w:qFormat/>
    <w:rsid w:val="000A4B3A"/>
    <w:pPr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D602D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602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602D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602D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2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_________Microsoft_Office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2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userkz</dc:creator>
  <cp:lastModifiedBy>KZ-Zam</cp:lastModifiedBy>
  <cp:revision>55</cp:revision>
  <cp:lastPrinted>2023-01-26T09:52:00Z</cp:lastPrinted>
  <dcterms:created xsi:type="dcterms:W3CDTF">2013-08-26T09:48:00Z</dcterms:created>
  <dcterms:modified xsi:type="dcterms:W3CDTF">2025-09-08T11:33:00Z</dcterms:modified>
</cp:coreProperties>
</file>