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89F" w:rsidRDefault="00315514" w:rsidP="0051389F">
      <w:pPr>
        <w:pStyle w:val="1"/>
        <w:jc w:val="center"/>
        <w:rPr>
          <w:rFonts w:ascii="Liberation Serif" w:hAnsi="Liberation Serif"/>
          <w:sz w:val="24"/>
          <w:szCs w:val="24"/>
        </w:rPr>
      </w:pPr>
      <w:r>
        <w:rPr>
          <w:rFonts w:ascii="Liberation Serif" w:hAnsi="Liberation Serif"/>
          <w:sz w:val="24"/>
          <w:szCs w:val="24"/>
        </w:rPr>
        <w:t>Компенсация</w:t>
      </w:r>
      <w:r w:rsidR="002248F1" w:rsidRPr="002248F1">
        <w:rPr>
          <w:rFonts w:ascii="Liberation Serif" w:hAnsi="Liberation Serif"/>
          <w:sz w:val="24"/>
          <w:szCs w:val="24"/>
        </w:rPr>
        <w:t xml:space="preserve"> расходов на оплату проезда до административного центра Свердловской области и обратно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w:t>
      </w:r>
    </w:p>
    <w:p w:rsidR="0051389F" w:rsidRPr="0051389F" w:rsidRDefault="004E31C1" w:rsidP="0051389F">
      <w:pPr>
        <w:pStyle w:val="1"/>
        <w:jc w:val="center"/>
        <w:rPr>
          <w:rFonts w:ascii="Liberation Serif" w:hAnsi="Liberation Serif" w:cs="Arial"/>
          <w:b w:val="0"/>
          <w:i/>
          <w:iCs/>
          <w:color w:val="3F3F3F"/>
          <w:sz w:val="22"/>
          <w:szCs w:val="22"/>
        </w:rPr>
      </w:pPr>
      <w:r w:rsidRPr="0051389F">
        <w:rPr>
          <w:rFonts w:ascii="Liberation Serif" w:hAnsi="Liberation Serif" w:cs="Arial"/>
          <w:b w:val="0"/>
          <w:i/>
          <w:iCs/>
          <w:color w:val="3F3F3F"/>
          <w:sz w:val="22"/>
          <w:szCs w:val="22"/>
        </w:rPr>
        <w:t>Закон Свердловской области от 23 октября 1995г. N 28-ОЗ «О защите прав ребенка»</w:t>
      </w:r>
    </w:p>
    <w:p w:rsidR="002248F1" w:rsidRPr="0051389F" w:rsidRDefault="002248F1" w:rsidP="0051389F">
      <w:pPr>
        <w:shd w:val="clear" w:color="auto" w:fill="FFFFFF"/>
        <w:spacing w:after="315"/>
        <w:jc w:val="center"/>
        <w:outlineLvl w:val="0"/>
        <w:rPr>
          <w:rFonts w:ascii="Liberation Serif" w:hAnsi="Liberation Serif"/>
          <w:b/>
          <w:i/>
          <w:sz w:val="22"/>
          <w:szCs w:val="22"/>
        </w:rPr>
      </w:pPr>
      <w:r w:rsidRPr="0051389F">
        <w:rPr>
          <w:rFonts w:ascii="Liberation Serif" w:hAnsi="Liberation Serif"/>
          <w:i/>
          <w:sz w:val="22"/>
          <w:szCs w:val="22"/>
        </w:rPr>
        <w:t>Постановление Правительства Свердловской области от 7 декабря 2000 г. N 1004-ПП</w:t>
      </w:r>
      <w:r w:rsidRPr="0051389F">
        <w:rPr>
          <w:rFonts w:ascii="Liberation Serif" w:hAnsi="Liberation Serif"/>
          <w:i/>
          <w:sz w:val="22"/>
          <w:szCs w:val="22"/>
        </w:rPr>
        <w:br/>
        <w:t>"О реализации статей 21 и 23 Областного закона "О защите прав ребенка"</w:t>
      </w:r>
    </w:p>
    <w:p w:rsidR="00A01F69" w:rsidRDefault="00A01F69" w:rsidP="00A01F69">
      <w:pPr>
        <w:autoSpaceDE w:val="0"/>
        <w:autoSpaceDN w:val="0"/>
        <w:adjustRightInd w:val="0"/>
        <w:ind w:firstLine="720"/>
        <w:jc w:val="center"/>
        <w:rPr>
          <w:rFonts w:ascii="Liberation Serif" w:eastAsiaTheme="minorHAnsi" w:hAnsi="Liberation Serif" w:cs="Arial"/>
          <w:b/>
          <w:lang w:eastAsia="en-US"/>
        </w:rPr>
      </w:pPr>
      <w:r>
        <w:rPr>
          <w:rFonts w:ascii="Liberation Serif" w:eastAsiaTheme="minorHAnsi" w:hAnsi="Liberation Serif" w:cs="Arial"/>
          <w:b/>
          <w:lang w:eastAsia="en-US"/>
        </w:rPr>
        <w:t>Условия назначения:</w:t>
      </w:r>
    </w:p>
    <w:p w:rsidR="00A01F69" w:rsidRDefault="00A01F69" w:rsidP="00A01F69">
      <w:pPr>
        <w:autoSpaceDE w:val="0"/>
        <w:autoSpaceDN w:val="0"/>
        <w:adjustRightInd w:val="0"/>
        <w:ind w:firstLine="720"/>
        <w:jc w:val="center"/>
        <w:rPr>
          <w:rFonts w:ascii="Liberation Serif" w:eastAsiaTheme="minorHAnsi" w:hAnsi="Liberation Serif" w:cs="Arial"/>
          <w:b/>
          <w:lang w:eastAsia="en-US"/>
        </w:rPr>
      </w:pPr>
    </w:p>
    <w:p w:rsidR="00A01F69" w:rsidRPr="00A01F69" w:rsidRDefault="00A01F69" w:rsidP="00A01F69">
      <w:pPr>
        <w:autoSpaceDE w:val="0"/>
        <w:autoSpaceDN w:val="0"/>
        <w:adjustRightInd w:val="0"/>
        <w:ind w:firstLine="720"/>
        <w:jc w:val="both"/>
        <w:rPr>
          <w:rFonts w:ascii="Liberation Serif" w:eastAsiaTheme="minorHAnsi" w:hAnsi="Liberation Serif" w:cs="Arial"/>
          <w:lang w:eastAsia="en-US"/>
        </w:rPr>
      </w:pPr>
      <w:bookmarkStart w:id="0" w:name="sub_10021"/>
      <w:r w:rsidRPr="00A01F69">
        <w:rPr>
          <w:rFonts w:ascii="Liberation Serif" w:eastAsiaTheme="minorHAnsi" w:hAnsi="Liberation Serif" w:cs="Arial"/>
          <w:lang w:eastAsia="en-US"/>
        </w:rPr>
        <w:t>1) ребенок, нуждающийся в медицинской помощи и по медицинским показаниям направленный в административный центр Свердловской области (далее - ребенок), проживает на территории Свердловской области;</w:t>
      </w:r>
    </w:p>
    <w:bookmarkEnd w:id="0"/>
    <w:p w:rsidR="00A01F69" w:rsidRPr="00A01F69" w:rsidRDefault="00A01F69" w:rsidP="00A01F69">
      <w:pPr>
        <w:autoSpaceDE w:val="0"/>
        <w:autoSpaceDN w:val="0"/>
        <w:adjustRightInd w:val="0"/>
        <w:ind w:firstLine="720"/>
        <w:jc w:val="both"/>
        <w:rPr>
          <w:rFonts w:ascii="Liberation Serif" w:eastAsiaTheme="minorHAnsi" w:hAnsi="Liberation Serif" w:cs="Arial"/>
          <w:lang w:eastAsia="en-US"/>
        </w:rPr>
      </w:pPr>
      <w:r w:rsidRPr="00A01F69">
        <w:rPr>
          <w:rFonts w:ascii="Liberation Serif" w:eastAsiaTheme="minorHAnsi" w:hAnsi="Liberation Serif" w:cs="Arial"/>
          <w:lang w:eastAsia="en-US"/>
        </w:rPr>
        <w:t>2) обращение одного из родителей (законных представителей) ребенка за компенсацией расходов последовало не позднее двенадцати месяцев со дня посещения административного центра Свердловской области.</w:t>
      </w:r>
    </w:p>
    <w:p w:rsidR="0091299A" w:rsidRPr="00A01F69" w:rsidRDefault="0091299A" w:rsidP="00A01F69">
      <w:pPr>
        <w:autoSpaceDE w:val="0"/>
        <w:autoSpaceDN w:val="0"/>
        <w:adjustRightInd w:val="0"/>
        <w:ind w:firstLine="720"/>
        <w:jc w:val="both"/>
        <w:rPr>
          <w:rFonts w:ascii="Liberation Serif" w:eastAsiaTheme="minorHAnsi" w:hAnsi="Liberation Serif" w:cs="Arial"/>
          <w:lang w:eastAsia="en-US"/>
        </w:rPr>
      </w:pPr>
      <w:bookmarkStart w:id="1" w:name="sub_10033"/>
    </w:p>
    <w:bookmarkEnd w:id="1"/>
    <w:p w:rsidR="00A01F69" w:rsidRDefault="00A01F69" w:rsidP="0091299A">
      <w:pPr>
        <w:autoSpaceDE w:val="0"/>
        <w:autoSpaceDN w:val="0"/>
        <w:adjustRightInd w:val="0"/>
        <w:ind w:firstLine="720"/>
        <w:jc w:val="both"/>
        <w:rPr>
          <w:rFonts w:ascii="Liberation Serif" w:eastAsiaTheme="minorHAnsi" w:hAnsi="Liberation Serif" w:cs="Arial"/>
          <w:lang w:eastAsia="en-US"/>
        </w:rPr>
      </w:pPr>
      <w:r w:rsidRPr="00A01F69">
        <w:rPr>
          <w:rFonts w:ascii="Liberation Serif" w:eastAsiaTheme="minorHAnsi" w:hAnsi="Liberation Serif" w:cs="Arial"/>
          <w:lang w:eastAsia="en-US"/>
        </w:rPr>
        <w:t>Предоставление компенсации расходов осуществляется  управлением социальной политики по месту жительства ребенка на территории Свердловской области либо по месту его пребывания на территории Свердловской области на основании заявления одного из родителей (законных представителей) о предоставлении компенсации расходов</w:t>
      </w:r>
      <w:r w:rsidR="009F5DBE">
        <w:rPr>
          <w:rFonts w:ascii="Liberation Serif" w:eastAsiaTheme="minorHAnsi" w:hAnsi="Liberation Serif" w:cs="Arial"/>
          <w:lang w:eastAsia="en-US"/>
        </w:rPr>
        <w:t xml:space="preserve"> </w:t>
      </w:r>
      <w:r w:rsidRPr="00A01F69">
        <w:rPr>
          <w:rFonts w:ascii="Liberation Serif" w:eastAsiaTheme="minorHAnsi" w:hAnsi="Liberation Serif" w:cs="Arial"/>
          <w:lang w:eastAsia="en-US"/>
        </w:rPr>
        <w:t>и документов, подтверждающих соблюдение условий предоставления компенсации расходов</w:t>
      </w:r>
      <w:r w:rsidR="0091299A">
        <w:rPr>
          <w:rFonts w:ascii="Liberation Serif" w:eastAsiaTheme="minorHAnsi" w:hAnsi="Liberation Serif" w:cs="Arial"/>
          <w:lang w:eastAsia="en-US"/>
        </w:rPr>
        <w:t>.</w:t>
      </w:r>
    </w:p>
    <w:p w:rsidR="0091299A" w:rsidRPr="001F1627" w:rsidRDefault="0091299A" w:rsidP="0091299A">
      <w:pPr>
        <w:autoSpaceDE w:val="0"/>
        <w:autoSpaceDN w:val="0"/>
        <w:adjustRightInd w:val="0"/>
        <w:ind w:firstLine="720"/>
        <w:jc w:val="both"/>
        <w:rPr>
          <w:rFonts w:ascii="Liberation Serif" w:eastAsiaTheme="minorHAnsi" w:hAnsi="Liberation Serif" w:cs="Arial"/>
          <w:b/>
          <w:lang w:eastAsia="en-US"/>
        </w:rPr>
      </w:pPr>
      <w:r w:rsidRPr="0091299A">
        <w:rPr>
          <w:rFonts w:ascii="Liberation Serif" w:eastAsiaTheme="minorHAnsi" w:hAnsi="Liberation Serif" w:cs="Arial"/>
          <w:lang w:eastAsia="en-US"/>
        </w:rPr>
        <w:t>Для предоставления компенсации расходов заявитель предъявляет паспорт или иной документ, удостоверяющий личность.</w:t>
      </w:r>
    </w:p>
    <w:p w:rsidR="0091299A" w:rsidRPr="0091299A" w:rsidRDefault="00890888" w:rsidP="0091299A">
      <w:pPr>
        <w:shd w:val="clear" w:color="auto" w:fill="FFFFFF"/>
        <w:spacing w:before="150" w:after="150"/>
        <w:jc w:val="center"/>
        <w:rPr>
          <w:rFonts w:ascii="Liberation Serif" w:eastAsiaTheme="minorHAnsi" w:hAnsi="Liberation Serif" w:cs="Arial"/>
          <w:i/>
          <w:iCs/>
          <w:shd w:val="clear" w:color="auto" w:fill="F0F0F0"/>
          <w:lang w:eastAsia="en-US"/>
        </w:rPr>
      </w:pPr>
      <w:r w:rsidRPr="0091299A">
        <w:rPr>
          <w:rFonts w:ascii="Liberation Serif" w:hAnsi="Liberation Serif" w:cs="Arial"/>
          <w:b/>
          <w:bCs/>
          <w:color w:val="3F3F3F"/>
        </w:rPr>
        <w:t>Необходимые документы</w:t>
      </w:r>
      <w:r w:rsidR="004E31C1" w:rsidRPr="0091299A">
        <w:rPr>
          <w:rFonts w:ascii="Liberation Serif" w:hAnsi="Liberation Serif" w:cs="Arial"/>
          <w:b/>
          <w:bCs/>
          <w:color w:val="3F3F3F"/>
        </w:rPr>
        <w:t>:</w:t>
      </w:r>
    </w:p>
    <w:p w:rsidR="0091299A" w:rsidRPr="0091299A" w:rsidRDefault="0091299A" w:rsidP="0091299A">
      <w:pPr>
        <w:autoSpaceDE w:val="0"/>
        <w:autoSpaceDN w:val="0"/>
        <w:adjustRightInd w:val="0"/>
        <w:ind w:firstLine="720"/>
        <w:jc w:val="both"/>
        <w:rPr>
          <w:rFonts w:ascii="Liberation Serif" w:eastAsiaTheme="minorHAnsi" w:hAnsi="Liberation Serif" w:cs="Arial"/>
          <w:i/>
          <w:iCs/>
          <w:shd w:val="clear" w:color="auto" w:fill="F0F0F0"/>
          <w:lang w:eastAsia="en-US"/>
        </w:rPr>
      </w:pPr>
      <w:r w:rsidRPr="0091299A">
        <w:rPr>
          <w:rFonts w:ascii="Liberation Serif" w:eastAsiaTheme="minorHAnsi" w:hAnsi="Liberation Serif" w:cs="Arial"/>
          <w:lang w:eastAsia="en-US"/>
        </w:rPr>
        <w:t>1) свидетельство о рождении ребенка</w:t>
      </w:r>
      <w:r>
        <w:rPr>
          <w:rFonts w:ascii="Liberation Serif" w:eastAsiaTheme="minorHAnsi" w:hAnsi="Liberation Serif" w:cs="Arial"/>
          <w:lang w:eastAsia="en-US"/>
        </w:rPr>
        <w:t>;</w:t>
      </w:r>
    </w:p>
    <w:p w:rsidR="0091299A" w:rsidRPr="0091299A" w:rsidRDefault="0091299A" w:rsidP="0091299A">
      <w:pPr>
        <w:autoSpaceDE w:val="0"/>
        <w:autoSpaceDN w:val="0"/>
        <w:adjustRightInd w:val="0"/>
        <w:ind w:firstLine="720"/>
        <w:jc w:val="both"/>
        <w:rPr>
          <w:rFonts w:ascii="Liberation Serif" w:eastAsiaTheme="minorHAnsi" w:hAnsi="Liberation Serif" w:cs="Arial"/>
          <w:shd w:val="clear" w:color="auto" w:fill="F0F0F0"/>
          <w:lang w:eastAsia="en-US"/>
        </w:rPr>
      </w:pPr>
      <w:r w:rsidRPr="0091299A">
        <w:rPr>
          <w:rFonts w:ascii="Liberation Serif" w:eastAsiaTheme="minorHAnsi" w:hAnsi="Liberation Serif" w:cs="Arial"/>
          <w:lang w:eastAsia="en-US"/>
        </w:rPr>
        <w:t>2) направление врача в медицинскую организацию, расположенную на территории административного центра Свердловской области</w:t>
      </w:r>
      <w:bookmarkStart w:id="2" w:name="sub_10053"/>
      <w:r>
        <w:rPr>
          <w:rFonts w:ascii="Liberation Serif" w:eastAsiaTheme="minorHAnsi" w:hAnsi="Liberation Serif" w:cs="Arial"/>
          <w:lang w:eastAsia="en-US"/>
        </w:rPr>
        <w:t>;</w:t>
      </w:r>
    </w:p>
    <w:bookmarkEnd w:id="2"/>
    <w:p w:rsidR="0091299A" w:rsidRPr="0091299A" w:rsidRDefault="0091299A" w:rsidP="0091299A">
      <w:pPr>
        <w:autoSpaceDE w:val="0"/>
        <w:autoSpaceDN w:val="0"/>
        <w:adjustRightInd w:val="0"/>
        <w:ind w:firstLine="720"/>
        <w:jc w:val="both"/>
        <w:rPr>
          <w:rFonts w:ascii="Liberation Serif" w:eastAsiaTheme="minorHAnsi" w:hAnsi="Liberation Serif" w:cs="Arial"/>
          <w:lang w:eastAsia="en-US"/>
        </w:rPr>
      </w:pPr>
      <w:r>
        <w:rPr>
          <w:rFonts w:ascii="Liberation Serif" w:eastAsiaTheme="minorHAnsi" w:hAnsi="Liberation Serif" w:cs="Arial"/>
          <w:lang w:eastAsia="en-US"/>
        </w:rPr>
        <w:t xml:space="preserve">3) </w:t>
      </w:r>
      <w:r w:rsidRPr="0091299A">
        <w:rPr>
          <w:rFonts w:ascii="Liberation Serif" w:eastAsiaTheme="minorHAnsi" w:hAnsi="Liberation Serif" w:cs="Arial"/>
          <w:lang w:eastAsia="en-US"/>
        </w:rPr>
        <w:t>документ (справка) из медицинской организации, расположенной на территории административного центра Свердловской области, в которую было выдано направление врача, подтверждающий факт ее посещения;</w:t>
      </w:r>
    </w:p>
    <w:p w:rsidR="0091299A" w:rsidRPr="0091299A" w:rsidRDefault="0091299A" w:rsidP="0091299A">
      <w:pPr>
        <w:autoSpaceDE w:val="0"/>
        <w:autoSpaceDN w:val="0"/>
        <w:adjustRightInd w:val="0"/>
        <w:ind w:firstLine="720"/>
        <w:jc w:val="both"/>
        <w:rPr>
          <w:rFonts w:ascii="Liberation Serif" w:eastAsiaTheme="minorHAnsi" w:hAnsi="Liberation Serif" w:cs="Arial"/>
          <w:lang w:eastAsia="en-US"/>
        </w:rPr>
      </w:pPr>
      <w:bookmarkStart w:id="3" w:name="sub_10054"/>
      <w:r>
        <w:rPr>
          <w:rFonts w:ascii="Liberation Serif" w:eastAsiaTheme="minorHAnsi" w:hAnsi="Liberation Serif" w:cs="Arial"/>
          <w:lang w:eastAsia="en-US"/>
        </w:rPr>
        <w:t>4) проездные документы (билеты).</w:t>
      </w:r>
    </w:p>
    <w:bookmarkEnd w:id="3"/>
    <w:p w:rsidR="007B5EAC" w:rsidRPr="008D6412" w:rsidRDefault="007B5EAC" w:rsidP="007B5EAC">
      <w:pPr>
        <w:autoSpaceDE w:val="0"/>
        <w:autoSpaceDN w:val="0"/>
        <w:adjustRightInd w:val="0"/>
        <w:ind w:firstLine="720"/>
        <w:jc w:val="both"/>
        <w:rPr>
          <w:rFonts w:ascii="Liberation Serif" w:hAnsi="Liberation Serif" w:cs="Arial"/>
        </w:rPr>
      </w:pPr>
    </w:p>
    <w:p w:rsidR="0038771E" w:rsidRPr="005E4822" w:rsidRDefault="0038771E" w:rsidP="0038771E">
      <w:pPr>
        <w:autoSpaceDE w:val="0"/>
        <w:autoSpaceDN w:val="0"/>
        <w:adjustRightInd w:val="0"/>
        <w:ind w:firstLine="720"/>
        <w:jc w:val="both"/>
        <w:rPr>
          <w:rFonts w:ascii="Liberation Serif" w:hAnsi="Liberation Serif" w:cs="Arial"/>
        </w:rPr>
      </w:pPr>
      <w:r w:rsidRPr="005E4822">
        <w:rPr>
          <w:rFonts w:ascii="Liberation Serif" w:hAnsi="Liberation Serif" w:cs="Arial"/>
        </w:rPr>
        <w:t>Заявление и документы могут быть поданы через многофункциональный центр предоставления государственных и муниципальных услуг, а также с использованием единого портала государственных и муниципальных услуг.</w:t>
      </w:r>
    </w:p>
    <w:p w:rsidR="0038771E" w:rsidRDefault="0038771E" w:rsidP="0038771E">
      <w:pPr>
        <w:autoSpaceDE w:val="0"/>
        <w:autoSpaceDN w:val="0"/>
        <w:adjustRightInd w:val="0"/>
        <w:ind w:firstLine="720"/>
        <w:jc w:val="both"/>
        <w:rPr>
          <w:rFonts w:ascii="Liberation Serif" w:hAnsi="Liberation Serif" w:cs="Arial"/>
        </w:rPr>
      </w:pPr>
      <w:r w:rsidRPr="005E4822">
        <w:rPr>
          <w:rFonts w:ascii="Liberation Serif" w:hAnsi="Liberation Serif" w:cs="Arial"/>
        </w:rPr>
        <w:t xml:space="preserve">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w:t>
      </w:r>
    </w:p>
    <w:p w:rsidR="0038771E" w:rsidRDefault="0038771E" w:rsidP="0038771E">
      <w:pPr>
        <w:autoSpaceDE w:val="0"/>
        <w:autoSpaceDN w:val="0"/>
        <w:adjustRightInd w:val="0"/>
        <w:ind w:firstLine="720"/>
        <w:jc w:val="both"/>
        <w:rPr>
          <w:rFonts w:ascii="Liberation Serif" w:hAnsi="Liberation Serif" w:cs="Arial"/>
        </w:rPr>
      </w:pPr>
    </w:p>
    <w:p w:rsidR="0038771E" w:rsidRPr="00991BE9" w:rsidRDefault="00575F5B" w:rsidP="0038771E">
      <w:pPr>
        <w:ind w:firstLine="708"/>
        <w:jc w:val="both"/>
        <w:rPr>
          <w:rFonts w:ascii="Liberation Serif" w:hAnsi="Liberation Serif" w:cs="Liberation Serif"/>
        </w:rPr>
      </w:pPr>
      <w:proofErr w:type="gramStart"/>
      <w:r>
        <w:rPr>
          <w:rFonts w:ascii="Liberation Serif" w:hAnsi="Liberation Serif"/>
        </w:rPr>
        <w:t xml:space="preserve">Подробную </w:t>
      </w:r>
      <w:r w:rsidR="0038771E" w:rsidRPr="00C062F8">
        <w:rPr>
          <w:rFonts w:ascii="Liberation Serif" w:hAnsi="Liberation Serif"/>
        </w:rPr>
        <w:t xml:space="preserve">информацию о </w:t>
      </w:r>
      <w:r w:rsidR="0038771E">
        <w:rPr>
          <w:rFonts w:ascii="Liberation Serif" w:hAnsi="Liberation Serif"/>
        </w:rPr>
        <w:t xml:space="preserve">мерах социальной поддержки гражданам, имеющим детей </w:t>
      </w:r>
      <w:r w:rsidR="0038771E" w:rsidRPr="00C062F8">
        <w:rPr>
          <w:rFonts w:ascii="Liberation Serif" w:hAnsi="Liberation Serif"/>
        </w:rPr>
        <w:t xml:space="preserve"> можно получить в Управлении социальной политики № 12 по адресу: г. Каменск-Уральски</w:t>
      </w:r>
      <w:r w:rsidR="0038771E">
        <w:rPr>
          <w:rFonts w:ascii="Liberation Serif" w:hAnsi="Liberation Serif"/>
        </w:rPr>
        <w:t>й, ул. Строителей д. 27, кабинеты 53 ,62</w:t>
      </w:r>
      <w:r w:rsidR="0038771E" w:rsidRPr="00C062F8">
        <w:rPr>
          <w:rFonts w:ascii="Liberation Serif" w:hAnsi="Liberation Serif"/>
        </w:rPr>
        <w:t>, с поне</w:t>
      </w:r>
      <w:r w:rsidR="005860B7">
        <w:rPr>
          <w:rFonts w:ascii="Liberation Serif" w:hAnsi="Liberation Serif"/>
        </w:rPr>
        <w:t>дельника по четверг с 8.00 до 16.00, в пятницу с 8.00 до 15</w:t>
      </w:r>
      <w:r w:rsidR="0038771E" w:rsidRPr="00C062F8">
        <w:rPr>
          <w:rFonts w:ascii="Liberation Serif" w:hAnsi="Liberation Serif"/>
        </w:rPr>
        <w:t xml:space="preserve">.00, перерыв с </w:t>
      </w:r>
      <w:r w:rsidR="0038771E">
        <w:rPr>
          <w:rFonts w:ascii="Liberation Serif" w:hAnsi="Liberation Serif"/>
        </w:rPr>
        <w:t>12.00 до 13.00, телефоны: 8 (3439</w:t>
      </w:r>
      <w:r w:rsidR="0038771E" w:rsidRPr="00C062F8">
        <w:rPr>
          <w:rFonts w:ascii="Liberation Serif" w:hAnsi="Liberation Serif"/>
        </w:rPr>
        <w:t xml:space="preserve">) </w:t>
      </w:r>
      <w:r w:rsidR="0038771E">
        <w:rPr>
          <w:rFonts w:ascii="Liberation Serif" w:hAnsi="Liberation Serif"/>
        </w:rPr>
        <w:t>34-89-62, 34-69-16.</w:t>
      </w:r>
      <w:proofErr w:type="gramEnd"/>
    </w:p>
    <w:p w:rsidR="005E692B" w:rsidRPr="00B66C40" w:rsidRDefault="005E692B" w:rsidP="001F38BD">
      <w:pPr>
        <w:rPr>
          <w:rFonts w:ascii="Liberation Serif" w:hAnsi="Liberation Serif"/>
        </w:rPr>
      </w:pPr>
    </w:p>
    <w:sectPr w:rsidR="005E692B" w:rsidRPr="00B66C40" w:rsidSect="00766C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D3BFB"/>
    <w:rsid w:val="00114A7D"/>
    <w:rsid w:val="001175DE"/>
    <w:rsid w:val="00130C2F"/>
    <w:rsid w:val="001952DD"/>
    <w:rsid w:val="001F1627"/>
    <w:rsid w:val="001F38BD"/>
    <w:rsid w:val="002076F6"/>
    <w:rsid w:val="002168EE"/>
    <w:rsid w:val="0022403F"/>
    <w:rsid w:val="002248F1"/>
    <w:rsid w:val="00225440"/>
    <w:rsid w:val="002309AF"/>
    <w:rsid w:val="00282BD7"/>
    <w:rsid w:val="002E636A"/>
    <w:rsid w:val="002E673C"/>
    <w:rsid w:val="003041DD"/>
    <w:rsid w:val="00315514"/>
    <w:rsid w:val="00343373"/>
    <w:rsid w:val="00346F23"/>
    <w:rsid w:val="00356FC1"/>
    <w:rsid w:val="0038771E"/>
    <w:rsid w:val="00394EC9"/>
    <w:rsid w:val="003D1C01"/>
    <w:rsid w:val="00431925"/>
    <w:rsid w:val="004343D2"/>
    <w:rsid w:val="0046123D"/>
    <w:rsid w:val="00463618"/>
    <w:rsid w:val="004848A8"/>
    <w:rsid w:val="00492C95"/>
    <w:rsid w:val="004E31C1"/>
    <w:rsid w:val="0051389F"/>
    <w:rsid w:val="00575F5B"/>
    <w:rsid w:val="005860B7"/>
    <w:rsid w:val="00592686"/>
    <w:rsid w:val="00592C59"/>
    <w:rsid w:val="005B073F"/>
    <w:rsid w:val="005B44B6"/>
    <w:rsid w:val="005D17B1"/>
    <w:rsid w:val="005E692B"/>
    <w:rsid w:val="006619E4"/>
    <w:rsid w:val="006A0A51"/>
    <w:rsid w:val="00721943"/>
    <w:rsid w:val="007506A9"/>
    <w:rsid w:val="007576EB"/>
    <w:rsid w:val="00766C77"/>
    <w:rsid w:val="00771957"/>
    <w:rsid w:val="007B5EAC"/>
    <w:rsid w:val="007B7541"/>
    <w:rsid w:val="007D3697"/>
    <w:rsid w:val="00890888"/>
    <w:rsid w:val="008E2F0D"/>
    <w:rsid w:val="0091299A"/>
    <w:rsid w:val="00936080"/>
    <w:rsid w:val="00973CA5"/>
    <w:rsid w:val="009C1435"/>
    <w:rsid w:val="009C6CFE"/>
    <w:rsid w:val="009E2060"/>
    <w:rsid w:val="009F5DBE"/>
    <w:rsid w:val="00A01F69"/>
    <w:rsid w:val="00A026F1"/>
    <w:rsid w:val="00A42804"/>
    <w:rsid w:val="00A54A14"/>
    <w:rsid w:val="00A70D0F"/>
    <w:rsid w:val="00A76B9D"/>
    <w:rsid w:val="00AC38D9"/>
    <w:rsid w:val="00B24D64"/>
    <w:rsid w:val="00B4151A"/>
    <w:rsid w:val="00B42E59"/>
    <w:rsid w:val="00B66C40"/>
    <w:rsid w:val="00BA0229"/>
    <w:rsid w:val="00BB71ED"/>
    <w:rsid w:val="00BE4369"/>
    <w:rsid w:val="00C00611"/>
    <w:rsid w:val="00C70D71"/>
    <w:rsid w:val="00D05001"/>
    <w:rsid w:val="00D0583B"/>
    <w:rsid w:val="00D46F6D"/>
    <w:rsid w:val="00D706B0"/>
    <w:rsid w:val="00D74752"/>
    <w:rsid w:val="00DA76E4"/>
    <w:rsid w:val="00DC0912"/>
    <w:rsid w:val="00DD10F5"/>
    <w:rsid w:val="00E8099E"/>
    <w:rsid w:val="00F0654C"/>
    <w:rsid w:val="00F42C31"/>
    <w:rsid w:val="00FC14C3"/>
    <w:rsid w:val="00FD1C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E31C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uiPriority w:val="34"/>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4E31C1"/>
    <w:rPr>
      <w:rFonts w:ascii="Times New Roman" w:eastAsia="Times New Roman" w:hAnsi="Times New Roman" w:cs="Times New Roman"/>
      <w:b/>
      <w:bCs/>
      <w:kern w:val="36"/>
      <w:sz w:val="48"/>
      <w:szCs w:val="48"/>
      <w:lang w:eastAsia="ru-RU"/>
    </w:rPr>
  </w:style>
  <w:style w:type="paragraph" w:styleId="a9">
    <w:name w:val="Normal (Web)"/>
    <w:basedOn w:val="a"/>
    <w:uiPriority w:val="99"/>
    <w:semiHidden/>
    <w:unhideWhenUsed/>
    <w:rsid w:val="004E31C1"/>
    <w:pPr>
      <w:spacing w:before="100" w:beforeAutospacing="1" w:after="100" w:afterAutospacing="1"/>
    </w:pPr>
  </w:style>
  <w:style w:type="character" w:styleId="aa">
    <w:name w:val="Strong"/>
    <w:basedOn w:val="a0"/>
    <w:uiPriority w:val="22"/>
    <w:qFormat/>
    <w:rsid w:val="004E31C1"/>
    <w:rPr>
      <w:b/>
      <w:bCs/>
    </w:rPr>
  </w:style>
  <w:style w:type="character" w:styleId="ab">
    <w:name w:val="Emphasis"/>
    <w:basedOn w:val="a0"/>
    <w:uiPriority w:val="20"/>
    <w:qFormat/>
    <w:rsid w:val="004E31C1"/>
    <w:rPr>
      <w:i/>
      <w:iCs/>
    </w:rPr>
  </w:style>
</w:styles>
</file>

<file path=word/webSettings.xml><?xml version="1.0" encoding="utf-8"?>
<w:webSettings xmlns:r="http://schemas.openxmlformats.org/officeDocument/2006/relationships" xmlns:w="http://schemas.openxmlformats.org/wordprocessingml/2006/main">
  <w:divs>
    <w:div w:id="1127090477">
      <w:bodyDiv w:val="1"/>
      <w:marLeft w:val="0"/>
      <w:marRight w:val="0"/>
      <w:marTop w:val="0"/>
      <w:marBottom w:val="0"/>
      <w:divBdr>
        <w:top w:val="none" w:sz="0" w:space="0" w:color="auto"/>
        <w:left w:val="none" w:sz="0" w:space="0" w:color="auto"/>
        <w:bottom w:val="none" w:sz="0" w:space="0" w:color="auto"/>
        <w:right w:val="none" w:sz="0" w:space="0" w:color="auto"/>
      </w:divBdr>
      <w:divsChild>
        <w:div w:id="1624538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387</Words>
  <Characters>2208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25</cp:revision>
  <cp:lastPrinted>2022-05-19T04:41:00Z</cp:lastPrinted>
  <dcterms:created xsi:type="dcterms:W3CDTF">2025-03-26T11:46:00Z</dcterms:created>
  <dcterms:modified xsi:type="dcterms:W3CDTF">2025-05-13T05:32:00Z</dcterms:modified>
</cp:coreProperties>
</file>