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48C" w:rsidRDefault="006B346D" w:rsidP="0062148C">
      <w:pPr>
        <w:autoSpaceDE w:val="0"/>
        <w:autoSpaceDN w:val="0"/>
        <w:adjustRightInd w:val="0"/>
        <w:spacing w:after="0" w:line="240" w:lineRule="auto"/>
        <w:ind w:left="1612" w:hanging="892"/>
        <w:jc w:val="center"/>
        <w:rPr>
          <w:rFonts w:ascii="Liberation Serif" w:hAnsi="Liberation Serif" w:cs="Arial"/>
          <w:b/>
          <w:sz w:val="24"/>
          <w:szCs w:val="24"/>
        </w:rPr>
      </w:pPr>
      <w:r>
        <w:rPr>
          <w:rFonts w:ascii="Liberation Serif" w:hAnsi="Liberation Serif" w:cs="Arial"/>
          <w:b/>
          <w:sz w:val="24"/>
          <w:szCs w:val="24"/>
        </w:rPr>
        <w:t>Меры</w:t>
      </w:r>
      <w:r w:rsidR="00741C31">
        <w:rPr>
          <w:rFonts w:ascii="Liberation Serif" w:hAnsi="Liberation Serif" w:cs="Arial"/>
          <w:b/>
          <w:sz w:val="24"/>
          <w:szCs w:val="24"/>
        </w:rPr>
        <w:t xml:space="preserve"> социальной поддержки </w:t>
      </w:r>
      <w:r w:rsidR="004B6CA0">
        <w:rPr>
          <w:rFonts w:ascii="Liberation Serif" w:hAnsi="Liberation Serif" w:cs="Arial"/>
          <w:b/>
          <w:sz w:val="24"/>
          <w:szCs w:val="24"/>
        </w:rPr>
        <w:t>членам казачьего общества и членам их семей</w:t>
      </w:r>
      <w:r w:rsidR="00741C31">
        <w:rPr>
          <w:rFonts w:ascii="Liberation Serif" w:hAnsi="Liberation Serif" w:cs="Arial"/>
          <w:b/>
          <w:sz w:val="24"/>
          <w:szCs w:val="24"/>
        </w:rPr>
        <w:t xml:space="preserve"> в виде единовременных пособий</w:t>
      </w:r>
    </w:p>
    <w:p w:rsidR="001D7422" w:rsidRPr="003572AA" w:rsidRDefault="001D7422" w:rsidP="001D7422">
      <w:pPr>
        <w:pStyle w:val="1"/>
        <w:jc w:val="center"/>
        <w:rPr>
          <w:rFonts w:ascii="Arial" w:hAnsi="Arial" w:cs="Arial"/>
          <w:sz w:val="20"/>
          <w:szCs w:val="20"/>
        </w:rPr>
      </w:pPr>
      <w:r w:rsidRPr="003572AA">
        <w:rPr>
          <w:rFonts w:ascii="Liberation Serif" w:hAnsi="Liberation Serif"/>
          <w:b w:val="0"/>
          <w:i/>
          <w:sz w:val="20"/>
          <w:szCs w:val="20"/>
        </w:rPr>
        <w:t>Федеральный закон от 5 декабря 2005 г. N 154-ФЗ</w:t>
      </w:r>
      <w:r w:rsidRPr="003572AA">
        <w:rPr>
          <w:rFonts w:ascii="Liberation Serif" w:hAnsi="Liberation Serif"/>
          <w:b w:val="0"/>
          <w:i/>
          <w:sz w:val="20"/>
          <w:szCs w:val="20"/>
        </w:rPr>
        <w:br/>
        <w:t>"О государственной службе российского казачества"</w:t>
      </w:r>
    </w:p>
    <w:p w:rsidR="004B6CA0" w:rsidRPr="003572AA" w:rsidRDefault="004B6CA0" w:rsidP="004B6CA0">
      <w:pPr>
        <w:pStyle w:val="1"/>
        <w:jc w:val="center"/>
        <w:rPr>
          <w:rFonts w:ascii="Liberation Serif" w:hAnsi="Liberation Serif"/>
          <w:b w:val="0"/>
          <w:i/>
          <w:sz w:val="20"/>
          <w:szCs w:val="20"/>
        </w:rPr>
      </w:pPr>
      <w:r w:rsidRPr="003572AA">
        <w:rPr>
          <w:rFonts w:ascii="Liberation Serif" w:hAnsi="Liberation Serif"/>
          <w:b w:val="0"/>
          <w:i/>
          <w:sz w:val="20"/>
          <w:szCs w:val="20"/>
        </w:rPr>
        <w:t>Закон Свердловской области от 12 июля 2011 г. N 65-ОЗ</w:t>
      </w:r>
      <w:r w:rsidRPr="003572AA">
        <w:rPr>
          <w:rFonts w:ascii="Liberation Serif" w:hAnsi="Liberation Serif"/>
          <w:b w:val="0"/>
          <w:i/>
          <w:sz w:val="20"/>
          <w:szCs w:val="20"/>
        </w:rPr>
        <w:br/>
        <w:t>"О российском казачестве на территории Свердловской области"</w:t>
      </w:r>
    </w:p>
    <w:p w:rsidR="001D4C83" w:rsidRPr="003572AA" w:rsidRDefault="001D4C83" w:rsidP="001D7422">
      <w:pPr>
        <w:pStyle w:val="1"/>
        <w:jc w:val="center"/>
        <w:rPr>
          <w:rFonts w:ascii="Liberation Serif" w:hAnsi="Liberation Serif"/>
          <w:b w:val="0"/>
          <w:i/>
          <w:sz w:val="20"/>
          <w:szCs w:val="20"/>
        </w:rPr>
      </w:pPr>
      <w:r w:rsidRPr="003572AA">
        <w:rPr>
          <w:rFonts w:ascii="Liberation Serif" w:hAnsi="Liberation Serif"/>
          <w:b w:val="0"/>
          <w:i/>
          <w:sz w:val="20"/>
          <w:szCs w:val="20"/>
        </w:rPr>
        <w:t xml:space="preserve">Постановление Правительства Свердловской области </w:t>
      </w:r>
      <w:r w:rsidRPr="003572AA">
        <w:rPr>
          <w:rFonts w:ascii="Liberation Serif" w:hAnsi="Liberation Serif"/>
          <w:b w:val="0"/>
          <w:i/>
          <w:sz w:val="20"/>
          <w:szCs w:val="20"/>
        </w:rPr>
        <w:br/>
        <w:t>от 6 августа 2013 г. N 992-ПП</w:t>
      </w:r>
      <w:r w:rsidRPr="003572AA">
        <w:rPr>
          <w:rFonts w:ascii="Liberation Serif" w:hAnsi="Liberation Serif"/>
          <w:b w:val="0"/>
          <w:i/>
          <w:sz w:val="20"/>
          <w:szCs w:val="20"/>
        </w:rPr>
        <w:br/>
        <w:t xml:space="preserve"> "О размере, порядке назначения и выплаты единовременных пособий, установленных Законом Свердловской области от 12 июля 2011 года N 65-ОЗ "О российском казачестве на территории Свердловской области"</w:t>
      </w:r>
    </w:p>
    <w:p w:rsidR="00992AFF" w:rsidRDefault="00992AFF" w:rsidP="00E90F5B">
      <w:pPr>
        <w:jc w:val="center"/>
        <w:rPr>
          <w:rFonts w:ascii="Liberation Serif" w:hAnsi="Liberation Serif"/>
          <w:b/>
          <w:sz w:val="24"/>
          <w:szCs w:val="24"/>
        </w:rPr>
      </w:pPr>
    </w:p>
    <w:p w:rsidR="00E90F5B" w:rsidRDefault="00E90F5B" w:rsidP="00E90F5B">
      <w:pPr>
        <w:jc w:val="center"/>
        <w:rPr>
          <w:rFonts w:ascii="Liberation Serif" w:hAnsi="Liberation Serif"/>
          <w:b/>
          <w:sz w:val="24"/>
          <w:szCs w:val="24"/>
        </w:rPr>
      </w:pPr>
      <w:r w:rsidRPr="00E90F5B">
        <w:rPr>
          <w:rFonts w:ascii="Liberation Serif" w:hAnsi="Liberation Serif"/>
          <w:b/>
          <w:sz w:val="24"/>
          <w:szCs w:val="24"/>
        </w:rPr>
        <w:t>Меры социальной поддержки</w:t>
      </w:r>
      <w:r w:rsidR="00A50DA1">
        <w:rPr>
          <w:rFonts w:ascii="Liberation Serif" w:hAnsi="Liberation Serif"/>
          <w:b/>
          <w:sz w:val="24"/>
          <w:szCs w:val="24"/>
        </w:rPr>
        <w:t xml:space="preserve"> и условия назначения</w:t>
      </w:r>
    </w:p>
    <w:p w:rsidR="004D33D1" w:rsidRPr="004D33D1" w:rsidRDefault="004D33D1" w:rsidP="004D33D1">
      <w:pPr>
        <w:autoSpaceDE w:val="0"/>
        <w:autoSpaceDN w:val="0"/>
        <w:adjustRightInd w:val="0"/>
        <w:spacing w:after="0" w:line="240" w:lineRule="auto"/>
        <w:ind w:firstLine="720"/>
        <w:jc w:val="both"/>
        <w:rPr>
          <w:rFonts w:ascii="Liberation Serif" w:hAnsi="Liberation Serif" w:cs="Arial"/>
          <w:sz w:val="24"/>
          <w:szCs w:val="24"/>
        </w:rPr>
      </w:pPr>
      <w:r w:rsidRPr="004D33D1">
        <w:rPr>
          <w:rFonts w:ascii="Liberation Serif" w:hAnsi="Liberation Serif" w:cs="Arial"/>
          <w:sz w:val="24"/>
          <w:szCs w:val="24"/>
        </w:rPr>
        <w:t>Членам казачьих обществ, осуществляющих деятельность на территории Свердловской области (за исключением членов казачьих обществ, замещающих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муниципальные должности, должности государственной службы Российской Федерации, должности муниципальной службы), настоящим Законом устанавливаются следующие меры социальной поддержки:</w:t>
      </w:r>
    </w:p>
    <w:p w:rsidR="004D33D1" w:rsidRPr="004D33D1" w:rsidRDefault="004D33D1" w:rsidP="004D33D1">
      <w:pPr>
        <w:autoSpaceDE w:val="0"/>
        <w:autoSpaceDN w:val="0"/>
        <w:adjustRightInd w:val="0"/>
        <w:spacing w:after="0" w:line="240" w:lineRule="auto"/>
        <w:ind w:firstLine="720"/>
        <w:jc w:val="both"/>
        <w:rPr>
          <w:rFonts w:ascii="Liberation Serif" w:hAnsi="Liberation Serif" w:cs="Arial"/>
          <w:sz w:val="24"/>
          <w:szCs w:val="24"/>
        </w:rPr>
      </w:pPr>
      <w:bookmarkStart w:id="0" w:name="sub_43"/>
      <w:r w:rsidRPr="004D33D1">
        <w:rPr>
          <w:rFonts w:ascii="Liberation Serif" w:hAnsi="Liberation Serif" w:cs="Arial"/>
          <w:sz w:val="24"/>
          <w:szCs w:val="24"/>
        </w:rPr>
        <w:t>1) единовременное пособие члену казачьего общества - в случае причинения ему увечья или иного повреждения здоровья в связи с исполнением им обязанностей по несению государственной или иной службы, не повлекшего за собой наступление инвалидности, в размере, установленном Правительством Свердловской области;</w:t>
      </w:r>
    </w:p>
    <w:p w:rsidR="004D33D1" w:rsidRPr="004D33D1" w:rsidRDefault="004D33D1" w:rsidP="004D33D1">
      <w:pPr>
        <w:autoSpaceDE w:val="0"/>
        <w:autoSpaceDN w:val="0"/>
        <w:adjustRightInd w:val="0"/>
        <w:spacing w:after="0" w:line="240" w:lineRule="auto"/>
        <w:ind w:firstLine="720"/>
        <w:jc w:val="both"/>
        <w:rPr>
          <w:rFonts w:ascii="Liberation Serif" w:hAnsi="Liberation Serif" w:cs="Arial"/>
          <w:sz w:val="24"/>
          <w:szCs w:val="24"/>
        </w:rPr>
      </w:pPr>
      <w:bookmarkStart w:id="1" w:name="sub_44"/>
      <w:bookmarkEnd w:id="0"/>
      <w:r w:rsidRPr="004D33D1">
        <w:rPr>
          <w:rFonts w:ascii="Liberation Serif" w:hAnsi="Liberation Serif" w:cs="Arial"/>
          <w:sz w:val="24"/>
          <w:szCs w:val="24"/>
        </w:rPr>
        <w:t>2) единовременное пособие члену казачьего общества - в случае причинения ему увечья или иного повреждения здоровья в связи с исполнением им обязанностей по несению государственной или иной службы, повлекшего за собой наступление инвалидности, в размере, установленном Правительством Свердловской области;</w:t>
      </w:r>
    </w:p>
    <w:bookmarkEnd w:id="1"/>
    <w:p w:rsidR="004D33D1" w:rsidRPr="004D33D1" w:rsidRDefault="004D33D1" w:rsidP="004D33D1">
      <w:pPr>
        <w:autoSpaceDE w:val="0"/>
        <w:autoSpaceDN w:val="0"/>
        <w:adjustRightInd w:val="0"/>
        <w:spacing w:after="0" w:line="240" w:lineRule="auto"/>
        <w:ind w:firstLine="720"/>
        <w:jc w:val="both"/>
        <w:rPr>
          <w:rFonts w:ascii="Liberation Serif" w:hAnsi="Liberation Serif" w:cs="Arial"/>
          <w:sz w:val="24"/>
          <w:szCs w:val="24"/>
        </w:rPr>
      </w:pPr>
      <w:r w:rsidRPr="004D33D1">
        <w:rPr>
          <w:rFonts w:ascii="Liberation Serif" w:hAnsi="Liberation Serif" w:cs="Arial"/>
          <w:sz w:val="24"/>
          <w:szCs w:val="24"/>
        </w:rPr>
        <w:t xml:space="preserve">3) единовременное пособие членам семьи (супруге (супругу), детям, родителям) члена </w:t>
      </w:r>
      <w:hyperlink w:anchor="sub_202" w:history="1">
        <w:r w:rsidRPr="004D33D1">
          <w:rPr>
            <w:rFonts w:ascii="Liberation Serif" w:hAnsi="Liberation Serif" w:cs="Arial"/>
            <w:sz w:val="24"/>
            <w:szCs w:val="24"/>
          </w:rPr>
          <w:t>казачьего общества</w:t>
        </w:r>
      </w:hyperlink>
      <w:r w:rsidRPr="004D33D1">
        <w:rPr>
          <w:rFonts w:ascii="Liberation Serif" w:hAnsi="Liberation Serif" w:cs="Arial"/>
          <w:sz w:val="24"/>
          <w:szCs w:val="24"/>
        </w:rPr>
        <w:t>,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в размере, установленном Правительством Свердловской области.</w:t>
      </w:r>
    </w:p>
    <w:p w:rsidR="00864591" w:rsidRDefault="00864591" w:rsidP="004D33D1">
      <w:pPr>
        <w:autoSpaceDE w:val="0"/>
        <w:autoSpaceDN w:val="0"/>
        <w:adjustRightInd w:val="0"/>
        <w:spacing w:after="0" w:line="240" w:lineRule="auto"/>
        <w:ind w:firstLine="838"/>
        <w:jc w:val="both"/>
        <w:rPr>
          <w:rFonts w:ascii="Liberation Serif" w:hAnsi="Liberation Serif" w:cs="Arial"/>
          <w:sz w:val="24"/>
          <w:szCs w:val="24"/>
        </w:rPr>
      </w:pPr>
    </w:p>
    <w:p w:rsidR="00864591" w:rsidRPr="004D33D1" w:rsidRDefault="00864591" w:rsidP="00864591">
      <w:pPr>
        <w:autoSpaceDE w:val="0"/>
        <w:autoSpaceDN w:val="0"/>
        <w:adjustRightInd w:val="0"/>
        <w:spacing w:after="0" w:line="240" w:lineRule="auto"/>
        <w:ind w:firstLine="720"/>
        <w:jc w:val="both"/>
        <w:rPr>
          <w:rFonts w:ascii="Liberation Serif" w:hAnsi="Liberation Serif" w:cs="Arial"/>
          <w:sz w:val="24"/>
          <w:szCs w:val="24"/>
        </w:rPr>
      </w:pPr>
      <w:r w:rsidRPr="00864591">
        <w:rPr>
          <w:rFonts w:ascii="Liberation Serif" w:hAnsi="Liberation Serif" w:cs="Arial"/>
          <w:sz w:val="24"/>
          <w:szCs w:val="24"/>
        </w:rPr>
        <w:t>Назначение единовременного пособия члену казачьего общества в случае причинения ему повреждения здоровья и единовременного пособия члену казачьего общества в случае признан</w:t>
      </w:r>
      <w:r w:rsidR="001611B8">
        <w:rPr>
          <w:rFonts w:ascii="Liberation Serif" w:hAnsi="Liberation Serif" w:cs="Arial"/>
          <w:sz w:val="24"/>
          <w:szCs w:val="24"/>
        </w:rPr>
        <w:t xml:space="preserve">ия его инвалидом осуществляется </w:t>
      </w:r>
      <w:r w:rsidRPr="00864591">
        <w:rPr>
          <w:rFonts w:ascii="Liberation Serif" w:hAnsi="Liberation Serif" w:cs="Arial"/>
          <w:sz w:val="24"/>
          <w:szCs w:val="24"/>
        </w:rPr>
        <w:t>управлением социальной политики по месту жительства гражданина, являющегося членом казачье</w:t>
      </w:r>
      <w:r>
        <w:rPr>
          <w:rFonts w:ascii="Liberation Serif" w:hAnsi="Liberation Serif" w:cs="Arial"/>
          <w:sz w:val="24"/>
          <w:szCs w:val="24"/>
        </w:rPr>
        <w:t>го общества</w:t>
      </w:r>
      <w:r w:rsidRPr="00864591">
        <w:rPr>
          <w:rFonts w:ascii="Liberation Serif" w:hAnsi="Liberation Serif" w:cs="Arial"/>
          <w:sz w:val="24"/>
          <w:szCs w:val="24"/>
        </w:rPr>
        <w:t xml:space="preserve"> на основании заявления </w:t>
      </w:r>
      <w:r>
        <w:rPr>
          <w:rFonts w:ascii="Liberation Serif" w:hAnsi="Liberation Serif" w:cs="Arial"/>
          <w:sz w:val="24"/>
          <w:szCs w:val="24"/>
        </w:rPr>
        <w:t>и предоставления необходимых  документов.</w:t>
      </w:r>
    </w:p>
    <w:p w:rsidR="00077E5C" w:rsidRPr="0053250D" w:rsidRDefault="00077E5C" w:rsidP="00DD14BE">
      <w:pPr>
        <w:autoSpaceDE w:val="0"/>
        <w:autoSpaceDN w:val="0"/>
        <w:adjustRightInd w:val="0"/>
        <w:spacing w:after="0" w:line="240" w:lineRule="auto"/>
        <w:ind w:firstLine="720"/>
        <w:jc w:val="both"/>
        <w:rPr>
          <w:rFonts w:ascii="Liberation Serif" w:hAnsi="Liberation Serif" w:cs="Arial"/>
          <w:sz w:val="24"/>
          <w:szCs w:val="24"/>
        </w:rPr>
      </w:pPr>
    </w:p>
    <w:p w:rsidR="00AF3FF5" w:rsidRDefault="00077E5C" w:rsidP="00077E5C">
      <w:pPr>
        <w:autoSpaceDE w:val="0"/>
        <w:autoSpaceDN w:val="0"/>
        <w:adjustRightInd w:val="0"/>
        <w:spacing w:after="0" w:line="240" w:lineRule="auto"/>
        <w:ind w:firstLine="720"/>
        <w:jc w:val="center"/>
        <w:rPr>
          <w:rFonts w:ascii="Liberation Serif" w:hAnsi="Liberation Serif" w:cs="Arial"/>
          <w:b/>
          <w:sz w:val="24"/>
          <w:szCs w:val="24"/>
        </w:rPr>
      </w:pPr>
      <w:r w:rsidRPr="00963AA0">
        <w:rPr>
          <w:rFonts w:ascii="Liberation Serif" w:hAnsi="Liberation Serif" w:cs="Arial"/>
          <w:b/>
          <w:sz w:val="24"/>
          <w:szCs w:val="24"/>
        </w:rPr>
        <w:t>Необходимые документы</w:t>
      </w:r>
    </w:p>
    <w:p w:rsidR="000107C9" w:rsidRDefault="000107C9" w:rsidP="00077E5C">
      <w:pPr>
        <w:autoSpaceDE w:val="0"/>
        <w:autoSpaceDN w:val="0"/>
        <w:adjustRightInd w:val="0"/>
        <w:spacing w:after="0" w:line="240" w:lineRule="auto"/>
        <w:ind w:firstLine="720"/>
        <w:jc w:val="center"/>
        <w:rPr>
          <w:rFonts w:ascii="Liberation Serif" w:hAnsi="Liberation Serif" w:cs="Arial"/>
          <w:b/>
          <w:sz w:val="24"/>
          <w:szCs w:val="24"/>
        </w:rPr>
      </w:pP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r w:rsidRPr="003B1CF0">
        <w:rPr>
          <w:rFonts w:ascii="Liberation Serif" w:hAnsi="Liberation Serif" w:cs="Arial"/>
          <w:sz w:val="24"/>
          <w:szCs w:val="24"/>
        </w:rPr>
        <w:t xml:space="preserve">К заявлению о назначении единовременного пособия члену казачьего общества в случае </w:t>
      </w:r>
      <w:r w:rsidRPr="003B1CF0">
        <w:rPr>
          <w:rFonts w:ascii="Liberation Serif" w:hAnsi="Liberation Serif" w:cs="Arial"/>
          <w:sz w:val="24"/>
          <w:szCs w:val="24"/>
          <w:u w:val="single"/>
        </w:rPr>
        <w:t xml:space="preserve">причинения ему повреждения здоровья </w:t>
      </w:r>
      <w:r w:rsidRPr="003B1CF0">
        <w:rPr>
          <w:rFonts w:ascii="Liberation Serif" w:hAnsi="Liberation Serif" w:cs="Arial"/>
          <w:sz w:val="24"/>
          <w:szCs w:val="24"/>
        </w:rPr>
        <w:t>прилагаются:</w:t>
      </w: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bookmarkStart w:id="2" w:name="sub_13"/>
      <w:r w:rsidRPr="003B1CF0">
        <w:rPr>
          <w:rFonts w:ascii="Liberation Serif" w:hAnsi="Liberation Serif" w:cs="Arial"/>
          <w:sz w:val="24"/>
          <w:szCs w:val="24"/>
        </w:rPr>
        <w:t>1) удостоверение казака, выданное в порядке, предусмотренном федеральным законодательством;</w:t>
      </w:r>
    </w:p>
    <w:bookmarkEnd w:id="2"/>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r w:rsidRPr="003B1CF0">
        <w:rPr>
          <w:rFonts w:ascii="Liberation Serif" w:hAnsi="Liberation Serif" w:cs="Arial"/>
          <w:sz w:val="24"/>
          <w:szCs w:val="24"/>
        </w:rPr>
        <w:t>2) документ из медицинской организации о причинении увечья или иного повреждения здоровья, не повлекшего за собой наступление инвалидности (справка, выписка из медицинской карты или копия решения врачебной ком</w:t>
      </w:r>
      <w:r w:rsidR="006239E8">
        <w:rPr>
          <w:rFonts w:ascii="Liberation Serif" w:hAnsi="Liberation Serif" w:cs="Arial"/>
          <w:sz w:val="24"/>
          <w:szCs w:val="24"/>
        </w:rPr>
        <w:t>иссии медицинской организации)</w:t>
      </w:r>
      <w:r w:rsidRPr="003B1CF0">
        <w:rPr>
          <w:rFonts w:ascii="Liberation Serif" w:hAnsi="Liberation Serif" w:cs="Arial"/>
          <w:sz w:val="24"/>
          <w:szCs w:val="24"/>
        </w:rPr>
        <w:t>;</w:t>
      </w: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bookmarkStart w:id="3" w:name="sub_15"/>
      <w:r w:rsidRPr="003B1CF0">
        <w:rPr>
          <w:rFonts w:ascii="Liberation Serif" w:hAnsi="Liberation Serif" w:cs="Arial"/>
          <w:sz w:val="24"/>
          <w:szCs w:val="24"/>
        </w:rPr>
        <w:t>3) акт о несчастном случае на производстве;</w:t>
      </w: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bookmarkStart w:id="4" w:name="sub_16"/>
      <w:bookmarkEnd w:id="3"/>
      <w:r w:rsidRPr="003B1CF0">
        <w:rPr>
          <w:rFonts w:ascii="Liberation Serif" w:hAnsi="Liberation Serif" w:cs="Arial"/>
          <w:sz w:val="24"/>
          <w:szCs w:val="24"/>
        </w:rPr>
        <w:t>4) документ, подтверждающий полномочия, - для представителя.</w:t>
      </w: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bookmarkStart w:id="5" w:name="sub_212"/>
      <w:bookmarkEnd w:id="4"/>
      <w:r w:rsidRPr="003B1CF0">
        <w:rPr>
          <w:rFonts w:ascii="Liberation Serif" w:hAnsi="Liberation Serif" w:cs="Arial"/>
          <w:sz w:val="24"/>
          <w:szCs w:val="24"/>
        </w:rPr>
        <w:lastRenderedPageBreak/>
        <w:t xml:space="preserve">К заявлению о назначении единовременного пособия члену казачьего общества в случае </w:t>
      </w:r>
      <w:r w:rsidRPr="003B1CF0">
        <w:rPr>
          <w:rFonts w:ascii="Liberation Serif" w:hAnsi="Liberation Serif" w:cs="Arial"/>
          <w:sz w:val="24"/>
          <w:szCs w:val="24"/>
          <w:u w:val="single"/>
        </w:rPr>
        <w:t>признания его инвалидом</w:t>
      </w:r>
      <w:r w:rsidRPr="003B1CF0">
        <w:rPr>
          <w:rFonts w:ascii="Liberation Serif" w:hAnsi="Liberation Serif" w:cs="Arial"/>
          <w:sz w:val="24"/>
          <w:szCs w:val="24"/>
        </w:rPr>
        <w:t xml:space="preserve"> прилагаются:</w:t>
      </w:r>
    </w:p>
    <w:p w:rsidR="003B1CF0" w:rsidRPr="003B1CF0" w:rsidRDefault="003B1CF0" w:rsidP="003B1CF0">
      <w:pPr>
        <w:autoSpaceDE w:val="0"/>
        <w:autoSpaceDN w:val="0"/>
        <w:adjustRightInd w:val="0"/>
        <w:spacing w:after="0" w:line="240" w:lineRule="auto"/>
        <w:ind w:firstLine="720"/>
        <w:jc w:val="both"/>
        <w:rPr>
          <w:rFonts w:ascii="Liberation Serif" w:hAnsi="Liberation Serif" w:cs="Arial"/>
          <w:sz w:val="24"/>
          <w:szCs w:val="24"/>
        </w:rPr>
      </w:pPr>
      <w:bookmarkStart w:id="6" w:name="sub_17"/>
      <w:bookmarkEnd w:id="5"/>
      <w:r w:rsidRPr="003B1CF0">
        <w:rPr>
          <w:rFonts w:ascii="Liberation Serif" w:hAnsi="Liberation Serif" w:cs="Arial"/>
          <w:sz w:val="24"/>
          <w:szCs w:val="24"/>
        </w:rPr>
        <w:t>1) удостоверение казака, выданное в порядке, предусмотренном федеральным законодательством;</w:t>
      </w:r>
    </w:p>
    <w:p w:rsidR="003B1CF0" w:rsidRPr="003B1CF0" w:rsidRDefault="000A6327" w:rsidP="003B1CF0">
      <w:pPr>
        <w:autoSpaceDE w:val="0"/>
        <w:autoSpaceDN w:val="0"/>
        <w:adjustRightInd w:val="0"/>
        <w:spacing w:after="0" w:line="240" w:lineRule="auto"/>
        <w:ind w:firstLine="720"/>
        <w:jc w:val="both"/>
        <w:rPr>
          <w:rFonts w:ascii="Liberation Serif" w:hAnsi="Liberation Serif" w:cs="Arial"/>
          <w:sz w:val="24"/>
          <w:szCs w:val="24"/>
        </w:rPr>
      </w:pPr>
      <w:bookmarkStart w:id="7" w:name="sub_19"/>
      <w:bookmarkEnd w:id="6"/>
      <w:r>
        <w:rPr>
          <w:rFonts w:ascii="Liberation Serif" w:hAnsi="Liberation Serif" w:cs="Arial"/>
          <w:sz w:val="24"/>
          <w:szCs w:val="24"/>
        </w:rPr>
        <w:t>2</w:t>
      </w:r>
      <w:r w:rsidR="003B1CF0" w:rsidRPr="003B1CF0">
        <w:rPr>
          <w:rFonts w:ascii="Liberation Serif" w:hAnsi="Liberation Serif" w:cs="Arial"/>
          <w:sz w:val="24"/>
          <w:szCs w:val="24"/>
        </w:rPr>
        <w:t>) акт о несчастном случае на производстве;</w:t>
      </w:r>
    </w:p>
    <w:p w:rsidR="003B1CF0" w:rsidRDefault="000A6327" w:rsidP="003B1CF0">
      <w:pPr>
        <w:autoSpaceDE w:val="0"/>
        <w:autoSpaceDN w:val="0"/>
        <w:adjustRightInd w:val="0"/>
        <w:spacing w:after="0" w:line="240" w:lineRule="auto"/>
        <w:ind w:firstLine="720"/>
        <w:jc w:val="both"/>
        <w:rPr>
          <w:rFonts w:ascii="Liberation Serif" w:hAnsi="Liberation Serif" w:cs="Arial"/>
          <w:sz w:val="24"/>
          <w:szCs w:val="24"/>
        </w:rPr>
      </w:pPr>
      <w:bookmarkStart w:id="8" w:name="sub_20"/>
      <w:bookmarkEnd w:id="7"/>
      <w:r>
        <w:rPr>
          <w:rFonts w:ascii="Liberation Serif" w:hAnsi="Liberation Serif" w:cs="Arial"/>
          <w:sz w:val="24"/>
          <w:szCs w:val="24"/>
        </w:rPr>
        <w:t>3</w:t>
      </w:r>
      <w:r w:rsidR="003B1CF0" w:rsidRPr="003B1CF0">
        <w:rPr>
          <w:rFonts w:ascii="Liberation Serif" w:hAnsi="Liberation Serif" w:cs="Arial"/>
          <w:sz w:val="24"/>
          <w:szCs w:val="24"/>
        </w:rPr>
        <w:t>) документ, подтверждающий полномочия, - для представителя.</w:t>
      </w:r>
    </w:p>
    <w:p w:rsidR="00133292" w:rsidRDefault="00133292" w:rsidP="003B1CF0">
      <w:pPr>
        <w:autoSpaceDE w:val="0"/>
        <w:autoSpaceDN w:val="0"/>
        <w:adjustRightInd w:val="0"/>
        <w:spacing w:after="0" w:line="240" w:lineRule="auto"/>
        <w:ind w:firstLine="720"/>
        <w:jc w:val="both"/>
        <w:rPr>
          <w:rFonts w:ascii="Liberation Serif" w:hAnsi="Liberation Serif" w:cs="Arial"/>
          <w:sz w:val="24"/>
          <w:szCs w:val="24"/>
        </w:rPr>
      </w:pPr>
      <w:r w:rsidRPr="00560528">
        <w:rPr>
          <w:rFonts w:ascii="Liberation Serif" w:hAnsi="Liberation Serif" w:cs="Arial"/>
          <w:sz w:val="24"/>
          <w:szCs w:val="24"/>
        </w:rPr>
        <w:t>Гражданин вправе представить документы, содержащие</w:t>
      </w:r>
      <w:r>
        <w:rPr>
          <w:rFonts w:ascii="Liberation Serif" w:hAnsi="Liberation Serif" w:cs="Arial"/>
          <w:sz w:val="24"/>
          <w:szCs w:val="24"/>
        </w:rPr>
        <w:t xml:space="preserve"> </w:t>
      </w:r>
      <w:r w:rsidRPr="000638A2">
        <w:rPr>
          <w:rFonts w:ascii="Liberation Serif" w:hAnsi="Liberation Serif" w:cs="Arial"/>
          <w:sz w:val="24"/>
          <w:szCs w:val="24"/>
          <w:u w:val="single"/>
        </w:rPr>
        <w:t>сведения об установлении инвалидности</w:t>
      </w:r>
      <w:r w:rsidRPr="00560528">
        <w:rPr>
          <w:rFonts w:ascii="Liberation Serif" w:hAnsi="Liberation Serif" w:cs="Arial"/>
          <w:sz w:val="24"/>
          <w:szCs w:val="24"/>
        </w:rPr>
        <w:t xml:space="preserve"> по собственной инициативе</w:t>
      </w:r>
      <w:r>
        <w:rPr>
          <w:rFonts w:ascii="Liberation Serif" w:hAnsi="Liberation Serif" w:cs="Arial"/>
          <w:sz w:val="24"/>
          <w:szCs w:val="24"/>
        </w:rPr>
        <w:t>.</w:t>
      </w:r>
    </w:p>
    <w:p w:rsidR="00560528" w:rsidRDefault="000A6327" w:rsidP="00560528">
      <w:pPr>
        <w:autoSpaceDE w:val="0"/>
        <w:autoSpaceDN w:val="0"/>
        <w:adjustRightInd w:val="0"/>
        <w:spacing w:after="0" w:line="240" w:lineRule="auto"/>
        <w:ind w:firstLine="720"/>
        <w:jc w:val="both"/>
        <w:rPr>
          <w:rFonts w:ascii="Liberation Serif" w:hAnsi="Liberation Serif" w:cs="Arial"/>
          <w:sz w:val="24"/>
          <w:szCs w:val="24"/>
        </w:rPr>
      </w:pPr>
      <w:r w:rsidRPr="000A6327">
        <w:rPr>
          <w:rFonts w:ascii="Liberation Serif" w:hAnsi="Liberation Serif" w:cs="Arial"/>
          <w:sz w:val="24"/>
          <w:szCs w:val="24"/>
        </w:rPr>
        <w:t>Обратившийся за назначением единовременного пособия члену казачьего общества в случае причинения ему повреждения здоровья или за назначением единовременного пособия члену казачьего общества в случае признания его инвалидом гражданин предъявляет паспорт или иной документ, удостоверяющий личность.</w:t>
      </w:r>
      <w:bookmarkEnd w:id="8"/>
    </w:p>
    <w:p w:rsidR="009B1D63" w:rsidRDefault="009B1D63" w:rsidP="001611B8">
      <w:pPr>
        <w:autoSpaceDE w:val="0"/>
        <w:autoSpaceDN w:val="0"/>
        <w:adjustRightInd w:val="0"/>
        <w:spacing w:after="0" w:line="240" w:lineRule="auto"/>
        <w:ind w:firstLine="720"/>
        <w:jc w:val="both"/>
        <w:rPr>
          <w:rFonts w:ascii="Liberation Serif" w:hAnsi="Liberation Serif" w:cs="Arial"/>
          <w:sz w:val="24"/>
          <w:szCs w:val="24"/>
        </w:rPr>
      </w:pPr>
    </w:p>
    <w:p w:rsid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proofErr w:type="gramStart"/>
      <w:r w:rsidRPr="001611B8">
        <w:rPr>
          <w:rFonts w:ascii="Liberation Serif" w:hAnsi="Liberation Serif" w:cs="Arial"/>
          <w:sz w:val="24"/>
          <w:szCs w:val="24"/>
        </w:rPr>
        <w:t xml:space="preserve">Назначение единовременного пособия </w:t>
      </w:r>
      <w:r w:rsidRPr="009B1D63">
        <w:rPr>
          <w:rFonts w:ascii="Liberation Serif" w:hAnsi="Liberation Serif" w:cs="Arial"/>
          <w:sz w:val="24"/>
          <w:szCs w:val="24"/>
          <w:u w:val="single"/>
        </w:rPr>
        <w:t>членам семьи погибшего (умершего) члена казачьего общества</w:t>
      </w:r>
      <w:r w:rsidRPr="001611B8">
        <w:rPr>
          <w:rFonts w:ascii="Liberation Serif" w:hAnsi="Liberation Serif" w:cs="Arial"/>
          <w:sz w:val="24"/>
          <w:szCs w:val="24"/>
        </w:rPr>
        <w:t xml:space="preserve"> осуществляется </w:t>
      </w:r>
      <w:r>
        <w:rPr>
          <w:rFonts w:ascii="Liberation Serif" w:hAnsi="Liberation Serif" w:cs="Arial"/>
          <w:sz w:val="24"/>
          <w:szCs w:val="24"/>
        </w:rPr>
        <w:t xml:space="preserve"> </w:t>
      </w:r>
      <w:r w:rsidRPr="001611B8">
        <w:rPr>
          <w:rFonts w:ascii="Liberation Serif" w:hAnsi="Liberation Serif" w:cs="Arial"/>
          <w:sz w:val="24"/>
          <w:szCs w:val="24"/>
        </w:rPr>
        <w:t>управлением социальной политики по месту жительства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на основании пи</w:t>
      </w:r>
      <w:r>
        <w:rPr>
          <w:rFonts w:ascii="Liberation Serif" w:hAnsi="Liberation Serif" w:cs="Arial"/>
          <w:sz w:val="24"/>
          <w:szCs w:val="24"/>
        </w:rPr>
        <w:t>сьменного заявления члена семьи.</w:t>
      </w:r>
      <w:proofErr w:type="gramEnd"/>
    </w:p>
    <w:p w:rsid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p>
    <w:p w:rsid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r w:rsidRPr="004D33D1">
        <w:rPr>
          <w:rFonts w:ascii="Liberation Serif" w:hAnsi="Liberation Serif" w:cs="Arial"/>
          <w:sz w:val="24"/>
          <w:szCs w:val="24"/>
        </w:rPr>
        <w:t>Единовременное пособие</w:t>
      </w:r>
      <w:r>
        <w:rPr>
          <w:rFonts w:ascii="Liberation Serif" w:hAnsi="Liberation Serif" w:cs="Arial"/>
          <w:sz w:val="24"/>
          <w:szCs w:val="24"/>
        </w:rPr>
        <w:t xml:space="preserve"> </w:t>
      </w:r>
      <w:r w:rsidRPr="004D33D1">
        <w:rPr>
          <w:rFonts w:ascii="Liberation Serif" w:hAnsi="Liberation Serif" w:cs="Arial"/>
          <w:sz w:val="24"/>
          <w:szCs w:val="24"/>
        </w:rPr>
        <w:t>назначается и выплачивается членам семьи погибшего (умершего) члена казачьего общества в равных долях</w:t>
      </w:r>
      <w:r>
        <w:rPr>
          <w:rFonts w:ascii="Liberation Serif" w:hAnsi="Liberation Serif" w:cs="Arial"/>
          <w:sz w:val="24"/>
          <w:szCs w:val="24"/>
        </w:rPr>
        <w:t>.</w:t>
      </w:r>
    </w:p>
    <w:p w:rsid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p>
    <w:p w:rsidR="001611B8" w:rsidRDefault="001611B8" w:rsidP="001611B8">
      <w:pPr>
        <w:autoSpaceDE w:val="0"/>
        <w:autoSpaceDN w:val="0"/>
        <w:adjustRightInd w:val="0"/>
        <w:spacing w:after="0" w:line="240" w:lineRule="auto"/>
        <w:ind w:firstLine="720"/>
        <w:jc w:val="center"/>
        <w:rPr>
          <w:rFonts w:ascii="Liberation Serif" w:hAnsi="Liberation Serif" w:cs="Arial"/>
          <w:b/>
          <w:sz w:val="24"/>
          <w:szCs w:val="24"/>
        </w:rPr>
      </w:pPr>
      <w:r w:rsidRPr="00963AA0">
        <w:rPr>
          <w:rFonts w:ascii="Liberation Serif" w:hAnsi="Liberation Serif" w:cs="Arial"/>
          <w:b/>
          <w:sz w:val="24"/>
          <w:szCs w:val="24"/>
        </w:rPr>
        <w:t>Необходимые документы</w:t>
      </w:r>
    </w:p>
    <w:p w:rsidR="000107C9" w:rsidRPr="001611B8" w:rsidRDefault="000107C9" w:rsidP="001611B8">
      <w:pPr>
        <w:autoSpaceDE w:val="0"/>
        <w:autoSpaceDN w:val="0"/>
        <w:adjustRightInd w:val="0"/>
        <w:spacing w:after="0" w:line="240" w:lineRule="auto"/>
        <w:ind w:firstLine="720"/>
        <w:jc w:val="center"/>
        <w:rPr>
          <w:rFonts w:ascii="Liberation Serif" w:hAnsi="Liberation Serif" w:cs="Arial"/>
          <w:sz w:val="24"/>
          <w:szCs w:val="24"/>
        </w:rPr>
      </w:pPr>
    </w:p>
    <w:p w:rsidR="001611B8" w:rsidRP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r w:rsidRPr="001611B8">
        <w:rPr>
          <w:rFonts w:ascii="Liberation Serif" w:hAnsi="Liberation Serif" w:cs="Arial"/>
          <w:sz w:val="24"/>
          <w:szCs w:val="24"/>
        </w:rPr>
        <w:t>К заявлению о назначении единовременного пособия (его доли) членам семьи погибшего (умершего) члена казачьего общества прилагаются следующие документы:</w:t>
      </w:r>
    </w:p>
    <w:p w:rsidR="001611B8" w:rsidRP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bookmarkStart w:id="9" w:name="sub_34"/>
      <w:r w:rsidRPr="001611B8">
        <w:rPr>
          <w:rFonts w:ascii="Liberation Serif" w:hAnsi="Liberation Serif" w:cs="Arial"/>
          <w:sz w:val="24"/>
          <w:szCs w:val="24"/>
        </w:rPr>
        <w:t xml:space="preserve">1) свидетельство о </w:t>
      </w:r>
      <w:r>
        <w:rPr>
          <w:rFonts w:ascii="Liberation Serif" w:hAnsi="Liberation Serif" w:cs="Arial"/>
          <w:sz w:val="24"/>
          <w:szCs w:val="24"/>
        </w:rPr>
        <w:t>смерти члена казачьего общества</w:t>
      </w:r>
      <w:r w:rsidRPr="001611B8">
        <w:rPr>
          <w:rFonts w:ascii="Liberation Serif" w:hAnsi="Liberation Serif" w:cs="Arial"/>
          <w:sz w:val="24"/>
          <w:szCs w:val="24"/>
        </w:rPr>
        <w:t>;</w:t>
      </w:r>
    </w:p>
    <w:p w:rsidR="001611B8" w:rsidRP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bookmarkStart w:id="10" w:name="sub_35"/>
      <w:bookmarkEnd w:id="9"/>
      <w:r w:rsidRPr="001611B8">
        <w:rPr>
          <w:rFonts w:ascii="Liberation Serif" w:hAnsi="Liberation Serif" w:cs="Arial"/>
          <w:sz w:val="24"/>
          <w:szCs w:val="24"/>
        </w:rPr>
        <w:t>2) акт о несчастном случае на производстве;</w:t>
      </w:r>
    </w:p>
    <w:p w:rsidR="001611B8" w:rsidRPr="001611B8" w:rsidRDefault="001611B8" w:rsidP="001611B8">
      <w:pPr>
        <w:autoSpaceDE w:val="0"/>
        <w:autoSpaceDN w:val="0"/>
        <w:adjustRightInd w:val="0"/>
        <w:spacing w:after="0" w:line="240" w:lineRule="auto"/>
        <w:ind w:firstLine="720"/>
        <w:jc w:val="both"/>
        <w:rPr>
          <w:rFonts w:ascii="Liberation Serif" w:hAnsi="Liberation Serif" w:cs="Arial"/>
          <w:sz w:val="24"/>
          <w:szCs w:val="24"/>
        </w:rPr>
      </w:pPr>
      <w:bookmarkStart w:id="11" w:name="sub_36"/>
      <w:bookmarkEnd w:id="10"/>
      <w:r w:rsidRPr="001611B8">
        <w:rPr>
          <w:rFonts w:ascii="Liberation Serif" w:hAnsi="Liberation Serif" w:cs="Arial"/>
          <w:sz w:val="24"/>
          <w:szCs w:val="24"/>
        </w:rPr>
        <w:t>3) свидетельство о браке, свидетельство о рождении погибшего члена казачьего общества; свидетельство о рождении ребенка пог</w:t>
      </w:r>
      <w:r>
        <w:rPr>
          <w:rFonts w:ascii="Liberation Serif" w:hAnsi="Liberation Serif" w:cs="Arial"/>
          <w:sz w:val="24"/>
          <w:szCs w:val="24"/>
        </w:rPr>
        <w:t>ибшего члена казачьего общества</w:t>
      </w:r>
      <w:r w:rsidRPr="001611B8">
        <w:rPr>
          <w:rFonts w:ascii="Liberation Serif" w:hAnsi="Liberation Serif" w:cs="Arial"/>
          <w:sz w:val="24"/>
          <w:szCs w:val="24"/>
        </w:rPr>
        <w:t>;</w:t>
      </w:r>
    </w:p>
    <w:bookmarkEnd w:id="11"/>
    <w:p w:rsidR="00864591" w:rsidRDefault="001611B8" w:rsidP="00560528">
      <w:pPr>
        <w:autoSpaceDE w:val="0"/>
        <w:autoSpaceDN w:val="0"/>
        <w:adjustRightInd w:val="0"/>
        <w:spacing w:after="0" w:line="240" w:lineRule="auto"/>
        <w:ind w:firstLine="720"/>
        <w:jc w:val="both"/>
        <w:rPr>
          <w:rFonts w:ascii="Liberation Serif" w:hAnsi="Liberation Serif" w:cs="Arial"/>
          <w:sz w:val="24"/>
          <w:szCs w:val="24"/>
        </w:rPr>
      </w:pPr>
      <w:r w:rsidRPr="001611B8">
        <w:rPr>
          <w:rFonts w:ascii="Liberation Serif" w:hAnsi="Liberation Serif" w:cs="Arial"/>
          <w:sz w:val="24"/>
          <w:szCs w:val="24"/>
        </w:rPr>
        <w:t>4) документ, подтверждающий полномочия, - для представителя.</w:t>
      </w:r>
    </w:p>
    <w:p w:rsidR="00F14A81" w:rsidRPr="00560528" w:rsidRDefault="00F14A81" w:rsidP="00560528">
      <w:pPr>
        <w:autoSpaceDE w:val="0"/>
        <w:autoSpaceDN w:val="0"/>
        <w:adjustRightInd w:val="0"/>
        <w:spacing w:after="0" w:line="240" w:lineRule="auto"/>
        <w:ind w:firstLine="720"/>
        <w:jc w:val="both"/>
        <w:rPr>
          <w:rFonts w:ascii="Liberation Serif" w:hAnsi="Liberation Serif" w:cs="Arial"/>
          <w:sz w:val="24"/>
          <w:szCs w:val="24"/>
        </w:rPr>
      </w:pPr>
    </w:p>
    <w:p w:rsidR="00F14A81" w:rsidRPr="00F14A81" w:rsidRDefault="00F14A81" w:rsidP="00F14A81">
      <w:pPr>
        <w:autoSpaceDE w:val="0"/>
        <w:autoSpaceDN w:val="0"/>
        <w:adjustRightInd w:val="0"/>
        <w:spacing w:after="0" w:line="240" w:lineRule="auto"/>
        <w:ind w:firstLine="720"/>
        <w:jc w:val="both"/>
        <w:rPr>
          <w:rFonts w:ascii="Liberation Serif" w:hAnsi="Liberation Serif" w:cs="Arial"/>
          <w:sz w:val="24"/>
          <w:szCs w:val="24"/>
        </w:rPr>
      </w:pPr>
      <w:r w:rsidRPr="00F14A81">
        <w:rPr>
          <w:rFonts w:ascii="Liberation Serif" w:hAnsi="Liberation Serif" w:cs="Arial"/>
          <w:sz w:val="24"/>
          <w:szCs w:val="24"/>
        </w:rPr>
        <w:t>Заявление и документы могут быть поданы через многофункциональный центр предоставления государственных и муниципальных услуг, а также с использованием единого портала государственных и муниципальных услуг.</w:t>
      </w:r>
    </w:p>
    <w:p w:rsidR="00F14A81" w:rsidRDefault="00F14A81" w:rsidP="00F14A81">
      <w:pPr>
        <w:autoSpaceDE w:val="0"/>
        <w:autoSpaceDN w:val="0"/>
        <w:adjustRightInd w:val="0"/>
        <w:spacing w:after="0" w:line="240" w:lineRule="auto"/>
        <w:ind w:firstLine="720"/>
        <w:jc w:val="both"/>
        <w:rPr>
          <w:rFonts w:ascii="Liberation Serif" w:hAnsi="Liberation Serif" w:cs="Arial"/>
          <w:sz w:val="24"/>
          <w:szCs w:val="24"/>
        </w:rPr>
      </w:pPr>
      <w:r w:rsidRPr="00F14A81">
        <w:rPr>
          <w:rFonts w:ascii="Liberation Serif" w:hAnsi="Liberation Serif" w:cs="Arial"/>
          <w:sz w:val="24"/>
          <w:szCs w:val="24"/>
        </w:rPr>
        <w:t xml:space="preserve">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w:t>
      </w:r>
    </w:p>
    <w:p w:rsidR="005A2E7D" w:rsidRPr="00F14A81" w:rsidRDefault="005A2E7D" w:rsidP="00F14A81">
      <w:pPr>
        <w:autoSpaceDE w:val="0"/>
        <w:autoSpaceDN w:val="0"/>
        <w:adjustRightInd w:val="0"/>
        <w:spacing w:after="0" w:line="240" w:lineRule="auto"/>
        <w:ind w:firstLine="720"/>
        <w:jc w:val="both"/>
        <w:rPr>
          <w:rFonts w:ascii="Liberation Serif" w:hAnsi="Liberation Serif" w:cs="Arial"/>
          <w:sz w:val="24"/>
          <w:szCs w:val="24"/>
        </w:rPr>
      </w:pPr>
    </w:p>
    <w:p w:rsidR="005A2E7D" w:rsidRPr="00991BE9" w:rsidRDefault="005A2E7D" w:rsidP="005A2E7D">
      <w:pPr>
        <w:ind w:firstLine="708"/>
        <w:jc w:val="both"/>
        <w:rPr>
          <w:rFonts w:ascii="Liberation Serif" w:hAnsi="Liberation Serif" w:cs="Liberation Serif"/>
          <w:sz w:val="24"/>
          <w:szCs w:val="24"/>
        </w:rPr>
      </w:pPr>
      <w:r w:rsidRPr="00C062F8">
        <w:rPr>
          <w:rFonts w:ascii="Liberation Serif" w:hAnsi="Liberation Serif"/>
          <w:sz w:val="24"/>
          <w:szCs w:val="24"/>
          <w:lang w:eastAsia="en-US"/>
        </w:rPr>
        <w:t xml:space="preserve">Дополнительную информацию о </w:t>
      </w:r>
      <w:r>
        <w:rPr>
          <w:rFonts w:ascii="Liberation Serif" w:hAnsi="Liberation Serif"/>
          <w:sz w:val="24"/>
          <w:szCs w:val="24"/>
          <w:lang w:eastAsia="en-US"/>
        </w:rPr>
        <w:t>мерах социальной поддержки</w:t>
      </w:r>
      <w:r w:rsidRPr="00C062F8">
        <w:rPr>
          <w:rFonts w:ascii="Liberation Serif" w:hAnsi="Liberation Serif"/>
          <w:sz w:val="24"/>
          <w:szCs w:val="24"/>
          <w:lang w:eastAsia="en-US"/>
        </w:rPr>
        <w:t xml:space="preserve"> можно получить в Управлении социальной политики № 12 по адресу: г. Каменск-Уральски</w:t>
      </w:r>
      <w:r>
        <w:rPr>
          <w:rFonts w:ascii="Liberation Serif" w:hAnsi="Liberation Serif"/>
          <w:sz w:val="24"/>
          <w:szCs w:val="24"/>
          <w:lang w:eastAsia="en-US"/>
        </w:rPr>
        <w:t>й, ул. Строителей д. 27, кабинеты 53 ,62</w:t>
      </w:r>
      <w:r w:rsidRPr="00C062F8">
        <w:rPr>
          <w:rFonts w:ascii="Liberation Serif" w:hAnsi="Liberation Serif"/>
          <w:sz w:val="24"/>
          <w:szCs w:val="24"/>
          <w:lang w:eastAsia="en-US"/>
        </w:rPr>
        <w:t>, с понедельника по четверг с 8.00 до 1</w:t>
      </w:r>
      <w:r w:rsidR="00E038BF">
        <w:rPr>
          <w:rFonts w:ascii="Liberation Serif" w:hAnsi="Liberation Serif"/>
          <w:sz w:val="24"/>
          <w:szCs w:val="24"/>
          <w:lang w:eastAsia="en-US"/>
        </w:rPr>
        <w:t>6</w:t>
      </w:r>
      <w:r w:rsidRPr="00C062F8">
        <w:rPr>
          <w:rFonts w:ascii="Liberation Serif" w:hAnsi="Liberation Serif"/>
          <w:sz w:val="24"/>
          <w:szCs w:val="24"/>
          <w:lang w:eastAsia="en-US"/>
        </w:rPr>
        <w:t>.00, в пятницу с 8.00 до 1</w:t>
      </w:r>
      <w:r w:rsidR="00E038BF">
        <w:rPr>
          <w:rFonts w:ascii="Liberation Serif" w:hAnsi="Liberation Serif"/>
          <w:sz w:val="24"/>
          <w:szCs w:val="24"/>
          <w:lang w:eastAsia="en-US"/>
        </w:rPr>
        <w:t>5</w:t>
      </w:r>
      <w:r w:rsidRPr="00C062F8">
        <w:rPr>
          <w:rFonts w:ascii="Liberation Serif" w:hAnsi="Liberation Serif"/>
          <w:sz w:val="24"/>
          <w:szCs w:val="24"/>
          <w:lang w:eastAsia="en-US"/>
        </w:rPr>
        <w:t xml:space="preserve">.00, перерыв с </w:t>
      </w:r>
      <w:r>
        <w:rPr>
          <w:rFonts w:ascii="Liberation Serif" w:hAnsi="Liberation Serif"/>
          <w:sz w:val="24"/>
          <w:szCs w:val="24"/>
          <w:lang w:eastAsia="en-US"/>
        </w:rPr>
        <w:t xml:space="preserve">12.00 </w:t>
      </w:r>
      <w:proofErr w:type="gramStart"/>
      <w:r>
        <w:rPr>
          <w:rFonts w:ascii="Liberation Serif" w:hAnsi="Liberation Serif"/>
          <w:sz w:val="24"/>
          <w:szCs w:val="24"/>
          <w:lang w:eastAsia="en-US"/>
        </w:rPr>
        <w:t>до</w:t>
      </w:r>
      <w:proofErr w:type="gramEnd"/>
      <w:r>
        <w:rPr>
          <w:rFonts w:ascii="Liberation Serif" w:hAnsi="Liberation Serif"/>
          <w:sz w:val="24"/>
          <w:szCs w:val="24"/>
          <w:lang w:eastAsia="en-US"/>
        </w:rPr>
        <w:t xml:space="preserve"> 13.00, телефоны: 8 (3439</w:t>
      </w:r>
      <w:r w:rsidRPr="00C062F8">
        <w:rPr>
          <w:rFonts w:ascii="Liberation Serif" w:hAnsi="Liberation Serif"/>
          <w:sz w:val="24"/>
          <w:szCs w:val="24"/>
          <w:lang w:eastAsia="en-US"/>
        </w:rPr>
        <w:t xml:space="preserve">) </w:t>
      </w:r>
      <w:r>
        <w:rPr>
          <w:rFonts w:ascii="Liberation Serif" w:hAnsi="Liberation Serif"/>
          <w:sz w:val="24"/>
          <w:szCs w:val="24"/>
          <w:lang w:eastAsia="en-US"/>
        </w:rPr>
        <w:t>34-89-62, 34-69-16.</w:t>
      </w:r>
    </w:p>
    <w:p w:rsidR="000817C9" w:rsidRDefault="000817C9" w:rsidP="00EF5583">
      <w:pPr>
        <w:autoSpaceDE w:val="0"/>
        <w:autoSpaceDN w:val="0"/>
        <w:adjustRightInd w:val="0"/>
        <w:spacing w:after="0" w:line="240" w:lineRule="auto"/>
        <w:ind w:firstLine="720"/>
        <w:jc w:val="center"/>
        <w:rPr>
          <w:rFonts w:ascii="Liberation Serif" w:hAnsi="Liberation Serif" w:cs="Arial"/>
          <w:b/>
          <w:sz w:val="24"/>
          <w:szCs w:val="24"/>
        </w:rPr>
      </w:pPr>
    </w:p>
    <w:sectPr w:rsidR="000817C9" w:rsidSect="00015EB5">
      <w:pgSz w:w="11906" w:h="16838"/>
      <w:pgMar w:top="1077" w:right="567" w:bottom="107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32D0B"/>
    <w:rsid w:val="0000417D"/>
    <w:rsid w:val="000107C9"/>
    <w:rsid w:val="00015EB5"/>
    <w:rsid w:val="00041F2F"/>
    <w:rsid w:val="00042E91"/>
    <w:rsid w:val="000544CD"/>
    <w:rsid w:val="000627DF"/>
    <w:rsid w:val="00062C9B"/>
    <w:rsid w:val="000638A2"/>
    <w:rsid w:val="00077E5C"/>
    <w:rsid w:val="000817C9"/>
    <w:rsid w:val="00091C20"/>
    <w:rsid w:val="000A6327"/>
    <w:rsid w:val="000B5BDA"/>
    <w:rsid w:val="000C6E29"/>
    <w:rsid w:val="000D3968"/>
    <w:rsid w:val="000E252D"/>
    <w:rsid w:val="000F2E9E"/>
    <w:rsid w:val="00106DDC"/>
    <w:rsid w:val="001141D8"/>
    <w:rsid w:val="00124511"/>
    <w:rsid w:val="00133292"/>
    <w:rsid w:val="00144BCF"/>
    <w:rsid w:val="0015468D"/>
    <w:rsid w:val="001611B8"/>
    <w:rsid w:val="00164799"/>
    <w:rsid w:val="001659F7"/>
    <w:rsid w:val="00187147"/>
    <w:rsid w:val="001C0C7C"/>
    <w:rsid w:val="001D4C83"/>
    <w:rsid w:val="001D7422"/>
    <w:rsid w:val="001E2AEF"/>
    <w:rsid w:val="001F5649"/>
    <w:rsid w:val="0020638A"/>
    <w:rsid w:val="00207290"/>
    <w:rsid w:val="00225127"/>
    <w:rsid w:val="00235CC2"/>
    <w:rsid w:val="00240DEA"/>
    <w:rsid w:val="00242D1F"/>
    <w:rsid w:val="00251576"/>
    <w:rsid w:val="0028212F"/>
    <w:rsid w:val="002A2238"/>
    <w:rsid w:val="002A6327"/>
    <w:rsid w:val="002B024F"/>
    <w:rsid w:val="002C7745"/>
    <w:rsid w:val="002C7848"/>
    <w:rsid w:val="002D5D9A"/>
    <w:rsid w:val="002E1CD1"/>
    <w:rsid w:val="002F75CC"/>
    <w:rsid w:val="003040F8"/>
    <w:rsid w:val="00312825"/>
    <w:rsid w:val="003572AA"/>
    <w:rsid w:val="00360C8C"/>
    <w:rsid w:val="00394E03"/>
    <w:rsid w:val="003A5289"/>
    <w:rsid w:val="003B1CF0"/>
    <w:rsid w:val="003B6B48"/>
    <w:rsid w:val="003E2E32"/>
    <w:rsid w:val="003F0FAA"/>
    <w:rsid w:val="003F3F00"/>
    <w:rsid w:val="00411205"/>
    <w:rsid w:val="00411FBB"/>
    <w:rsid w:val="0044035F"/>
    <w:rsid w:val="00454607"/>
    <w:rsid w:val="004571D0"/>
    <w:rsid w:val="00472BF0"/>
    <w:rsid w:val="00486A96"/>
    <w:rsid w:val="004A25DA"/>
    <w:rsid w:val="004B0184"/>
    <w:rsid w:val="004B2380"/>
    <w:rsid w:val="004B6CA0"/>
    <w:rsid w:val="004D33D1"/>
    <w:rsid w:val="004F7F0A"/>
    <w:rsid w:val="00505F8E"/>
    <w:rsid w:val="00530F61"/>
    <w:rsid w:val="00531152"/>
    <w:rsid w:val="0053250D"/>
    <w:rsid w:val="00536B52"/>
    <w:rsid w:val="005477E5"/>
    <w:rsid w:val="00557E12"/>
    <w:rsid w:val="00560528"/>
    <w:rsid w:val="00562F04"/>
    <w:rsid w:val="00584BB6"/>
    <w:rsid w:val="005876A9"/>
    <w:rsid w:val="005A2E7D"/>
    <w:rsid w:val="005C08C0"/>
    <w:rsid w:val="005E2039"/>
    <w:rsid w:val="005F2289"/>
    <w:rsid w:val="005F6A89"/>
    <w:rsid w:val="006005D2"/>
    <w:rsid w:val="0062148C"/>
    <w:rsid w:val="006239E8"/>
    <w:rsid w:val="0062427B"/>
    <w:rsid w:val="00634607"/>
    <w:rsid w:val="00660C14"/>
    <w:rsid w:val="006706BB"/>
    <w:rsid w:val="006741E9"/>
    <w:rsid w:val="00685AA2"/>
    <w:rsid w:val="00685E3C"/>
    <w:rsid w:val="006A09E2"/>
    <w:rsid w:val="006A1E96"/>
    <w:rsid w:val="006B346D"/>
    <w:rsid w:val="006B4E00"/>
    <w:rsid w:val="006D2B34"/>
    <w:rsid w:val="006D33DD"/>
    <w:rsid w:val="006D505D"/>
    <w:rsid w:val="006E29F4"/>
    <w:rsid w:val="006E352A"/>
    <w:rsid w:val="00713C97"/>
    <w:rsid w:val="0071558A"/>
    <w:rsid w:val="00721512"/>
    <w:rsid w:val="00732DE8"/>
    <w:rsid w:val="0073753F"/>
    <w:rsid w:val="00741C31"/>
    <w:rsid w:val="00747BEC"/>
    <w:rsid w:val="0076082A"/>
    <w:rsid w:val="00771233"/>
    <w:rsid w:val="007718DC"/>
    <w:rsid w:val="00776985"/>
    <w:rsid w:val="007A36DB"/>
    <w:rsid w:val="007B19FA"/>
    <w:rsid w:val="007C6597"/>
    <w:rsid w:val="007D489A"/>
    <w:rsid w:val="007E1B85"/>
    <w:rsid w:val="007E2CFF"/>
    <w:rsid w:val="007F7744"/>
    <w:rsid w:val="0080180E"/>
    <w:rsid w:val="0080542F"/>
    <w:rsid w:val="0081661C"/>
    <w:rsid w:val="0083627D"/>
    <w:rsid w:val="00845AF6"/>
    <w:rsid w:val="00864591"/>
    <w:rsid w:val="00872926"/>
    <w:rsid w:val="008756E4"/>
    <w:rsid w:val="008A05C5"/>
    <w:rsid w:val="008C735E"/>
    <w:rsid w:val="008D5475"/>
    <w:rsid w:val="008E4492"/>
    <w:rsid w:val="008E5C7A"/>
    <w:rsid w:val="00900008"/>
    <w:rsid w:val="0091385E"/>
    <w:rsid w:val="00924C13"/>
    <w:rsid w:val="00963AA0"/>
    <w:rsid w:val="00984E30"/>
    <w:rsid w:val="00992AFF"/>
    <w:rsid w:val="00997B4E"/>
    <w:rsid w:val="009A26E0"/>
    <w:rsid w:val="009A7493"/>
    <w:rsid w:val="009B1D63"/>
    <w:rsid w:val="009C10AD"/>
    <w:rsid w:val="00A10E9F"/>
    <w:rsid w:val="00A16ED5"/>
    <w:rsid w:val="00A17417"/>
    <w:rsid w:val="00A50DA1"/>
    <w:rsid w:val="00A661D6"/>
    <w:rsid w:val="00A7094E"/>
    <w:rsid w:val="00A86F66"/>
    <w:rsid w:val="00A925FF"/>
    <w:rsid w:val="00AA21CF"/>
    <w:rsid w:val="00AC6606"/>
    <w:rsid w:val="00AD7FDA"/>
    <w:rsid w:val="00AE45C0"/>
    <w:rsid w:val="00AF3FF5"/>
    <w:rsid w:val="00AF476E"/>
    <w:rsid w:val="00B32D0B"/>
    <w:rsid w:val="00B36CF6"/>
    <w:rsid w:val="00B46A96"/>
    <w:rsid w:val="00B51348"/>
    <w:rsid w:val="00B52896"/>
    <w:rsid w:val="00B87B21"/>
    <w:rsid w:val="00BA2D59"/>
    <w:rsid w:val="00BB79A0"/>
    <w:rsid w:val="00BC0028"/>
    <w:rsid w:val="00BC39D8"/>
    <w:rsid w:val="00BE71D2"/>
    <w:rsid w:val="00C2121C"/>
    <w:rsid w:val="00C460BC"/>
    <w:rsid w:val="00C54C0A"/>
    <w:rsid w:val="00C5673C"/>
    <w:rsid w:val="00C83EF7"/>
    <w:rsid w:val="00C84DF9"/>
    <w:rsid w:val="00C9125B"/>
    <w:rsid w:val="00CA1150"/>
    <w:rsid w:val="00CE40EB"/>
    <w:rsid w:val="00CE665A"/>
    <w:rsid w:val="00D13F8D"/>
    <w:rsid w:val="00D367CC"/>
    <w:rsid w:val="00D43E15"/>
    <w:rsid w:val="00D66D66"/>
    <w:rsid w:val="00D70266"/>
    <w:rsid w:val="00D85611"/>
    <w:rsid w:val="00D9119D"/>
    <w:rsid w:val="00DC125B"/>
    <w:rsid w:val="00DC711A"/>
    <w:rsid w:val="00DD14BE"/>
    <w:rsid w:val="00E038BF"/>
    <w:rsid w:val="00E30711"/>
    <w:rsid w:val="00E332C9"/>
    <w:rsid w:val="00E548CB"/>
    <w:rsid w:val="00E55883"/>
    <w:rsid w:val="00E566C1"/>
    <w:rsid w:val="00E74A2C"/>
    <w:rsid w:val="00E90F5B"/>
    <w:rsid w:val="00EA0998"/>
    <w:rsid w:val="00EA6223"/>
    <w:rsid w:val="00EB1E2B"/>
    <w:rsid w:val="00EC49EA"/>
    <w:rsid w:val="00ED1075"/>
    <w:rsid w:val="00ED442E"/>
    <w:rsid w:val="00EE350B"/>
    <w:rsid w:val="00EF177C"/>
    <w:rsid w:val="00EF5583"/>
    <w:rsid w:val="00F06481"/>
    <w:rsid w:val="00F1379B"/>
    <w:rsid w:val="00F14A81"/>
    <w:rsid w:val="00F34577"/>
    <w:rsid w:val="00F453BF"/>
    <w:rsid w:val="00F51740"/>
    <w:rsid w:val="00F6649C"/>
    <w:rsid w:val="00F8726A"/>
    <w:rsid w:val="00F87439"/>
    <w:rsid w:val="00FA250E"/>
    <w:rsid w:val="00FA7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96"/>
  </w:style>
  <w:style w:type="paragraph" w:styleId="1">
    <w:name w:val="heading 1"/>
    <w:basedOn w:val="a"/>
    <w:next w:val="a"/>
    <w:link w:val="10"/>
    <w:uiPriority w:val="9"/>
    <w:qFormat/>
    <w:rsid w:val="00B32D0B"/>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2D0B"/>
    <w:rPr>
      <w:rFonts w:ascii="Cambria" w:eastAsia="Times New Roman" w:hAnsi="Cambria" w:cs="Times New Roman"/>
      <w:b/>
      <w:bCs/>
      <w:kern w:val="32"/>
      <w:sz w:val="32"/>
      <w:szCs w:val="32"/>
    </w:rPr>
  </w:style>
  <w:style w:type="paragraph" w:styleId="a3">
    <w:name w:val="Normal (Web)"/>
    <w:basedOn w:val="a"/>
    <w:uiPriority w:val="99"/>
    <w:unhideWhenUsed/>
    <w:rsid w:val="00B32D0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Title"/>
    <w:basedOn w:val="a"/>
    <w:link w:val="a5"/>
    <w:qFormat/>
    <w:rsid w:val="00B32D0B"/>
    <w:pPr>
      <w:spacing w:after="0" w:line="240" w:lineRule="auto"/>
      <w:jc w:val="center"/>
    </w:pPr>
    <w:rPr>
      <w:rFonts w:ascii="Times New Roman" w:eastAsia="Times New Roman" w:hAnsi="Times New Roman" w:cs="Times New Roman"/>
      <w:b/>
      <w:sz w:val="48"/>
      <w:szCs w:val="20"/>
    </w:rPr>
  </w:style>
  <w:style w:type="character" w:customStyle="1" w:styleId="a5">
    <w:name w:val="Название Знак"/>
    <w:basedOn w:val="a0"/>
    <w:link w:val="a4"/>
    <w:rsid w:val="00B32D0B"/>
    <w:rPr>
      <w:rFonts w:ascii="Times New Roman" w:eastAsia="Times New Roman" w:hAnsi="Times New Roman" w:cs="Times New Roman"/>
      <w:b/>
      <w:sz w:val="48"/>
      <w:szCs w:val="20"/>
    </w:rPr>
  </w:style>
  <w:style w:type="character" w:customStyle="1" w:styleId="a6">
    <w:name w:val="Гипертекстовая ссылка"/>
    <w:basedOn w:val="a0"/>
    <w:uiPriority w:val="99"/>
    <w:rsid w:val="00B32D0B"/>
    <w:rPr>
      <w:color w:val="106BBE"/>
    </w:rPr>
  </w:style>
  <w:style w:type="character" w:styleId="a7">
    <w:name w:val="Hyperlink"/>
    <w:basedOn w:val="a0"/>
    <w:uiPriority w:val="99"/>
    <w:semiHidden/>
    <w:unhideWhenUsed/>
    <w:rsid w:val="00B32D0B"/>
    <w:rPr>
      <w:color w:val="0000FF"/>
      <w:u w:val="single"/>
    </w:rPr>
  </w:style>
  <w:style w:type="paragraph" w:customStyle="1" w:styleId="ConsPlusNormal">
    <w:name w:val="ConsPlusNormal"/>
    <w:rsid w:val="000B5BDA"/>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List Paragraph"/>
    <w:basedOn w:val="a"/>
    <w:uiPriority w:val="34"/>
    <w:qFormat/>
    <w:rsid w:val="0071558A"/>
    <w:pPr>
      <w:ind w:left="720"/>
      <w:contextualSpacing/>
    </w:pPr>
  </w:style>
  <w:style w:type="paragraph" w:customStyle="1" w:styleId="a9">
    <w:name w:val="Заголовок статьи"/>
    <w:basedOn w:val="a"/>
    <w:next w:val="a"/>
    <w:uiPriority w:val="99"/>
    <w:rsid w:val="00721512"/>
    <w:pPr>
      <w:autoSpaceDE w:val="0"/>
      <w:autoSpaceDN w:val="0"/>
      <w:adjustRightInd w:val="0"/>
      <w:spacing w:after="0" w:line="240" w:lineRule="auto"/>
      <w:ind w:left="1612" w:hanging="892"/>
      <w:jc w:val="both"/>
    </w:pPr>
    <w:rPr>
      <w:rFonts w:ascii="Arial" w:hAnsi="Arial" w:cs="Arial"/>
      <w:sz w:val="24"/>
      <w:szCs w:val="24"/>
    </w:rPr>
  </w:style>
  <w:style w:type="paragraph" w:customStyle="1" w:styleId="aa">
    <w:name w:val="Комментарий"/>
    <w:basedOn w:val="a"/>
    <w:next w:val="a"/>
    <w:uiPriority w:val="99"/>
    <w:rsid w:val="0062427B"/>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b">
    <w:name w:val="Информация об изменениях документа"/>
    <w:basedOn w:val="aa"/>
    <w:next w:val="a"/>
    <w:uiPriority w:val="99"/>
    <w:rsid w:val="0062427B"/>
    <w:rPr>
      <w:i/>
      <w:iCs/>
    </w:rPr>
  </w:style>
  <w:style w:type="paragraph" w:customStyle="1" w:styleId="ac">
    <w:name w:val="Нормальный (таблица)"/>
    <w:basedOn w:val="a"/>
    <w:next w:val="a"/>
    <w:uiPriority w:val="99"/>
    <w:rsid w:val="0020638A"/>
    <w:pPr>
      <w:autoSpaceDE w:val="0"/>
      <w:autoSpaceDN w:val="0"/>
      <w:adjustRightInd w:val="0"/>
      <w:spacing w:after="0" w:line="240" w:lineRule="auto"/>
      <w:jc w:val="both"/>
    </w:pPr>
    <w:rPr>
      <w:rFonts w:ascii="Arial" w:hAnsi="Arial" w:cs="Arial"/>
      <w:sz w:val="24"/>
      <w:szCs w:val="24"/>
    </w:rPr>
  </w:style>
  <w:style w:type="paragraph" w:customStyle="1" w:styleId="ad">
    <w:name w:val="Прижатый влево"/>
    <w:basedOn w:val="a"/>
    <w:next w:val="a"/>
    <w:uiPriority w:val="99"/>
    <w:rsid w:val="0020638A"/>
    <w:pPr>
      <w:autoSpaceDE w:val="0"/>
      <w:autoSpaceDN w:val="0"/>
      <w:adjustRightInd w:val="0"/>
      <w:spacing w:after="0" w:line="240" w:lineRule="auto"/>
    </w:pPr>
    <w:rPr>
      <w:rFonts w:ascii="Arial" w:hAnsi="Arial" w:cs="Arial"/>
      <w:sz w:val="24"/>
      <w:szCs w:val="24"/>
    </w:rPr>
  </w:style>
  <w:style w:type="character" w:customStyle="1" w:styleId="ae">
    <w:name w:val="Цветовое выделение"/>
    <w:uiPriority w:val="99"/>
    <w:rsid w:val="00DD14BE"/>
    <w:rPr>
      <w:b/>
      <w:bCs/>
      <w:color w:val="26282F"/>
    </w:rPr>
  </w:style>
</w:styles>
</file>

<file path=word/webSettings.xml><?xml version="1.0" encoding="utf-8"?>
<w:webSettings xmlns:r="http://schemas.openxmlformats.org/officeDocument/2006/relationships" xmlns:w="http://schemas.openxmlformats.org/wordprocessingml/2006/main">
  <w:divs>
    <w:div w:id="1262954000">
      <w:bodyDiv w:val="1"/>
      <w:marLeft w:val="0"/>
      <w:marRight w:val="0"/>
      <w:marTop w:val="0"/>
      <w:marBottom w:val="0"/>
      <w:divBdr>
        <w:top w:val="none" w:sz="0" w:space="0" w:color="auto"/>
        <w:left w:val="none" w:sz="0" w:space="0" w:color="auto"/>
        <w:bottom w:val="none" w:sz="0" w:space="0" w:color="auto"/>
        <w:right w:val="none" w:sz="0" w:space="0" w:color="auto"/>
      </w:divBdr>
    </w:div>
    <w:div w:id="178699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43E00-503F-4158-968A-E11D666A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2</Pages>
  <Words>844</Words>
  <Characters>4815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Корнилова</dc:creator>
  <cp:lastModifiedBy>e.roznina</cp:lastModifiedBy>
  <cp:revision>163</cp:revision>
  <cp:lastPrinted>2018-05-25T04:48:00Z</cp:lastPrinted>
  <dcterms:created xsi:type="dcterms:W3CDTF">2025-01-28T06:05:00Z</dcterms:created>
  <dcterms:modified xsi:type="dcterms:W3CDTF">2025-05-14T09:24:00Z</dcterms:modified>
</cp:coreProperties>
</file>