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1C1" w:rsidRPr="00B66C40" w:rsidRDefault="0047102C" w:rsidP="004E31C1">
      <w:pPr>
        <w:shd w:val="clear" w:color="auto" w:fill="FFFFFF"/>
        <w:spacing w:after="315"/>
        <w:jc w:val="center"/>
        <w:outlineLvl w:val="0"/>
        <w:rPr>
          <w:rFonts w:ascii="Liberation Serif" w:hAnsi="Liberation Serif" w:cs="Arial"/>
          <w:b/>
          <w:bCs/>
          <w:kern w:val="36"/>
        </w:rPr>
      </w:pPr>
      <w:r>
        <w:rPr>
          <w:rFonts w:ascii="Liberation Serif" w:hAnsi="Liberation Serif" w:cs="Arial"/>
          <w:b/>
          <w:bCs/>
          <w:kern w:val="36"/>
        </w:rPr>
        <w:t>Порядок</w:t>
      </w:r>
      <w:r w:rsidR="004E31C1" w:rsidRPr="00B66C40">
        <w:rPr>
          <w:rFonts w:ascii="Liberation Serif" w:hAnsi="Liberation Serif" w:cs="Arial"/>
          <w:b/>
          <w:bCs/>
          <w:kern w:val="36"/>
        </w:rPr>
        <w:t xml:space="preserve"> предоставления компенсации стоимости путевки в организации отдыха детей и их оздоровления (в санаторно-курортные организации), расположенные на территории Свердловской области, и проезда к месту лечения (отдыха) и обратно</w:t>
      </w:r>
    </w:p>
    <w:p w:rsidR="004E31C1" w:rsidRPr="00B66C40" w:rsidRDefault="004E31C1" w:rsidP="009C1435">
      <w:pPr>
        <w:shd w:val="clear" w:color="auto" w:fill="FFFFFF"/>
        <w:spacing w:before="150" w:after="150"/>
        <w:jc w:val="center"/>
        <w:rPr>
          <w:rFonts w:ascii="Liberation Serif" w:hAnsi="Liberation Serif" w:cs="Arial"/>
          <w:color w:val="3F3F3F"/>
        </w:rPr>
      </w:pPr>
      <w:r w:rsidRPr="00B66C40">
        <w:rPr>
          <w:rFonts w:ascii="Liberation Serif" w:hAnsi="Liberation Serif" w:cs="Arial"/>
          <w:i/>
          <w:iCs/>
          <w:color w:val="3F3F3F"/>
        </w:rPr>
        <w:t>Закон Свердловской области от 23 октября 1995г. N 28-ОЗ «О защите прав ребенка»</w:t>
      </w:r>
    </w:p>
    <w:p w:rsidR="004E31C1" w:rsidRDefault="004E31C1" w:rsidP="009C1435">
      <w:pPr>
        <w:shd w:val="clear" w:color="auto" w:fill="FFFFFF"/>
        <w:spacing w:before="150" w:after="150"/>
        <w:jc w:val="center"/>
        <w:rPr>
          <w:rFonts w:ascii="Liberation Serif" w:hAnsi="Liberation Serif" w:cs="Arial"/>
          <w:i/>
          <w:iCs/>
          <w:color w:val="3F3F3F"/>
        </w:rPr>
      </w:pPr>
      <w:r w:rsidRPr="00B66C40">
        <w:rPr>
          <w:rFonts w:ascii="Liberation Serif" w:hAnsi="Liberation Serif" w:cs="Arial"/>
          <w:i/>
          <w:iCs/>
          <w:color w:val="3F3F3F"/>
        </w:rPr>
        <w:t>Постановление Правительства Свердловской области от 21.07.2017г. № 515 – ПП «О размере и порядке предоставления компенсации стоимости путевки в организации отдыха детей и их оздоровления (в санаторно-курортные организации), расположенные на территории Свердловской области, и проезда к месту лечения (отдыха) и обратно»</w:t>
      </w:r>
    </w:p>
    <w:p w:rsidR="00890888" w:rsidRPr="00890888" w:rsidRDefault="00890888" w:rsidP="009C1435">
      <w:pPr>
        <w:shd w:val="clear" w:color="auto" w:fill="FFFFFF"/>
        <w:spacing w:before="150" w:after="150"/>
        <w:jc w:val="center"/>
        <w:rPr>
          <w:rFonts w:ascii="Liberation Serif" w:hAnsi="Liberation Serif" w:cs="Arial"/>
          <w:b/>
          <w:color w:val="3F3F3F"/>
        </w:rPr>
      </w:pPr>
      <w:r>
        <w:rPr>
          <w:rFonts w:ascii="Liberation Serif" w:hAnsi="Liberation Serif" w:cs="Arial"/>
          <w:b/>
          <w:iCs/>
          <w:color w:val="3F3F3F"/>
        </w:rPr>
        <w:t>Условия назначения:</w:t>
      </w:r>
    </w:p>
    <w:p w:rsidR="004E31C1" w:rsidRPr="00B66C40" w:rsidRDefault="002E673C" w:rsidP="00890888">
      <w:pPr>
        <w:shd w:val="clear" w:color="auto" w:fill="FFFFFF"/>
        <w:spacing w:before="150" w:after="150"/>
        <w:ind w:firstLine="708"/>
        <w:jc w:val="both"/>
        <w:rPr>
          <w:rFonts w:ascii="Liberation Serif" w:hAnsi="Liberation Serif" w:cs="Arial"/>
          <w:color w:val="3F3F3F"/>
        </w:rPr>
      </w:pPr>
      <w:r>
        <w:rPr>
          <w:rFonts w:ascii="Liberation Serif" w:hAnsi="Liberation Serif" w:cs="Arial"/>
          <w:color w:val="3F3F3F"/>
        </w:rPr>
        <w:t>Компенсация стоимости путевки и проезда к месту лечения (отдыха) и обратно предоставляется в</w:t>
      </w:r>
      <w:r w:rsidR="004E31C1" w:rsidRPr="00B66C40">
        <w:rPr>
          <w:rFonts w:ascii="Liberation Serif" w:hAnsi="Liberation Serif" w:cs="Arial"/>
          <w:color w:val="3F3F3F"/>
        </w:rPr>
        <w:t xml:space="preserve"> случае самостоятельного приобретения путевок в организации отдыха детей и их оздоровления </w:t>
      </w:r>
      <w:r w:rsidR="004E31C1" w:rsidRPr="00D74752">
        <w:rPr>
          <w:rFonts w:ascii="Liberation Serif" w:hAnsi="Liberation Serif" w:cs="Arial"/>
          <w:iCs/>
          <w:color w:val="3F3F3F"/>
        </w:rPr>
        <w:t>(в санаторно-курортные организации - при наличии медицинских показаний),</w:t>
      </w:r>
      <w:r w:rsidR="004E31C1" w:rsidRPr="00B66C40">
        <w:rPr>
          <w:rFonts w:ascii="Liberation Serif" w:hAnsi="Liberation Serif" w:cs="Arial"/>
          <w:color w:val="3F3F3F"/>
        </w:rPr>
        <w:t> расположенные на территории Свердловской области, и оплаты проезда к месту лечения (отдыха) и обратно.</w:t>
      </w:r>
    </w:p>
    <w:p w:rsidR="004E31C1" w:rsidRPr="007506A9" w:rsidRDefault="004E31C1" w:rsidP="00890888">
      <w:pPr>
        <w:shd w:val="clear" w:color="auto" w:fill="FFFFFF"/>
        <w:spacing w:before="150" w:after="150"/>
        <w:ind w:firstLine="708"/>
        <w:jc w:val="both"/>
        <w:rPr>
          <w:rFonts w:ascii="Liberation Serif" w:hAnsi="Liberation Serif" w:cs="Arial"/>
          <w:color w:val="3F3F3F"/>
        </w:rPr>
      </w:pPr>
      <w:r w:rsidRPr="00B66C40">
        <w:rPr>
          <w:rFonts w:ascii="Liberation Serif" w:hAnsi="Liberation Serif" w:cs="Arial"/>
          <w:color w:val="3F3F3F"/>
        </w:rPr>
        <w:t>- Компенсация предоставляется </w:t>
      </w:r>
      <w:r w:rsidRPr="00B66C40">
        <w:rPr>
          <w:rFonts w:ascii="Liberation Serif" w:hAnsi="Liberation Serif" w:cs="Arial"/>
          <w:b/>
          <w:bCs/>
          <w:color w:val="3F3F3F"/>
        </w:rPr>
        <w:t>опекунам (попечителям), приемным родителям или патронатным воспитателям детей-сирот и детей, оставшихся без попечения родителей</w:t>
      </w:r>
      <w:r w:rsidRPr="00B66C40">
        <w:rPr>
          <w:rFonts w:ascii="Liberation Serif" w:hAnsi="Liberation Serif" w:cs="Arial"/>
          <w:color w:val="3F3F3F"/>
        </w:rPr>
        <w:t>, территориальным исполнительным органом государственной власти Свердловской области - </w:t>
      </w:r>
      <w:r w:rsidRPr="00B66C40">
        <w:rPr>
          <w:rFonts w:ascii="Liberation Serif" w:hAnsi="Liberation Serif" w:cs="Arial"/>
          <w:color w:val="3F3F3F"/>
          <w:u w:val="single"/>
        </w:rPr>
        <w:t>управлением социальной политики</w:t>
      </w:r>
      <w:r w:rsidRPr="00B66C40">
        <w:rPr>
          <w:rFonts w:ascii="Liberation Serif" w:hAnsi="Liberation Serif" w:cs="Arial"/>
          <w:color w:val="3F3F3F"/>
        </w:rPr>
        <w:t>, </w:t>
      </w:r>
      <w:r w:rsidRPr="007506A9">
        <w:rPr>
          <w:rFonts w:ascii="Liberation Serif" w:hAnsi="Liberation Serif" w:cs="Arial"/>
          <w:iCs/>
          <w:color w:val="3F3F3F"/>
          <w:u w:val="single"/>
        </w:rPr>
        <w:t>осуществляющим ведение личного дела ребенка, находящегося под опекой или попечительством.</w:t>
      </w:r>
    </w:p>
    <w:p w:rsidR="004E31C1" w:rsidRPr="00B66C40" w:rsidRDefault="004E31C1" w:rsidP="00890888">
      <w:pPr>
        <w:shd w:val="clear" w:color="auto" w:fill="FFFFFF"/>
        <w:spacing w:before="150" w:after="150"/>
        <w:ind w:firstLine="708"/>
        <w:jc w:val="both"/>
        <w:rPr>
          <w:rFonts w:ascii="Liberation Serif" w:hAnsi="Liberation Serif" w:cs="Arial"/>
          <w:color w:val="3F3F3F"/>
        </w:rPr>
      </w:pPr>
      <w:r w:rsidRPr="00B66C40">
        <w:rPr>
          <w:rFonts w:ascii="Liberation Serif" w:hAnsi="Liberation Serif" w:cs="Arial"/>
          <w:color w:val="3F3F3F"/>
        </w:rPr>
        <w:t>- Компенсация предоставляется </w:t>
      </w:r>
      <w:r w:rsidRPr="00B66C40">
        <w:rPr>
          <w:rFonts w:ascii="Liberation Serif" w:hAnsi="Liberation Serif" w:cs="Arial"/>
          <w:b/>
          <w:bCs/>
          <w:color w:val="3F3F3F"/>
        </w:rPr>
        <w:t>лицам из числа детей-сирот и детей, оставшихся без попечения родителей,</w:t>
      </w:r>
      <w:r w:rsidRPr="00B66C40">
        <w:rPr>
          <w:rFonts w:ascii="Liberation Serif" w:hAnsi="Liberation Serif" w:cs="Arial"/>
          <w:color w:val="3F3F3F"/>
        </w:rPr>
        <w:t> - </w:t>
      </w:r>
      <w:r w:rsidRPr="007506A9">
        <w:rPr>
          <w:rFonts w:ascii="Liberation Serif" w:hAnsi="Liberation Serif" w:cs="Arial"/>
          <w:iCs/>
          <w:color w:val="3F3F3F"/>
        </w:rPr>
        <w:t>управлением социальной политики по месту жительства либо месту их пребывания на территории Свердловской области</w:t>
      </w:r>
      <w:r w:rsidRPr="00B66C40">
        <w:rPr>
          <w:rFonts w:ascii="Liberation Serif" w:hAnsi="Liberation Serif" w:cs="Arial"/>
          <w:i/>
          <w:iCs/>
          <w:color w:val="3F3F3F"/>
        </w:rPr>
        <w:t>.</w:t>
      </w:r>
    </w:p>
    <w:p w:rsidR="004E31C1" w:rsidRPr="00B66C40" w:rsidRDefault="004E31C1" w:rsidP="004E31C1">
      <w:pPr>
        <w:shd w:val="clear" w:color="auto" w:fill="FFFFFF"/>
        <w:spacing w:before="150" w:after="150"/>
        <w:jc w:val="both"/>
        <w:rPr>
          <w:rFonts w:ascii="Liberation Serif" w:hAnsi="Liberation Serif" w:cs="Arial"/>
          <w:color w:val="3F3F3F"/>
        </w:rPr>
      </w:pPr>
      <w:r w:rsidRPr="00B66C40">
        <w:rPr>
          <w:rFonts w:ascii="Liberation Serif" w:hAnsi="Liberation Serif" w:cs="Arial"/>
          <w:color w:val="3F3F3F"/>
        </w:rPr>
        <w:t>        Для предоставления компенсации опекун (попечитель), приемный родитель или патронатный воспитатель детей-сирот и детей, оставшихся без попечения родителей, или лицо из числа детей-сирот и детей, оставшихся без попечения родителей (далее - заявитель), </w:t>
      </w:r>
      <w:r w:rsidRPr="00B66C40">
        <w:rPr>
          <w:rFonts w:ascii="Liberation Serif" w:hAnsi="Liberation Serif" w:cs="Arial"/>
          <w:b/>
          <w:bCs/>
          <w:color w:val="3F3F3F"/>
        </w:rPr>
        <w:t>предъявляет паспорт или иной документ, удостоверяющий личность.</w:t>
      </w:r>
    </w:p>
    <w:p w:rsidR="004E31C1" w:rsidRPr="00B66C40" w:rsidRDefault="00890888" w:rsidP="00890888">
      <w:pPr>
        <w:shd w:val="clear" w:color="auto" w:fill="FFFFFF"/>
        <w:spacing w:before="150" w:after="150"/>
        <w:jc w:val="center"/>
        <w:rPr>
          <w:rFonts w:ascii="Liberation Serif" w:hAnsi="Liberation Serif" w:cs="Arial"/>
          <w:color w:val="3F3F3F"/>
        </w:rPr>
      </w:pPr>
      <w:r>
        <w:rPr>
          <w:rFonts w:ascii="Liberation Serif" w:hAnsi="Liberation Serif" w:cs="Arial"/>
          <w:b/>
          <w:bCs/>
          <w:color w:val="3F3F3F"/>
          <w:u w:val="single"/>
        </w:rPr>
        <w:t>Необходимые документы</w:t>
      </w:r>
      <w:r w:rsidR="004E31C1" w:rsidRPr="00B66C40">
        <w:rPr>
          <w:rFonts w:ascii="Liberation Serif" w:hAnsi="Liberation Serif" w:cs="Arial"/>
          <w:b/>
          <w:bCs/>
          <w:color w:val="3F3F3F"/>
          <w:u w:val="single"/>
        </w:rPr>
        <w:t>:</w:t>
      </w:r>
    </w:p>
    <w:p w:rsidR="004E31C1" w:rsidRPr="00890888" w:rsidRDefault="004E31C1" w:rsidP="004E31C1">
      <w:pPr>
        <w:shd w:val="clear" w:color="auto" w:fill="FFFFFF"/>
        <w:spacing w:before="150" w:after="150"/>
        <w:jc w:val="both"/>
        <w:rPr>
          <w:rFonts w:ascii="Liberation Serif" w:hAnsi="Liberation Serif" w:cs="Arial"/>
          <w:color w:val="3F3F3F"/>
        </w:rPr>
      </w:pPr>
      <w:proofErr w:type="gramStart"/>
      <w:r w:rsidRPr="00B66C40">
        <w:rPr>
          <w:rFonts w:ascii="Liberation Serif" w:hAnsi="Liberation Serif" w:cs="Arial"/>
          <w:color w:val="3F3F3F"/>
        </w:rPr>
        <w:t xml:space="preserve">1) </w:t>
      </w:r>
      <w:r w:rsidRPr="00890888">
        <w:rPr>
          <w:rFonts w:ascii="Liberation Serif" w:hAnsi="Liberation Serif" w:cs="Arial"/>
          <w:color w:val="3F3F3F"/>
        </w:rPr>
        <w:t>документы, подтверждающие стоимость приобретенной заявителем путевки в организации отдыха детей и их оздоровления (в санаторно-курортные организации), - </w:t>
      </w:r>
      <w:r w:rsidRPr="00890888">
        <w:rPr>
          <w:rFonts w:ascii="Liberation Serif" w:hAnsi="Liberation Serif" w:cs="Arial"/>
          <w:iCs/>
          <w:color w:val="3F3F3F"/>
        </w:rPr>
        <w:t>договор на приобретение путевки </w:t>
      </w:r>
      <w:r w:rsidRPr="00890888">
        <w:rPr>
          <w:rFonts w:ascii="Liberation Serif" w:hAnsi="Liberation Serif" w:cs="Arial"/>
          <w:color w:val="3F3F3F"/>
        </w:rPr>
        <w:t>ребенку-сироте, ребенку, оставшемуся без попечения родителей, лицом из числа детей-сирот и детей, оставшихся без попечения родителей,</w:t>
      </w:r>
      <w:r w:rsidRPr="00890888">
        <w:rPr>
          <w:rFonts w:ascii="Liberation Serif" w:hAnsi="Liberation Serif" w:cs="Arial"/>
          <w:iCs/>
          <w:color w:val="3F3F3F"/>
        </w:rPr>
        <w:t> и кассовый чек, приходный кассовый ордер, чек-ордер, квитанция об оплате путевки;</w:t>
      </w:r>
      <w:proofErr w:type="gramEnd"/>
    </w:p>
    <w:p w:rsidR="004E31C1" w:rsidRPr="00B66C40" w:rsidRDefault="004E31C1" w:rsidP="004E31C1">
      <w:pPr>
        <w:shd w:val="clear" w:color="auto" w:fill="FFFFFF"/>
        <w:spacing w:before="150" w:after="150"/>
        <w:jc w:val="both"/>
        <w:rPr>
          <w:rFonts w:ascii="Liberation Serif" w:hAnsi="Liberation Serif" w:cs="Arial"/>
          <w:color w:val="3F3F3F"/>
        </w:rPr>
      </w:pPr>
      <w:r w:rsidRPr="00B66C40">
        <w:rPr>
          <w:rFonts w:ascii="Liberation Serif" w:hAnsi="Liberation Serif" w:cs="Arial"/>
          <w:color w:val="3F3F3F"/>
        </w:rPr>
        <w:t>2) обратный талон к путевке в организацию отдыха детей и их оздоровления (в санаторно-курортную организацию), заполненный в установленном порядке;</w:t>
      </w:r>
    </w:p>
    <w:p w:rsidR="004E31C1" w:rsidRPr="00890888" w:rsidRDefault="004E31C1" w:rsidP="004E31C1">
      <w:pPr>
        <w:shd w:val="clear" w:color="auto" w:fill="FFFFFF"/>
        <w:spacing w:before="150" w:after="150"/>
        <w:jc w:val="both"/>
        <w:rPr>
          <w:rFonts w:ascii="Liberation Serif" w:hAnsi="Liberation Serif" w:cs="Arial"/>
          <w:color w:val="3F3F3F"/>
        </w:rPr>
      </w:pPr>
      <w:r w:rsidRPr="00B66C40">
        <w:rPr>
          <w:rFonts w:ascii="Liberation Serif" w:hAnsi="Liberation Serif" w:cs="Arial"/>
          <w:color w:val="3F3F3F"/>
        </w:rPr>
        <w:t>3) справка для получения путевки на санаторно-</w:t>
      </w:r>
      <w:r w:rsidR="00890888">
        <w:rPr>
          <w:rFonts w:ascii="Liberation Serif" w:hAnsi="Liberation Serif" w:cs="Arial"/>
          <w:color w:val="3F3F3F"/>
        </w:rPr>
        <w:t>курортное лечение формы N 070/у -</w:t>
      </w:r>
      <w:r w:rsidRPr="00B66C40">
        <w:rPr>
          <w:rFonts w:ascii="Liberation Serif" w:hAnsi="Liberation Serif" w:cs="Arial"/>
          <w:color w:val="3F3F3F"/>
        </w:rPr>
        <w:t> </w:t>
      </w:r>
      <w:r w:rsidRPr="00890888">
        <w:rPr>
          <w:rFonts w:ascii="Liberation Serif" w:hAnsi="Liberation Serif" w:cs="Arial"/>
          <w:iCs/>
          <w:color w:val="3F3F3F"/>
        </w:rPr>
        <w:t>для предоставления компенсации стоимости путевки в санаторно-курортные организации;</w:t>
      </w:r>
    </w:p>
    <w:p w:rsidR="00890888" w:rsidRPr="00890888" w:rsidRDefault="004E31C1" w:rsidP="004E31C1">
      <w:pPr>
        <w:shd w:val="clear" w:color="auto" w:fill="FFFFFF"/>
        <w:spacing w:before="150" w:after="150"/>
        <w:jc w:val="both"/>
        <w:rPr>
          <w:rFonts w:ascii="Liberation Serif" w:hAnsi="Liberation Serif" w:cs="Arial"/>
          <w:color w:val="3F3F3F"/>
        </w:rPr>
      </w:pPr>
      <w:r w:rsidRPr="00B66C40">
        <w:rPr>
          <w:rFonts w:ascii="Liberation Serif" w:hAnsi="Liberation Serif" w:cs="Arial"/>
          <w:color w:val="3F3F3F"/>
        </w:rPr>
        <w:t>4) проездные документы (билеты) - </w:t>
      </w:r>
      <w:r w:rsidRPr="00890888">
        <w:rPr>
          <w:rFonts w:ascii="Liberation Serif" w:hAnsi="Liberation Serif" w:cs="Arial"/>
          <w:iCs/>
          <w:color w:val="3F3F3F"/>
        </w:rPr>
        <w:t>для предоставления компенсации стоимости проезда к месту лечения (отдыха) и обратно.</w:t>
      </w:r>
    </w:p>
    <w:p w:rsidR="004E31C1" w:rsidRPr="007B5EAC" w:rsidRDefault="004E31C1" w:rsidP="00890888">
      <w:pPr>
        <w:shd w:val="clear" w:color="auto" w:fill="FFFFFF"/>
        <w:spacing w:before="150" w:after="150"/>
        <w:jc w:val="center"/>
        <w:rPr>
          <w:rFonts w:ascii="Liberation Serif" w:hAnsi="Liberation Serif" w:cs="Arial"/>
          <w:color w:val="3F3F3F"/>
        </w:rPr>
      </w:pPr>
      <w:r w:rsidRPr="007B5EAC">
        <w:rPr>
          <w:rFonts w:ascii="Liberation Serif" w:hAnsi="Liberation Serif" w:cs="Arial"/>
          <w:b/>
          <w:bCs/>
          <w:color w:val="3F3F3F"/>
        </w:rPr>
        <w:t>Размер компенсации:</w:t>
      </w:r>
    </w:p>
    <w:p w:rsidR="004E31C1" w:rsidRPr="00B66C40" w:rsidRDefault="004E31C1" w:rsidP="004E31C1">
      <w:pPr>
        <w:shd w:val="clear" w:color="auto" w:fill="FFFFFF"/>
        <w:spacing w:before="150" w:after="150"/>
        <w:jc w:val="both"/>
        <w:rPr>
          <w:rFonts w:ascii="Liberation Serif" w:hAnsi="Liberation Serif" w:cs="Arial"/>
          <w:color w:val="3F3F3F"/>
        </w:rPr>
      </w:pPr>
      <w:r w:rsidRPr="00B66C40">
        <w:rPr>
          <w:rFonts w:ascii="Liberation Serif" w:hAnsi="Liberation Serif" w:cs="Arial"/>
          <w:color w:val="3F3F3F"/>
        </w:rPr>
        <w:t>- 50 % стоимости путевки, но не более средней стоимости путевки в организации отдыха детей и их оздоровления, установленной Правительством Свердловской области,</w:t>
      </w:r>
    </w:p>
    <w:p w:rsidR="004E31C1" w:rsidRPr="00B66C40" w:rsidRDefault="004E31C1" w:rsidP="004E31C1">
      <w:pPr>
        <w:shd w:val="clear" w:color="auto" w:fill="FFFFFF"/>
        <w:spacing w:before="150" w:after="150"/>
        <w:jc w:val="both"/>
        <w:rPr>
          <w:rFonts w:ascii="Liberation Serif" w:hAnsi="Liberation Serif" w:cs="Arial"/>
          <w:color w:val="3F3F3F"/>
        </w:rPr>
      </w:pPr>
      <w:r w:rsidRPr="00B66C40">
        <w:rPr>
          <w:rFonts w:ascii="Liberation Serif" w:hAnsi="Liberation Serif" w:cs="Arial"/>
          <w:color w:val="3F3F3F"/>
        </w:rPr>
        <w:t>-  50 % стоимости проезда к месту лечения (отдыха) и обратно.</w:t>
      </w:r>
    </w:p>
    <w:p w:rsidR="007B7541" w:rsidRPr="005E4822" w:rsidRDefault="007B7541" w:rsidP="007B7541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Arial"/>
        </w:rPr>
      </w:pPr>
      <w:r w:rsidRPr="005E4822">
        <w:rPr>
          <w:rFonts w:ascii="Liberation Serif" w:hAnsi="Liberation Serif" w:cs="Arial"/>
        </w:rPr>
        <w:lastRenderedPageBreak/>
        <w:t>Заявление и документы могут быть поданы через многофункциональный центр предоставления государственных и муниципальных услуг, а также с использованием единого портала государственных и муниципальных услуг.</w:t>
      </w:r>
    </w:p>
    <w:p w:rsidR="007B7541" w:rsidRDefault="007B7541" w:rsidP="007B7541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Arial"/>
        </w:rPr>
      </w:pPr>
      <w:r w:rsidRPr="005E4822">
        <w:rPr>
          <w:rFonts w:ascii="Liberation Serif" w:hAnsi="Liberation Serif" w:cs="Arial"/>
        </w:rPr>
        <w:t xml:space="preserve"> В случае подачи заявления через единый портал государственных и муниципальных услуг необходимые документы представляются заявителем в Управление в течение 5 дней со дня подачи заявления.</w:t>
      </w:r>
    </w:p>
    <w:p w:rsidR="007B5EAC" w:rsidRPr="008D6412" w:rsidRDefault="007B5EAC" w:rsidP="007B5EAC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Arial"/>
        </w:rPr>
      </w:pPr>
    </w:p>
    <w:p w:rsidR="007B5EAC" w:rsidRPr="00991BE9" w:rsidRDefault="007B5EAC" w:rsidP="007B5EAC">
      <w:pPr>
        <w:ind w:firstLine="708"/>
        <w:jc w:val="both"/>
        <w:rPr>
          <w:rFonts w:ascii="Liberation Serif" w:hAnsi="Liberation Serif" w:cs="Liberation Serif"/>
        </w:rPr>
      </w:pPr>
      <w:r w:rsidRPr="00C062F8">
        <w:rPr>
          <w:rFonts w:ascii="Liberation Serif" w:hAnsi="Liberation Serif"/>
          <w:lang w:eastAsia="en-US"/>
        </w:rPr>
        <w:t>Дополнительную информацию о</w:t>
      </w:r>
      <w:r w:rsidRPr="003526BA">
        <w:rPr>
          <w:rStyle w:val="aa"/>
          <w:rFonts w:ascii="Liberation Serif" w:hAnsi="Liberation Serif" w:cs="Arial"/>
          <w:color w:val="3F3F3F"/>
          <w:shd w:val="clear" w:color="auto" w:fill="FFFFFF"/>
        </w:rPr>
        <w:t xml:space="preserve"> </w:t>
      </w:r>
      <w:r w:rsidR="00FD1C97">
        <w:rPr>
          <w:rStyle w:val="aa"/>
          <w:rFonts w:ascii="Liberation Serif" w:hAnsi="Liberation Serif" w:cs="Arial"/>
          <w:b w:val="0"/>
          <w:color w:val="3F3F3F"/>
          <w:shd w:val="clear" w:color="auto" w:fill="FFFFFF"/>
        </w:rPr>
        <w:t xml:space="preserve">мерах социальной поддержки </w:t>
      </w:r>
      <w:r w:rsidRPr="00C062F8">
        <w:rPr>
          <w:rFonts w:ascii="Liberation Serif" w:hAnsi="Liberation Serif"/>
          <w:lang w:eastAsia="en-US"/>
        </w:rPr>
        <w:t>можно получить в Управлении социальной политики № 12 по адресу: г. Каменск-Уральски</w:t>
      </w:r>
      <w:r>
        <w:rPr>
          <w:rFonts w:ascii="Liberation Serif" w:hAnsi="Liberation Serif"/>
          <w:lang w:eastAsia="en-US"/>
        </w:rPr>
        <w:t>й, ул. Строителей д. 27, кабинеты 53 ,62</w:t>
      </w:r>
      <w:r w:rsidRPr="00C062F8">
        <w:rPr>
          <w:rFonts w:ascii="Liberation Serif" w:hAnsi="Liberation Serif"/>
          <w:lang w:eastAsia="en-US"/>
        </w:rPr>
        <w:t>, с понедельника по четверг с 8.00 до 1</w:t>
      </w:r>
      <w:r w:rsidR="00B10811">
        <w:rPr>
          <w:rFonts w:ascii="Liberation Serif" w:hAnsi="Liberation Serif"/>
          <w:lang w:eastAsia="en-US"/>
        </w:rPr>
        <w:t>6</w:t>
      </w:r>
      <w:r w:rsidRPr="00C062F8">
        <w:rPr>
          <w:rFonts w:ascii="Liberation Serif" w:hAnsi="Liberation Serif"/>
          <w:lang w:eastAsia="en-US"/>
        </w:rPr>
        <w:t>.00, в пятницу с 8.00 до 1</w:t>
      </w:r>
      <w:r w:rsidR="00B10811">
        <w:rPr>
          <w:rFonts w:ascii="Liberation Serif" w:hAnsi="Liberation Serif"/>
          <w:lang w:eastAsia="en-US"/>
        </w:rPr>
        <w:t>5</w:t>
      </w:r>
      <w:r w:rsidRPr="00C062F8">
        <w:rPr>
          <w:rFonts w:ascii="Liberation Serif" w:hAnsi="Liberation Serif"/>
          <w:lang w:eastAsia="en-US"/>
        </w:rPr>
        <w:t xml:space="preserve">.00, перерыв с </w:t>
      </w:r>
      <w:r>
        <w:rPr>
          <w:rFonts w:ascii="Liberation Serif" w:hAnsi="Liberation Serif"/>
          <w:lang w:eastAsia="en-US"/>
        </w:rPr>
        <w:t xml:space="preserve">12.00 </w:t>
      </w:r>
      <w:proofErr w:type="gramStart"/>
      <w:r>
        <w:rPr>
          <w:rFonts w:ascii="Liberation Serif" w:hAnsi="Liberation Serif"/>
          <w:lang w:eastAsia="en-US"/>
        </w:rPr>
        <w:t>до</w:t>
      </w:r>
      <w:proofErr w:type="gramEnd"/>
      <w:r>
        <w:rPr>
          <w:rFonts w:ascii="Liberation Serif" w:hAnsi="Liberation Serif"/>
          <w:lang w:eastAsia="en-US"/>
        </w:rPr>
        <w:t xml:space="preserve"> 13.00, телефоны: 8 (3439</w:t>
      </w:r>
      <w:r w:rsidRPr="00C062F8">
        <w:rPr>
          <w:rFonts w:ascii="Liberation Serif" w:hAnsi="Liberation Serif"/>
          <w:lang w:eastAsia="en-US"/>
        </w:rPr>
        <w:t xml:space="preserve">) </w:t>
      </w:r>
      <w:r>
        <w:rPr>
          <w:rFonts w:ascii="Liberation Serif" w:hAnsi="Liberation Serif"/>
          <w:lang w:eastAsia="en-US"/>
        </w:rPr>
        <w:t>34-89-62, 34-69-16.</w:t>
      </w:r>
    </w:p>
    <w:p w:rsidR="004E31C1" w:rsidRPr="00B66C40" w:rsidRDefault="004E31C1" w:rsidP="004E31C1">
      <w:pPr>
        <w:shd w:val="clear" w:color="auto" w:fill="FFFFFF"/>
        <w:spacing w:before="150" w:after="150"/>
        <w:jc w:val="both"/>
        <w:rPr>
          <w:rFonts w:ascii="Liberation Serif" w:hAnsi="Liberation Serif" w:cs="Arial"/>
          <w:color w:val="3F3F3F"/>
        </w:rPr>
      </w:pPr>
      <w:r w:rsidRPr="00B66C40">
        <w:rPr>
          <w:rFonts w:ascii="Liberation Serif" w:hAnsi="Liberation Serif" w:cs="Arial"/>
          <w:color w:val="3F3F3F"/>
        </w:rPr>
        <w:t>                                                      </w:t>
      </w:r>
    </w:p>
    <w:p w:rsidR="005E692B" w:rsidRPr="00B66C40" w:rsidRDefault="005E692B" w:rsidP="001F38BD">
      <w:pPr>
        <w:rPr>
          <w:rFonts w:ascii="Liberation Serif" w:hAnsi="Liberation Serif"/>
        </w:rPr>
      </w:pPr>
    </w:p>
    <w:sectPr w:rsidR="005E692B" w:rsidRPr="00B66C40" w:rsidSect="00766C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D0583B"/>
    <w:rsid w:val="00011A43"/>
    <w:rsid w:val="000D3BFB"/>
    <w:rsid w:val="00114A7D"/>
    <w:rsid w:val="001175DE"/>
    <w:rsid w:val="00130C2F"/>
    <w:rsid w:val="001952DD"/>
    <w:rsid w:val="001F38BD"/>
    <w:rsid w:val="002076F6"/>
    <w:rsid w:val="002168EE"/>
    <w:rsid w:val="00225440"/>
    <w:rsid w:val="002309AF"/>
    <w:rsid w:val="00282BD7"/>
    <w:rsid w:val="002E673C"/>
    <w:rsid w:val="003041DD"/>
    <w:rsid w:val="00346F23"/>
    <w:rsid w:val="00356FC1"/>
    <w:rsid w:val="003D1C01"/>
    <w:rsid w:val="00431925"/>
    <w:rsid w:val="004343D2"/>
    <w:rsid w:val="0046123D"/>
    <w:rsid w:val="00463618"/>
    <w:rsid w:val="0047102C"/>
    <w:rsid w:val="004848A8"/>
    <w:rsid w:val="00492C95"/>
    <w:rsid w:val="004E31C1"/>
    <w:rsid w:val="00592686"/>
    <w:rsid w:val="00592C59"/>
    <w:rsid w:val="005B073F"/>
    <w:rsid w:val="005B44B6"/>
    <w:rsid w:val="005D17B1"/>
    <w:rsid w:val="005E692B"/>
    <w:rsid w:val="006619E4"/>
    <w:rsid w:val="006A0A51"/>
    <w:rsid w:val="00721943"/>
    <w:rsid w:val="007506A9"/>
    <w:rsid w:val="007576EB"/>
    <w:rsid w:val="00766C77"/>
    <w:rsid w:val="00771957"/>
    <w:rsid w:val="007B5EAC"/>
    <w:rsid w:val="007B7541"/>
    <w:rsid w:val="007D3697"/>
    <w:rsid w:val="00890888"/>
    <w:rsid w:val="008E2F0D"/>
    <w:rsid w:val="00936080"/>
    <w:rsid w:val="00973CA5"/>
    <w:rsid w:val="009C1435"/>
    <w:rsid w:val="009C6CFE"/>
    <w:rsid w:val="009E2060"/>
    <w:rsid w:val="00A026F1"/>
    <w:rsid w:val="00A42804"/>
    <w:rsid w:val="00A54A14"/>
    <w:rsid w:val="00A70D0F"/>
    <w:rsid w:val="00A73B15"/>
    <w:rsid w:val="00A76B9D"/>
    <w:rsid w:val="00AC38D9"/>
    <w:rsid w:val="00B0744D"/>
    <w:rsid w:val="00B10811"/>
    <w:rsid w:val="00B24D64"/>
    <w:rsid w:val="00B4151A"/>
    <w:rsid w:val="00B42E59"/>
    <w:rsid w:val="00B66C40"/>
    <w:rsid w:val="00BA0229"/>
    <w:rsid w:val="00BB71ED"/>
    <w:rsid w:val="00BE4369"/>
    <w:rsid w:val="00C00611"/>
    <w:rsid w:val="00C70D71"/>
    <w:rsid w:val="00D05001"/>
    <w:rsid w:val="00D0583B"/>
    <w:rsid w:val="00D46F6D"/>
    <w:rsid w:val="00D74752"/>
    <w:rsid w:val="00DA76E4"/>
    <w:rsid w:val="00DC0912"/>
    <w:rsid w:val="00DD10F5"/>
    <w:rsid w:val="00E8099E"/>
    <w:rsid w:val="00F0654C"/>
    <w:rsid w:val="00FC14C3"/>
    <w:rsid w:val="00FD1C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09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4E31C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B073F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E692B"/>
    <w:pPr>
      <w:ind w:left="720"/>
      <w:contextualSpacing/>
    </w:pPr>
  </w:style>
  <w:style w:type="table" w:styleId="a5">
    <w:name w:val="Table Grid"/>
    <w:basedOn w:val="a1"/>
    <w:uiPriority w:val="59"/>
    <w:rsid w:val="004636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Гипертекстовая ссылка"/>
    <w:basedOn w:val="a0"/>
    <w:uiPriority w:val="99"/>
    <w:rsid w:val="00DD10F5"/>
    <w:rPr>
      <w:color w:val="106BBE"/>
    </w:rPr>
  </w:style>
  <w:style w:type="paragraph" w:customStyle="1" w:styleId="a7">
    <w:name w:val="Комментарий"/>
    <w:basedOn w:val="a"/>
    <w:next w:val="a"/>
    <w:uiPriority w:val="99"/>
    <w:rsid w:val="00DD10F5"/>
    <w:pPr>
      <w:autoSpaceDE w:val="0"/>
      <w:autoSpaceDN w:val="0"/>
      <w:adjustRightInd w:val="0"/>
      <w:spacing w:before="75"/>
      <w:ind w:left="170"/>
      <w:jc w:val="both"/>
    </w:pPr>
    <w:rPr>
      <w:rFonts w:ascii="Arial" w:eastAsiaTheme="minorHAnsi" w:hAnsi="Arial" w:cs="Arial"/>
      <w:color w:val="353842"/>
      <w:shd w:val="clear" w:color="auto" w:fill="F0F0F0"/>
      <w:lang w:eastAsia="en-US"/>
    </w:rPr>
  </w:style>
  <w:style w:type="paragraph" w:customStyle="1" w:styleId="a8">
    <w:name w:val="Информация об изменениях документа"/>
    <w:basedOn w:val="a7"/>
    <w:next w:val="a"/>
    <w:uiPriority w:val="99"/>
    <w:rsid w:val="00DD10F5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4E31C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Normal (Web)"/>
    <w:basedOn w:val="a"/>
    <w:uiPriority w:val="99"/>
    <w:semiHidden/>
    <w:unhideWhenUsed/>
    <w:rsid w:val="004E31C1"/>
    <w:pPr>
      <w:spacing w:before="100" w:beforeAutospacing="1" w:after="100" w:afterAutospacing="1"/>
    </w:pPr>
  </w:style>
  <w:style w:type="character" w:styleId="aa">
    <w:name w:val="Strong"/>
    <w:basedOn w:val="a0"/>
    <w:uiPriority w:val="22"/>
    <w:qFormat/>
    <w:rsid w:val="004E31C1"/>
    <w:rPr>
      <w:b/>
      <w:bCs/>
    </w:rPr>
  </w:style>
  <w:style w:type="character" w:styleId="ab">
    <w:name w:val="Emphasis"/>
    <w:basedOn w:val="a0"/>
    <w:uiPriority w:val="20"/>
    <w:qFormat/>
    <w:rsid w:val="004E31C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709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53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564</Words>
  <Characters>3217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Рознина</dc:creator>
  <cp:lastModifiedBy>e.roznina</cp:lastModifiedBy>
  <cp:revision>14</cp:revision>
  <cp:lastPrinted>2022-05-19T04:41:00Z</cp:lastPrinted>
  <dcterms:created xsi:type="dcterms:W3CDTF">2025-03-26T11:46:00Z</dcterms:created>
  <dcterms:modified xsi:type="dcterms:W3CDTF">2025-05-14T09:32:00Z</dcterms:modified>
</cp:coreProperties>
</file>