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03A9" w:rsidRPr="0004355D" w:rsidRDefault="00AD57D0" w:rsidP="00D503A9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b/>
          <w:sz w:val="24"/>
          <w:szCs w:val="24"/>
        </w:rPr>
        <w:t xml:space="preserve">Порядок </w:t>
      </w:r>
      <w:r w:rsidR="00260557" w:rsidRPr="0004355D">
        <w:rPr>
          <w:rFonts w:ascii="Liberation Serif" w:hAnsi="Liberation Serif" w:cs="Liberation Serif"/>
          <w:b/>
          <w:sz w:val="24"/>
          <w:szCs w:val="24"/>
        </w:rPr>
        <w:t xml:space="preserve">выдачи справки о среднедушевом доходе семьи для предоставления бесплатного питания (завтрак или обед) детям из семей, имеющих среднедушевой доход ниже величины прожиточного минимума, установленного в Свердловской области, обучающимся </w:t>
      </w:r>
    </w:p>
    <w:p w:rsidR="0039139E" w:rsidRDefault="00F92956" w:rsidP="00DE2445">
      <w:pPr>
        <w:spacing w:after="0" w:line="240" w:lineRule="auto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04355D">
        <w:rPr>
          <w:rFonts w:ascii="Liberation Serif" w:hAnsi="Liberation Serif" w:cs="Liberation Serif"/>
          <w:b/>
          <w:sz w:val="24"/>
          <w:szCs w:val="24"/>
        </w:rPr>
        <w:t>в</w:t>
      </w:r>
      <w:r w:rsidR="00260557" w:rsidRPr="0004355D">
        <w:rPr>
          <w:rFonts w:ascii="Liberation Serif" w:hAnsi="Liberation Serif" w:cs="Liberation Serif"/>
          <w:b/>
          <w:sz w:val="24"/>
          <w:szCs w:val="24"/>
        </w:rPr>
        <w:t xml:space="preserve"> общеобразовательных орг</w:t>
      </w:r>
      <w:r w:rsidRPr="0004355D">
        <w:rPr>
          <w:rFonts w:ascii="Liberation Serif" w:hAnsi="Liberation Serif" w:cs="Liberation Serif"/>
          <w:b/>
          <w:sz w:val="24"/>
          <w:szCs w:val="24"/>
        </w:rPr>
        <w:t>анизациях Свердловской области</w:t>
      </w:r>
    </w:p>
    <w:p w:rsidR="00DE2445" w:rsidRPr="0004355D" w:rsidRDefault="00DE2445" w:rsidP="00DE2445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4"/>
        </w:rPr>
      </w:pPr>
    </w:p>
    <w:p w:rsidR="00D503A9" w:rsidRPr="00B00A05" w:rsidRDefault="00DE2445" w:rsidP="00D503A9">
      <w:pPr>
        <w:spacing w:after="0" w:line="240" w:lineRule="auto"/>
        <w:jc w:val="center"/>
        <w:rPr>
          <w:rFonts w:ascii="Liberation Serif" w:hAnsi="Liberation Serif" w:cs="Liberation Serif"/>
          <w:i/>
          <w:sz w:val="20"/>
          <w:szCs w:val="20"/>
        </w:rPr>
      </w:pPr>
      <w:proofErr w:type="gramStart"/>
      <w:r>
        <w:rPr>
          <w:rFonts w:ascii="Liberation Serif" w:hAnsi="Liberation Serif" w:cs="Liberation Serif"/>
          <w:i/>
          <w:sz w:val="20"/>
          <w:szCs w:val="20"/>
        </w:rPr>
        <w:t>П</w:t>
      </w:r>
      <w:r w:rsidR="00260557" w:rsidRPr="00B00A05">
        <w:rPr>
          <w:rFonts w:ascii="Liberation Serif" w:hAnsi="Liberation Serif" w:cs="Liberation Serif"/>
          <w:i/>
          <w:sz w:val="20"/>
          <w:szCs w:val="20"/>
        </w:rPr>
        <w:t xml:space="preserve">остановление Правительства Свердловской области от </w:t>
      </w:r>
      <w:r w:rsidR="00D503A9" w:rsidRPr="00B00A05">
        <w:rPr>
          <w:rFonts w:ascii="Liberation Serif" w:hAnsi="Liberation Serif" w:cs="Liberation Serif"/>
          <w:i/>
          <w:sz w:val="20"/>
          <w:szCs w:val="20"/>
        </w:rPr>
        <w:t>0</w:t>
      </w:r>
      <w:r w:rsidR="00260557" w:rsidRPr="00B00A05">
        <w:rPr>
          <w:rFonts w:ascii="Liberation Serif" w:hAnsi="Liberation Serif" w:cs="Liberation Serif"/>
          <w:i/>
          <w:sz w:val="20"/>
          <w:szCs w:val="20"/>
        </w:rPr>
        <w:t>5</w:t>
      </w:r>
      <w:r w:rsidR="00D503A9" w:rsidRPr="00B00A05">
        <w:rPr>
          <w:rFonts w:ascii="Liberation Serif" w:hAnsi="Liberation Serif" w:cs="Liberation Serif"/>
          <w:i/>
          <w:sz w:val="20"/>
          <w:szCs w:val="20"/>
        </w:rPr>
        <w:t>.</w:t>
      </w:r>
      <w:r w:rsidR="00260557" w:rsidRPr="00B00A05">
        <w:rPr>
          <w:rFonts w:ascii="Liberation Serif" w:hAnsi="Liberation Serif" w:cs="Liberation Serif"/>
          <w:i/>
          <w:sz w:val="20"/>
          <w:szCs w:val="20"/>
        </w:rPr>
        <w:t xml:space="preserve"> </w:t>
      </w:r>
      <w:r w:rsidR="00D503A9" w:rsidRPr="00B00A05">
        <w:rPr>
          <w:rFonts w:ascii="Liberation Serif" w:hAnsi="Liberation Serif" w:cs="Liberation Serif"/>
          <w:i/>
          <w:sz w:val="20"/>
          <w:szCs w:val="20"/>
        </w:rPr>
        <w:t>03.</w:t>
      </w:r>
      <w:r w:rsidR="00260557" w:rsidRPr="00B00A05">
        <w:rPr>
          <w:rFonts w:ascii="Liberation Serif" w:hAnsi="Liberation Serif" w:cs="Liberation Serif"/>
          <w:i/>
          <w:sz w:val="20"/>
          <w:szCs w:val="20"/>
        </w:rPr>
        <w:t xml:space="preserve"> 2014 N 146-ПП </w:t>
      </w:r>
      <w:r w:rsidR="00D503A9" w:rsidRPr="00B00A05">
        <w:rPr>
          <w:rFonts w:ascii="Liberation Serif" w:hAnsi="Liberation Serif" w:cs="Liberation Serif"/>
          <w:i/>
          <w:sz w:val="20"/>
          <w:szCs w:val="20"/>
        </w:rPr>
        <w:t>«</w:t>
      </w:r>
      <w:r w:rsidR="00260557" w:rsidRPr="00B00A05">
        <w:rPr>
          <w:rFonts w:ascii="Liberation Serif" w:hAnsi="Liberation Serif" w:cs="Liberation Serif"/>
          <w:i/>
          <w:sz w:val="20"/>
          <w:szCs w:val="20"/>
        </w:rPr>
        <w:t xml:space="preserve">Об обеспечении питанием обучающихся по очной форме обучения в государственных общеобразовательных организациях Свердловской области, муниципальных общеобразовательных организациях, частных общеобразовательных организациях и обособленных структурных подразделениях государственных образовательных организаций Свердловской области по имеющим государственную аккредитацию основным общеобразовательным программам, </w:t>
      </w:r>
      <w:proofErr w:type="gramEnd"/>
    </w:p>
    <w:p w:rsidR="00260557" w:rsidRPr="00B00A05" w:rsidRDefault="00260557" w:rsidP="00D503A9">
      <w:pPr>
        <w:spacing w:after="0" w:line="240" w:lineRule="auto"/>
        <w:jc w:val="center"/>
        <w:rPr>
          <w:rFonts w:ascii="Liberation Serif" w:hAnsi="Liberation Serif" w:cs="Liberation Serif"/>
          <w:i/>
          <w:sz w:val="20"/>
          <w:szCs w:val="20"/>
        </w:rPr>
      </w:pPr>
      <w:proofErr w:type="gramStart"/>
      <w:r w:rsidRPr="00B00A05">
        <w:rPr>
          <w:rFonts w:ascii="Liberation Serif" w:hAnsi="Liberation Serif" w:cs="Liberation Serif"/>
          <w:i/>
          <w:sz w:val="20"/>
          <w:szCs w:val="20"/>
        </w:rPr>
        <w:t>а также обучающихся по очной форме обучения в государственных профессиональных образовательных организациях Свердловской области, реализующих образовательные программы среднего профессионального образования в сфере искусств, и обособленных структурных подразделениях таких государственных профессиональных образовательных организаций Свердловской области по основным общеобразовательным программам и по образовательным программам среднего профессионального образования в сфере искусств, интегрированным с образовательными программами основного общего и среднего общего образования</w:t>
      </w:r>
      <w:r w:rsidR="00D503A9" w:rsidRPr="00B00A05">
        <w:rPr>
          <w:rFonts w:ascii="Liberation Serif" w:hAnsi="Liberation Serif" w:cs="Liberation Serif"/>
          <w:i/>
          <w:sz w:val="20"/>
          <w:szCs w:val="20"/>
        </w:rPr>
        <w:t>»</w:t>
      </w:r>
      <w:proofErr w:type="gramEnd"/>
    </w:p>
    <w:p w:rsidR="002351D3" w:rsidRPr="0004355D" w:rsidRDefault="002351D3" w:rsidP="00D503A9">
      <w:pPr>
        <w:spacing w:after="0" w:line="240" w:lineRule="auto"/>
        <w:jc w:val="both"/>
        <w:rPr>
          <w:rFonts w:ascii="Liberation Serif" w:hAnsi="Liberation Serif" w:cs="Liberation Serif"/>
          <w:sz w:val="24"/>
          <w:szCs w:val="24"/>
        </w:rPr>
      </w:pPr>
    </w:p>
    <w:p w:rsidR="00D503A9" w:rsidRPr="0004355D" w:rsidRDefault="00D503A9" w:rsidP="00D503A9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04355D">
        <w:rPr>
          <w:rFonts w:ascii="Liberation Serif" w:hAnsi="Liberation Serif" w:cs="Liberation Serif"/>
          <w:b/>
          <w:sz w:val="24"/>
          <w:szCs w:val="24"/>
        </w:rPr>
        <w:t>Условия выдачи</w:t>
      </w:r>
    </w:p>
    <w:p w:rsidR="00A30042" w:rsidRPr="0004355D" w:rsidRDefault="00DF0A2D" w:rsidP="00D503A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4355D">
        <w:rPr>
          <w:rFonts w:ascii="Liberation Serif" w:hAnsi="Liberation Serif" w:cs="Liberation Serif"/>
          <w:sz w:val="24"/>
          <w:szCs w:val="24"/>
        </w:rPr>
        <w:t>С</w:t>
      </w:r>
      <w:r w:rsidR="00A30042" w:rsidRPr="0004355D">
        <w:rPr>
          <w:rFonts w:ascii="Liberation Serif" w:hAnsi="Liberation Serif" w:cs="Liberation Serif"/>
          <w:sz w:val="24"/>
          <w:szCs w:val="24"/>
        </w:rPr>
        <w:t>правка о среднедушевом доходе семьи выдается родителю (законному представителю) несовершеннолетнего обучающегося на основании заявления, поданного в управление социальной политики по месту жительства (по месту пребывания). Вместе с заявлением родитель (законный представитель) несовершеннолетнего обучающегося предъявляет паспорт или иной документ, удостоверяющий личность.</w:t>
      </w:r>
    </w:p>
    <w:p w:rsidR="00A30042" w:rsidRPr="0004355D" w:rsidRDefault="00F2272F" w:rsidP="00D503A9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04355D">
        <w:rPr>
          <w:rFonts w:ascii="Liberation Serif" w:hAnsi="Liberation Serif" w:cs="Liberation Serif"/>
          <w:b/>
          <w:sz w:val="24"/>
          <w:szCs w:val="24"/>
        </w:rPr>
        <w:t xml:space="preserve">Необходимые </w:t>
      </w:r>
      <w:r w:rsidR="00A30042" w:rsidRPr="0004355D">
        <w:rPr>
          <w:rFonts w:ascii="Liberation Serif" w:hAnsi="Liberation Serif" w:cs="Liberation Serif"/>
          <w:b/>
          <w:sz w:val="24"/>
          <w:szCs w:val="24"/>
        </w:rPr>
        <w:t>документы</w:t>
      </w:r>
    </w:p>
    <w:p w:rsidR="00A30042" w:rsidRPr="0004355D" w:rsidRDefault="00A30042" w:rsidP="00D503A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bookmarkStart w:id="0" w:name="sub_20021"/>
      <w:r w:rsidRPr="0004355D">
        <w:rPr>
          <w:rFonts w:ascii="Liberation Serif" w:hAnsi="Liberation Serif" w:cs="Liberation Serif"/>
          <w:sz w:val="24"/>
          <w:szCs w:val="24"/>
        </w:rPr>
        <w:t>1)</w:t>
      </w:r>
      <w:r w:rsidR="00D503A9" w:rsidRPr="0004355D">
        <w:rPr>
          <w:rFonts w:ascii="Liberation Serif" w:hAnsi="Liberation Serif" w:cs="Liberation Serif"/>
          <w:sz w:val="24"/>
          <w:szCs w:val="24"/>
        </w:rPr>
        <w:t> </w:t>
      </w:r>
      <w:r w:rsidRPr="0004355D">
        <w:rPr>
          <w:rFonts w:ascii="Liberation Serif" w:hAnsi="Liberation Serif" w:cs="Liberation Serif"/>
          <w:sz w:val="24"/>
          <w:szCs w:val="24"/>
        </w:rPr>
        <w:t>документы (справки) о доходах родителя (законного представителя) несовершеннолетнего обучающегося и доходах членов его семьи за 3 календарных месяца, предшествующих месяцу обращения;</w:t>
      </w:r>
      <w:bookmarkEnd w:id="0"/>
    </w:p>
    <w:p w:rsidR="00A30042" w:rsidRPr="0004355D" w:rsidRDefault="00A30042" w:rsidP="00D503A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bookmarkStart w:id="1" w:name="sub_20022"/>
      <w:r w:rsidRPr="0004355D">
        <w:rPr>
          <w:rFonts w:ascii="Liberation Serif" w:hAnsi="Liberation Serif" w:cs="Liberation Serif"/>
          <w:sz w:val="24"/>
          <w:szCs w:val="24"/>
        </w:rPr>
        <w:t>2)</w:t>
      </w:r>
      <w:r w:rsidR="00D503A9" w:rsidRPr="0004355D">
        <w:rPr>
          <w:rFonts w:ascii="Liberation Serif" w:hAnsi="Liberation Serif" w:cs="Liberation Serif"/>
          <w:sz w:val="24"/>
          <w:szCs w:val="24"/>
        </w:rPr>
        <w:t> </w:t>
      </w:r>
      <w:r w:rsidRPr="0004355D">
        <w:rPr>
          <w:rFonts w:ascii="Liberation Serif" w:hAnsi="Liberation Serif" w:cs="Liberation Serif"/>
          <w:sz w:val="24"/>
          <w:szCs w:val="24"/>
        </w:rPr>
        <w:t xml:space="preserve"> копия свидетельства о рождении ребенка или паспорта ребенка, достигшего возраста 14</w:t>
      </w:r>
      <w:r w:rsidR="00D503A9" w:rsidRPr="0004355D">
        <w:rPr>
          <w:rFonts w:ascii="Liberation Serif" w:hAnsi="Liberation Serif" w:cs="Liberation Serif"/>
          <w:sz w:val="24"/>
          <w:szCs w:val="24"/>
        </w:rPr>
        <w:t> </w:t>
      </w:r>
      <w:r w:rsidRPr="0004355D">
        <w:rPr>
          <w:rFonts w:ascii="Liberation Serif" w:hAnsi="Liberation Serif" w:cs="Liberation Serif"/>
          <w:sz w:val="24"/>
          <w:szCs w:val="24"/>
        </w:rPr>
        <w:t>лет;</w:t>
      </w:r>
      <w:bookmarkEnd w:id="1"/>
    </w:p>
    <w:p w:rsidR="00A30042" w:rsidRPr="0004355D" w:rsidRDefault="00A30042" w:rsidP="00D503A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bookmarkStart w:id="2" w:name="sub_20023"/>
      <w:r w:rsidRPr="0004355D">
        <w:rPr>
          <w:rFonts w:ascii="Liberation Serif" w:hAnsi="Liberation Serif" w:cs="Liberation Serif"/>
          <w:sz w:val="24"/>
          <w:szCs w:val="24"/>
        </w:rPr>
        <w:t>3)</w:t>
      </w:r>
      <w:r w:rsidR="00D503A9" w:rsidRPr="0004355D">
        <w:rPr>
          <w:rFonts w:ascii="Liberation Serif" w:hAnsi="Liberation Serif" w:cs="Liberation Serif"/>
          <w:sz w:val="24"/>
          <w:szCs w:val="24"/>
        </w:rPr>
        <w:t> </w:t>
      </w:r>
      <w:r w:rsidRPr="0004355D">
        <w:rPr>
          <w:rFonts w:ascii="Liberation Serif" w:hAnsi="Liberation Serif" w:cs="Liberation Serif"/>
          <w:sz w:val="24"/>
          <w:szCs w:val="24"/>
        </w:rPr>
        <w:t>документ, подтверждающий полномочия представителя;</w:t>
      </w:r>
      <w:bookmarkEnd w:id="2"/>
    </w:p>
    <w:p w:rsidR="00A30042" w:rsidRPr="0004355D" w:rsidRDefault="00A30042" w:rsidP="00D503A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4355D">
        <w:rPr>
          <w:rFonts w:ascii="Liberation Serif" w:hAnsi="Liberation Serif" w:cs="Liberation Serif"/>
          <w:sz w:val="24"/>
          <w:szCs w:val="24"/>
        </w:rPr>
        <w:t>4)</w:t>
      </w:r>
      <w:r w:rsidR="00D503A9" w:rsidRPr="0004355D">
        <w:rPr>
          <w:rFonts w:ascii="Liberation Serif" w:hAnsi="Liberation Serif" w:cs="Liberation Serif"/>
          <w:sz w:val="24"/>
          <w:szCs w:val="24"/>
        </w:rPr>
        <w:t> </w:t>
      </w:r>
      <w:r w:rsidRPr="0004355D">
        <w:rPr>
          <w:rFonts w:ascii="Liberation Serif" w:hAnsi="Liberation Serif" w:cs="Liberation Serif"/>
          <w:sz w:val="24"/>
          <w:szCs w:val="24"/>
        </w:rPr>
        <w:t>заявление второго родителя ребенка, с которым родитель (законный представитель) несовершеннолетнего обучающегося состоит в браке (при наличии), о согласии на обработку своих персональных данных.</w:t>
      </w:r>
    </w:p>
    <w:p w:rsidR="00542370" w:rsidRPr="0004355D" w:rsidRDefault="00542370" w:rsidP="00D503A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4355D">
        <w:rPr>
          <w:rFonts w:ascii="Liberation Serif" w:hAnsi="Liberation Serif" w:cs="Liberation Serif"/>
          <w:sz w:val="24"/>
          <w:szCs w:val="24"/>
        </w:rPr>
        <w:t xml:space="preserve">В случае если родителю (законному представителю) несовершеннолетнего обучающегося на день подачи заявления о выдаче справки о среднедушевом доходе семьи назначено и выплачивается ежемесячное пособие на ребенка в соответствии с </w:t>
      </w:r>
      <w:hyperlink r:id="rId4" w:history="1">
        <w:r w:rsidRPr="0004355D">
          <w:rPr>
            <w:rFonts w:ascii="Liberation Serif" w:hAnsi="Liberation Serif" w:cs="Liberation Serif"/>
            <w:sz w:val="24"/>
            <w:szCs w:val="24"/>
          </w:rPr>
          <w:t>Законом</w:t>
        </w:r>
      </w:hyperlink>
      <w:r w:rsidRPr="0004355D">
        <w:rPr>
          <w:rFonts w:ascii="Liberation Serif" w:hAnsi="Liberation Serif" w:cs="Liberation Serif"/>
          <w:sz w:val="24"/>
          <w:szCs w:val="24"/>
        </w:rPr>
        <w:t xml:space="preserve"> Свердловской области от 14 декабря 2004 года N 204-ОЗ </w:t>
      </w:r>
      <w:r w:rsidR="00D503A9" w:rsidRPr="0004355D">
        <w:rPr>
          <w:rFonts w:ascii="Liberation Serif" w:hAnsi="Liberation Serif" w:cs="Liberation Serif"/>
          <w:sz w:val="24"/>
          <w:szCs w:val="24"/>
        </w:rPr>
        <w:t>«</w:t>
      </w:r>
      <w:r w:rsidRPr="0004355D">
        <w:rPr>
          <w:rFonts w:ascii="Liberation Serif" w:hAnsi="Liberation Serif" w:cs="Liberation Serif"/>
          <w:sz w:val="24"/>
          <w:szCs w:val="24"/>
        </w:rPr>
        <w:t>О ежемесячном пособии на ребенка</w:t>
      </w:r>
      <w:r w:rsidR="00D503A9" w:rsidRPr="0004355D">
        <w:rPr>
          <w:rFonts w:ascii="Liberation Serif" w:hAnsi="Liberation Serif" w:cs="Liberation Serif"/>
          <w:sz w:val="24"/>
          <w:szCs w:val="24"/>
        </w:rPr>
        <w:t>»</w:t>
      </w:r>
      <w:r w:rsidRPr="0004355D">
        <w:rPr>
          <w:rFonts w:ascii="Liberation Serif" w:hAnsi="Liberation Serif" w:cs="Liberation Serif"/>
          <w:sz w:val="24"/>
          <w:szCs w:val="24"/>
        </w:rPr>
        <w:t xml:space="preserve">, представления </w:t>
      </w:r>
      <w:r w:rsidR="00D503A9" w:rsidRPr="0004355D">
        <w:rPr>
          <w:rFonts w:ascii="Liberation Serif" w:hAnsi="Liberation Serif" w:cs="Liberation Serif"/>
          <w:sz w:val="24"/>
          <w:szCs w:val="24"/>
        </w:rPr>
        <w:t xml:space="preserve">указанных </w:t>
      </w:r>
      <w:r w:rsidRPr="0004355D">
        <w:rPr>
          <w:rFonts w:ascii="Liberation Serif" w:hAnsi="Liberation Serif" w:cs="Liberation Serif"/>
          <w:sz w:val="24"/>
          <w:szCs w:val="24"/>
        </w:rPr>
        <w:t>документов не требуется.</w:t>
      </w:r>
    </w:p>
    <w:p w:rsidR="00D503A9" w:rsidRPr="0004355D" w:rsidRDefault="00D503A9" w:rsidP="00D503A9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2351D3" w:rsidRPr="0004355D" w:rsidRDefault="00400EF3" w:rsidP="00D503A9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4"/>
          <w:szCs w:val="24"/>
        </w:rPr>
      </w:pPr>
      <w:r w:rsidRPr="0004355D">
        <w:rPr>
          <w:rFonts w:ascii="Liberation Serif" w:hAnsi="Liberation Serif" w:cs="Liberation Serif"/>
          <w:b/>
          <w:sz w:val="24"/>
          <w:szCs w:val="24"/>
        </w:rPr>
        <w:t>Расчет среднедушевого дохода семьи</w:t>
      </w:r>
    </w:p>
    <w:p w:rsidR="0082208D" w:rsidRPr="0004355D" w:rsidRDefault="0082208D" w:rsidP="00D503A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4355D">
        <w:rPr>
          <w:rFonts w:ascii="Liberation Serif" w:hAnsi="Liberation Serif" w:cs="Liberation Serif"/>
          <w:sz w:val="24"/>
          <w:szCs w:val="24"/>
        </w:rPr>
        <w:t xml:space="preserve">Среднедушевой доход семьи определяется в соответствии с </w:t>
      </w:r>
      <w:hyperlink r:id="rId5" w:history="1">
        <w:r w:rsidRPr="0004355D">
          <w:rPr>
            <w:rFonts w:ascii="Liberation Serif" w:hAnsi="Liberation Serif" w:cs="Liberation Serif"/>
            <w:sz w:val="24"/>
            <w:szCs w:val="24"/>
          </w:rPr>
          <w:t>Порядком</w:t>
        </w:r>
      </w:hyperlink>
      <w:r w:rsidRPr="0004355D">
        <w:rPr>
          <w:rFonts w:ascii="Liberation Serif" w:hAnsi="Liberation Serif" w:cs="Liberation Serif"/>
          <w:sz w:val="24"/>
          <w:szCs w:val="24"/>
        </w:rPr>
        <w:t xml:space="preserve"> исчисления среднедушевого дохода для назначения ежемесячного пособия на</w:t>
      </w:r>
      <w:r w:rsidR="00D503A9" w:rsidRPr="0004355D">
        <w:rPr>
          <w:rFonts w:ascii="Liberation Serif" w:hAnsi="Liberation Serif" w:cs="Liberation Serif"/>
          <w:sz w:val="24"/>
          <w:szCs w:val="24"/>
        </w:rPr>
        <w:t> </w:t>
      </w:r>
      <w:r w:rsidRPr="0004355D">
        <w:rPr>
          <w:rFonts w:ascii="Liberation Serif" w:hAnsi="Liberation Serif" w:cs="Liberation Serif"/>
          <w:sz w:val="24"/>
          <w:szCs w:val="24"/>
        </w:rPr>
        <w:t xml:space="preserve">ребенка, утвержденным </w:t>
      </w:r>
      <w:hyperlink r:id="rId6" w:history="1">
        <w:r w:rsidRPr="0004355D">
          <w:rPr>
            <w:rFonts w:ascii="Liberation Serif" w:hAnsi="Liberation Serif" w:cs="Liberation Serif"/>
            <w:sz w:val="24"/>
            <w:szCs w:val="24"/>
          </w:rPr>
          <w:t>постановлением</w:t>
        </w:r>
      </w:hyperlink>
      <w:r w:rsidRPr="0004355D">
        <w:rPr>
          <w:rFonts w:ascii="Liberation Serif" w:hAnsi="Liberation Serif" w:cs="Liberation Serif"/>
          <w:sz w:val="24"/>
          <w:szCs w:val="24"/>
        </w:rPr>
        <w:t xml:space="preserve"> Правительства Свердловской области от</w:t>
      </w:r>
      <w:r w:rsidR="00D503A9" w:rsidRPr="0004355D">
        <w:rPr>
          <w:rFonts w:ascii="Liberation Serif" w:hAnsi="Liberation Serif" w:cs="Liberation Serif"/>
          <w:sz w:val="24"/>
          <w:szCs w:val="24"/>
        </w:rPr>
        <w:t> </w:t>
      </w:r>
      <w:r w:rsidRPr="0004355D">
        <w:rPr>
          <w:rFonts w:ascii="Liberation Serif" w:hAnsi="Liberation Serif" w:cs="Liberation Serif"/>
          <w:sz w:val="24"/>
          <w:szCs w:val="24"/>
        </w:rPr>
        <w:t xml:space="preserve">01.02.2005 </w:t>
      </w:r>
      <w:r w:rsidR="00D503A9" w:rsidRPr="0004355D">
        <w:rPr>
          <w:rFonts w:ascii="Liberation Serif" w:hAnsi="Liberation Serif" w:cs="Liberation Serif"/>
          <w:sz w:val="24"/>
          <w:szCs w:val="24"/>
        </w:rPr>
        <w:t>№</w:t>
      </w:r>
      <w:r w:rsidRPr="0004355D">
        <w:rPr>
          <w:rFonts w:ascii="Liberation Serif" w:hAnsi="Liberation Serif" w:cs="Liberation Serif"/>
          <w:sz w:val="24"/>
          <w:szCs w:val="24"/>
        </w:rPr>
        <w:t xml:space="preserve"> 70-ПП </w:t>
      </w:r>
      <w:r w:rsidR="00D503A9" w:rsidRPr="0004355D">
        <w:rPr>
          <w:rFonts w:ascii="Liberation Serif" w:hAnsi="Liberation Serif" w:cs="Liberation Serif"/>
          <w:sz w:val="24"/>
          <w:szCs w:val="24"/>
        </w:rPr>
        <w:t>«</w:t>
      </w:r>
      <w:r w:rsidRPr="0004355D">
        <w:rPr>
          <w:rFonts w:ascii="Liberation Serif" w:hAnsi="Liberation Serif" w:cs="Liberation Serif"/>
          <w:sz w:val="24"/>
          <w:szCs w:val="24"/>
        </w:rPr>
        <w:t>О порядке реализации Закона Свердловской области от</w:t>
      </w:r>
      <w:r w:rsidR="00D503A9" w:rsidRPr="0004355D">
        <w:rPr>
          <w:rFonts w:ascii="Liberation Serif" w:hAnsi="Liberation Serif" w:cs="Liberation Serif"/>
          <w:sz w:val="24"/>
          <w:szCs w:val="24"/>
        </w:rPr>
        <w:t> </w:t>
      </w:r>
      <w:r w:rsidRPr="0004355D">
        <w:rPr>
          <w:rFonts w:ascii="Liberation Serif" w:hAnsi="Liberation Serif" w:cs="Liberation Serif"/>
          <w:sz w:val="24"/>
          <w:szCs w:val="24"/>
        </w:rPr>
        <w:t>14</w:t>
      </w:r>
      <w:r w:rsidR="00D503A9" w:rsidRPr="0004355D">
        <w:rPr>
          <w:rFonts w:ascii="Liberation Serif" w:hAnsi="Liberation Serif" w:cs="Liberation Serif"/>
          <w:sz w:val="24"/>
          <w:szCs w:val="24"/>
        </w:rPr>
        <w:t> </w:t>
      </w:r>
      <w:r w:rsidRPr="0004355D">
        <w:rPr>
          <w:rFonts w:ascii="Liberation Serif" w:hAnsi="Liberation Serif" w:cs="Liberation Serif"/>
          <w:sz w:val="24"/>
          <w:szCs w:val="24"/>
        </w:rPr>
        <w:t xml:space="preserve">декабря 2004 года </w:t>
      </w:r>
      <w:r w:rsidR="00D503A9" w:rsidRPr="0004355D">
        <w:rPr>
          <w:rFonts w:ascii="Liberation Serif" w:hAnsi="Liberation Serif" w:cs="Liberation Serif"/>
          <w:sz w:val="24"/>
          <w:szCs w:val="24"/>
        </w:rPr>
        <w:t>№</w:t>
      </w:r>
      <w:r w:rsidRPr="0004355D">
        <w:rPr>
          <w:rFonts w:ascii="Liberation Serif" w:hAnsi="Liberation Serif" w:cs="Liberation Serif"/>
          <w:sz w:val="24"/>
          <w:szCs w:val="24"/>
        </w:rPr>
        <w:t xml:space="preserve"> 204-ОЗ </w:t>
      </w:r>
      <w:r w:rsidR="00D503A9" w:rsidRPr="0004355D">
        <w:rPr>
          <w:rFonts w:ascii="Liberation Serif" w:hAnsi="Liberation Serif" w:cs="Liberation Serif"/>
          <w:sz w:val="24"/>
          <w:szCs w:val="24"/>
        </w:rPr>
        <w:t>«</w:t>
      </w:r>
      <w:r w:rsidRPr="0004355D">
        <w:rPr>
          <w:rFonts w:ascii="Liberation Serif" w:hAnsi="Liberation Serif" w:cs="Liberation Serif"/>
          <w:sz w:val="24"/>
          <w:szCs w:val="24"/>
        </w:rPr>
        <w:t>О ежемесячном пособии на ребенка</w:t>
      </w:r>
      <w:r w:rsidR="00D503A9" w:rsidRPr="0004355D">
        <w:rPr>
          <w:rFonts w:ascii="Liberation Serif" w:hAnsi="Liberation Serif" w:cs="Liberation Serif"/>
          <w:sz w:val="24"/>
          <w:szCs w:val="24"/>
        </w:rPr>
        <w:t>»</w:t>
      </w:r>
      <w:r w:rsidRPr="0004355D">
        <w:rPr>
          <w:rFonts w:ascii="Liberation Serif" w:hAnsi="Liberation Serif" w:cs="Liberation Serif"/>
          <w:sz w:val="24"/>
          <w:szCs w:val="24"/>
        </w:rPr>
        <w:t>.</w:t>
      </w:r>
    </w:p>
    <w:p w:rsidR="00D503A9" w:rsidRPr="0004355D" w:rsidRDefault="00D503A9" w:rsidP="00D503A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CF509E" w:rsidRPr="0004355D" w:rsidRDefault="00CF509E" w:rsidP="00D503A9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04355D">
        <w:rPr>
          <w:rFonts w:ascii="Liberation Serif" w:hAnsi="Liberation Serif" w:cs="Liberation Serif"/>
          <w:b/>
          <w:sz w:val="24"/>
          <w:szCs w:val="24"/>
        </w:rPr>
        <w:t>Управление социальной политики отказывает в принятии заявления</w:t>
      </w:r>
    </w:p>
    <w:p w:rsidR="00CF509E" w:rsidRPr="0004355D" w:rsidRDefault="00CF509E" w:rsidP="00D503A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bookmarkStart w:id="3" w:name="sub_20051"/>
      <w:r w:rsidRPr="0004355D">
        <w:rPr>
          <w:rFonts w:ascii="Liberation Serif" w:hAnsi="Liberation Serif" w:cs="Liberation Serif"/>
          <w:sz w:val="24"/>
          <w:szCs w:val="24"/>
        </w:rPr>
        <w:t>1)</w:t>
      </w:r>
      <w:r w:rsidR="00D503A9" w:rsidRPr="0004355D">
        <w:rPr>
          <w:rFonts w:ascii="Liberation Serif" w:hAnsi="Liberation Serif" w:cs="Liberation Serif"/>
          <w:sz w:val="24"/>
          <w:szCs w:val="24"/>
        </w:rPr>
        <w:t> </w:t>
      </w:r>
      <w:r w:rsidRPr="0004355D">
        <w:rPr>
          <w:rFonts w:ascii="Liberation Serif" w:hAnsi="Liberation Serif" w:cs="Liberation Serif"/>
          <w:sz w:val="24"/>
          <w:szCs w:val="24"/>
        </w:rPr>
        <w:t>если заявление подано лицом, не имеющим на это полномочий;</w:t>
      </w:r>
    </w:p>
    <w:p w:rsidR="00CF509E" w:rsidRPr="0004355D" w:rsidRDefault="00CF509E" w:rsidP="00D503A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bookmarkStart w:id="4" w:name="sub_20052"/>
      <w:bookmarkEnd w:id="3"/>
      <w:r w:rsidRPr="0004355D">
        <w:rPr>
          <w:rFonts w:ascii="Liberation Serif" w:hAnsi="Liberation Serif" w:cs="Liberation Serif"/>
          <w:sz w:val="24"/>
          <w:szCs w:val="24"/>
        </w:rPr>
        <w:t>2)</w:t>
      </w:r>
      <w:r w:rsidR="00D503A9" w:rsidRPr="0004355D">
        <w:rPr>
          <w:rFonts w:ascii="Liberation Serif" w:hAnsi="Liberation Serif" w:cs="Liberation Serif"/>
          <w:sz w:val="24"/>
          <w:szCs w:val="24"/>
        </w:rPr>
        <w:t> </w:t>
      </w:r>
      <w:r w:rsidRPr="0004355D">
        <w:rPr>
          <w:rFonts w:ascii="Liberation Serif" w:hAnsi="Liberation Serif" w:cs="Liberation Serif"/>
          <w:sz w:val="24"/>
          <w:szCs w:val="24"/>
        </w:rPr>
        <w:t xml:space="preserve">если к заявлению не приложены </w:t>
      </w:r>
      <w:r w:rsidR="00D503A9" w:rsidRPr="0004355D">
        <w:rPr>
          <w:rFonts w:ascii="Liberation Serif" w:hAnsi="Liberation Serif" w:cs="Liberation Serif"/>
          <w:sz w:val="24"/>
          <w:szCs w:val="24"/>
        </w:rPr>
        <w:t xml:space="preserve">необходимые </w:t>
      </w:r>
      <w:r w:rsidRPr="0004355D">
        <w:rPr>
          <w:rFonts w:ascii="Liberation Serif" w:hAnsi="Liberation Serif" w:cs="Liberation Serif"/>
          <w:sz w:val="24"/>
          <w:szCs w:val="24"/>
        </w:rPr>
        <w:t>документы;</w:t>
      </w:r>
    </w:p>
    <w:bookmarkEnd w:id="4"/>
    <w:p w:rsidR="001E37E7" w:rsidRDefault="00CF509E" w:rsidP="00D503A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4355D">
        <w:rPr>
          <w:rFonts w:ascii="Liberation Serif" w:hAnsi="Liberation Serif" w:cs="Liberation Serif"/>
          <w:sz w:val="24"/>
          <w:szCs w:val="24"/>
        </w:rPr>
        <w:t>3)</w:t>
      </w:r>
      <w:r w:rsidR="00D503A9" w:rsidRPr="0004355D">
        <w:rPr>
          <w:rFonts w:ascii="Liberation Serif" w:hAnsi="Liberation Serif" w:cs="Liberation Serif"/>
          <w:sz w:val="24"/>
          <w:szCs w:val="24"/>
        </w:rPr>
        <w:t> </w:t>
      </w:r>
      <w:r w:rsidRPr="0004355D">
        <w:rPr>
          <w:rFonts w:ascii="Liberation Serif" w:hAnsi="Liberation Serif" w:cs="Liberation Serif"/>
          <w:sz w:val="24"/>
          <w:szCs w:val="24"/>
        </w:rPr>
        <w:t xml:space="preserve">если заявление и документы, направленные в форме электронных документов, не подписаны </w:t>
      </w:r>
      <w:hyperlink r:id="rId7" w:history="1">
        <w:r w:rsidRPr="0004355D">
          <w:rPr>
            <w:rFonts w:ascii="Liberation Serif" w:hAnsi="Liberation Serif" w:cs="Liberation Serif"/>
            <w:sz w:val="24"/>
            <w:szCs w:val="24"/>
          </w:rPr>
          <w:t>электронной подписью</w:t>
        </w:r>
      </w:hyperlink>
      <w:r w:rsidR="00D503A9" w:rsidRPr="0004355D">
        <w:rPr>
          <w:rFonts w:ascii="Liberation Serif" w:hAnsi="Liberation Serif" w:cs="Liberation Serif"/>
          <w:sz w:val="24"/>
          <w:szCs w:val="24"/>
        </w:rPr>
        <w:t>.</w:t>
      </w:r>
    </w:p>
    <w:p w:rsidR="004F5E91" w:rsidRPr="0004355D" w:rsidRDefault="004F5E91" w:rsidP="00D503A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D503A9" w:rsidRPr="0004355D" w:rsidRDefault="00D503A9" w:rsidP="00D503A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82208D" w:rsidRPr="0004355D" w:rsidRDefault="003437B0" w:rsidP="00D503A9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  <w:r w:rsidRPr="0004355D">
        <w:rPr>
          <w:rFonts w:ascii="Liberation Serif" w:hAnsi="Liberation Serif" w:cs="Liberation Serif"/>
          <w:b/>
          <w:sz w:val="24"/>
          <w:szCs w:val="24"/>
        </w:rPr>
        <w:t>Управление социальной политики отказывает в выдаче справки</w:t>
      </w:r>
    </w:p>
    <w:p w:rsidR="003437B0" w:rsidRPr="0004355D" w:rsidRDefault="003437B0" w:rsidP="00D503A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4355D">
        <w:rPr>
          <w:rFonts w:ascii="Liberation Serif" w:hAnsi="Liberation Serif" w:cs="Liberation Serif"/>
          <w:sz w:val="24"/>
          <w:szCs w:val="24"/>
        </w:rPr>
        <w:t>если по истечении срока</w:t>
      </w:r>
      <w:r w:rsidR="0082208D" w:rsidRPr="0004355D">
        <w:rPr>
          <w:rFonts w:ascii="Liberation Serif" w:hAnsi="Liberation Serif" w:cs="Liberation Serif"/>
          <w:sz w:val="24"/>
          <w:szCs w:val="24"/>
        </w:rPr>
        <w:t xml:space="preserve"> (в течение десяти рабочих дней со дня регистрации заявления)</w:t>
      </w:r>
      <w:r w:rsidRPr="0004355D">
        <w:rPr>
          <w:rFonts w:ascii="Liberation Serif" w:hAnsi="Liberation Serif" w:cs="Liberation Serif"/>
          <w:sz w:val="24"/>
          <w:szCs w:val="24"/>
        </w:rPr>
        <w:t>, родителем (законным представителем) несовершеннолетнего обучающегося не представлены подлинники или заверенные в установленном порядке копии документов</w:t>
      </w:r>
      <w:r w:rsidR="00D503A9" w:rsidRPr="0004355D">
        <w:rPr>
          <w:rFonts w:ascii="Liberation Serif" w:hAnsi="Liberation Serif" w:cs="Liberation Serif"/>
          <w:sz w:val="24"/>
          <w:szCs w:val="24"/>
        </w:rPr>
        <w:t>.</w:t>
      </w:r>
    </w:p>
    <w:p w:rsidR="00D503A9" w:rsidRPr="0004355D" w:rsidRDefault="00D503A9" w:rsidP="00D503A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D503A9" w:rsidRDefault="00D503A9" w:rsidP="00D503A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04355D">
        <w:rPr>
          <w:rFonts w:ascii="Liberation Serif" w:hAnsi="Liberation Serif" w:cs="Liberation Serif"/>
          <w:sz w:val="24"/>
          <w:szCs w:val="24"/>
        </w:rPr>
        <w:lastRenderedPageBreak/>
        <w:t>Справка о среднедушевом доходе семьи оформляется управлением социальной политики в трехдневный срок со дня регистрации заявления и необходимых документов и выдается управлением социальной политики либо направляется в многофункциональный центр (в случае подачи заявления в</w:t>
      </w:r>
      <w:r w:rsidR="009965D5" w:rsidRPr="0004355D">
        <w:rPr>
          <w:rFonts w:ascii="Liberation Serif" w:hAnsi="Liberation Serif" w:cs="Liberation Serif"/>
          <w:sz w:val="24"/>
          <w:szCs w:val="24"/>
        </w:rPr>
        <w:t> </w:t>
      </w:r>
      <w:bookmarkStart w:id="5" w:name="_GoBack"/>
      <w:bookmarkEnd w:id="5"/>
      <w:r w:rsidRPr="0004355D">
        <w:rPr>
          <w:rFonts w:ascii="Liberation Serif" w:hAnsi="Liberation Serif" w:cs="Liberation Serif"/>
          <w:sz w:val="24"/>
          <w:szCs w:val="24"/>
        </w:rPr>
        <w:t>многофункциональный центр).</w:t>
      </w:r>
    </w:p>
    <w:p w:rsidR="00E25E5E" w:rsidRDefault="00E25E5E" w:rsidP="00D503A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E25E5E" w:rsidRPr="00E25E5E" w:rsidRDefault="00E25E5E" w:rsidP="00E25E5E">
      <w:pPr>
        <w:tabs>
          <w:tab w:val="left" w:pos="4257"/>
        </w:tabs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ab/>
      </w:r>
      <w:r w:rsidRPr="00E25E5E">
        <w:rPr>
          <w:rFonts w:ascii="Liberation Serif" w:hAnsi="Liberation Serif" w:cs="Liberation Serif"/>
          <w:b/>
          <w:sz w:val="24"/>
          <w:szCs w:val="24"/>
        </w:rPr>
        <w:t>Для сведения</w:t>
      </w:r>
    </w:p>
    <w:p w:rsidR="00E25E5E" w:rsidRDefault="00E25E5E" w:rsidP="00E25E5E">
      <w:pPr>
        <w:suppressAutoHyphens/>
        <w:ind w:firstLine="708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>9 января 2020 года м</w:t>
      </w:r>
      <w:r w:rsidRPr="0004355D">
        <w:rPr>
          <w:rFonts w:ascii="Liberation Serif" w:eastAsia="Times New Roman" w:hAnsi="Liberation Serif" w:cs="Times New Roman"/>
          <w:sz w:val="24"/>
          <w:szCs w:val="24"/>
        </w:rPr>
        <w:t>ежду Управлением социальной политики и Управлением образования Каменск-Уральского городского округа, Управлением образования Администрации муниципального образования «Каменский городской округ» (далее – Управления образования) заключены Соглашения об информационном взаимодействии (далее – Соглашение) с целью предоставления бесплатного питания. В рамках Соглашения Управления образования запрашивают у Управления социальной политики информацию о получении родителем (законным представителем) ежемесячного пособия. Управление социальной политики в свою очередь предоставляет Управлениям образования такие сведения.</w:t>
      </w:r>
    </w:p>
    <w:p w:rsidR="00E25E5E" w:rsidRDefault="00E25E5E" w:rsidP="00E25E5E">
      <w:pPr>
        <w:suppressAutoHyphens/>
        <w:ind w:firstLine="708"/>
        <w:jc w:val="both"/>
        <w:rPr>
          <w:rFonts w:ascii="Liberation Serif" w:eastAsia="Times New Roman" w:hAnsi="Liberation Serif" w:cs="Times New Roman"/>
          <w:sz w:val="24"/>
          <w:szCs w:val="24"/>
        </w:rPr>
      </w:pPr>
      <w:r w:rsidRPr="0004355D">
        <w:rPr>
          <w:rFonts w:ascii="Liberation Serif" w:eastAsia="Times New Roman" w:hAnsi="Liberation Serif" w:cs="Times New Roman"/>
          <w:sz w:val="24"/>
          <w:szCs w:val="24"/>
        </w:rPr>
        <w:t xml:space="preserve">Соответственно родителям, получающим ежемесячное </w:t>
      </w:r>
      <w:proofErr w:type="gramStart"/>
      <w:r w:rsidRPr="0004355D">
        <w:rPr>
          <w:rFonts w:ascii="Liberation Serif" w:eastAsia="Times New Roman" w:hAnsi="Liberation Serif" w:cs="Times New Roman"/>
          <w:sz w:val="24"/>
          <w:szCs w:val="24"/>
        </w:rPr>
        <w:t>пособие</w:t>
      </w:r>
      <w:proofErr w:type="gramEnd"/>
      <w:r w:rsidRPr="0004355D">
        <w:rPr>
          <w:rFonts w:ascii="Liberation Serif" w:eastAsia="Times New Roman" w:hAnsi="Liberation Serif" w:cs="Times New Roman"/>
          <w:sz w:val="24"/>
          <w:szCs w:val="24"/>
        </w:rPr>
        <w:t xml:space="preserve"> на ребенка установленное законом Свердловской области от 14 декабря 2004 года № 204-ОЗ «О ежемесячном пособии на ребенка» представление справки о среднедушевом доходе семьи для предоставления бесплатного питания в школе </w:t>
      </w:r>
      <w:r w:rsidRPr="0004355D">
        <w:rPr>
          <w:rFonts w:ascii="Liberation Serif" w:eastAsia="Times New Roman" w:hAnsi="Liberation Serif" w:cs="Times New Roman"/>
          <w:b/>
          <w:sz w:val="24"/>
          <w:szCs w:val="24"/>
          <w:u w:val="single"/>
        </w:rPr>
        <w:t xml:space="preserve">не требуется. </w:t>
      </w:r>
      <w:r w:rsidRPr="0004355D">
        <w:rPr>
          <w:rFonts w:ascii="Liberation Serif" w:eastAsia="Times New Roman" w:hAnsi="Liberation Serif" w:cs="Times New Roman"/>
          <w:sz w:val="24"/>
          <w:szCs w:val="24"/>
        </w:rPr>
        <w:t>Необходимо обратится с заявлением о предоставлении бесплатного питания в общеобразовательную организацию</w:t>
      </w:r>
      <w:r>
        <w:rPr>
          <w:rFonts w:ascii="Liberation Serif" w:eastAsia="Times New Roman" w:hAnsi="Liberation Serif" w:cs="Times New Roman"/>
          <w:sz w:val="24"/>
          <w:szCs w:val="24"/>
        </w:rPr>
        <w:t>.</w:t>
      </w:r>
    </w:p>
    <w:p w:rsidR="00912160" w:rsidRPr="00991BE9" w:rsidRDefault="00912160" w:rsidP="00912160">
      <w:pPr>
        <w:ind w:firstLine="708"/>
        <w:jc w:val="both"/>
        <w:rPr>
          <w:rFonts w:ascii="Liberation Serif" w:hAnsi="Liberation Serif" w:cs="Liberation Serif"/>
          <w:sz w:val="24"/>
          <w:szCs w:val="24"/>
        </w:rPr>
      </w:pPr>
      <w:proofErr w:type="gramStart"/>
      <w:r w:rsidRPr="00C062F8">
        <w:rPr>
          <w:rFonts w:ascii="Liberation Serif" w:hAnsi="Liberation Serif"/>
          <w:sz w:val="24"/>
          <w:szCs w:val="24"/>
          <w:lang w:eastAsia="en-US"/>
        </w:rPr>
        <w:t xml:space="preserve">Дополнительную информацию о </w:t>
      </w:r>
      <w:r>
        <w:rPr>
          <w:rFonts w:ascii="Liberation Serif" w:hAnsi="Liberation Serif"/>
          <w:sz w:val="24"/>
          <w:szCs w:val="24"/>
          <w:lang w:eastAsia="en-US"/>
        </w:rPr>
        <w:t xml:space="preserve">мерах социальной поддержки гражданам, имеющим детей </w:t>
      </w:r>
      <w:r w:rsidRPr="00C062F8">
        <w:rPr>
          <w:rFonts w:ascii="Liberation Serif" w:hAnsi="Liberation Serif"/>
          <w:sz w:val="24"/>
          <w:szCs w:val="24"/>
          <w:lang w:eastAsia="en-US"/>
        </w:rPr>
        <w:t xml:space="preserve"> можно получить в Управлении социальной политики № 12 по адресу: г. Каменск-Уральски</w:t>
      </w:r>
      <w:r>
        <w:rPr>
          <w:rFonts w:ascii="Liberation Serif" w:hAnsi="Liberation Serif"/>
          <w:sz w:val="24"/>
          <w:szCs w:val="24"/>
          <w:lang w:eastAsia="en-US"/>
        </w:rPr>
        <w:t>й, ул. Строителей д. 27, кабинеты 53 ,62</w:t>
      </w:r>
      <w:r w:rsidRPr="00C062F8">
        <w:rPr>
          <w:rFonts w:ascii="Liberation Serif" w:hAnsi="Liberation Serif"/>
          <w:sz w:val="24"/>
          <w:szCs w:val="24"/>
          <w:lang w:eastAsia="en-US"/>
        </w:rPr>
        <w:t>, с понедельника по четверг с 8.00 до 1</w:t>
      </w:r>
      <w:r w:rsidR="009E0C8E">
        <w:rPr>
          <w:rFonts w:ascii="Liberation Serif" w:hAnsi="Liberation Serif"/>
          <w:sz w:val="24"/>
          <w:szCs w:val="24"/>
          <w:lang w:eastAsia="en-US"/>
        </w:rPr>
        <w:t>6</w:t>
      </w:r>
      <w:r w:rsidRPr="00C062F8">
        <w:rPr>
          <w:rFonts w:ascii="Liberation Serif" w:hAnsi="Liberation Serif"/>
          <w:sz w:val="24"/>
          <w:szCs w:val="24"/>
          <w:lang w:eastAsia="en-US"/>
        </w:rPr>
        <w:t>.00, в пятницу с 8.00 до 1</w:t>
      </w:r>
      <w:r w:rsidR="00C6664E">
        <w:rPr>
          <w:rFonts w:ascii="Liberation Serif" w:hAnsi="Liberation Serif"/>
          <w:sz w:val="24"/>
          <w:szCs w:val="24"/>
          <w:lang w:eastAsia="en-US"/>
        </w:rPr>
        <w:t>5</w:t>
      </w:r>
      <w:r w:rsidRPr="00C062F8">
        <w:rPr>
          <w:rFonts w:ascii="Liberation Serif" w:hAnsi="Liberation Serif"/>
          <w:sz w:val="24"/>
          <w:szCs w:val="24"/>
          <w:lang w:eastAsia="en-US"/>
        </w:rPr>
        <w:t xml:space="preserve">.00, перерыв с </w:t>
      </w:r>
      <w:r>
        <w:rPr>
          <w:rFonts w:ascii="Liberation Serif" w:hAnsi="Liberation Serif"/>
          <w:sz w:val="24"/>
          <w:szCs w:val="24"/>
          <w:lang w:eastAsia="en-US"/>
        </w:rPr>
        <w:t>12.00 до 13.00, телефоны: 8 (3439</w:t>
      </w:r>
      <w:r w:rsidRPr="00C062F8">
        <w:rPr>
          <w:rFonts w:ascii="Liberation Serif" w:hAnsi="Liberation Serif"/>
          <w:sz w:val="24"/>
          <w:szCs w:val="24"/>
          <w:lang w:eastAsia="en-US"/>
        </w:rPr>
        <w:t xml:space="preserve">) </w:t>
      </w:r>
      <w:r>
        <w:rPr>
          <w:rFonts w:ascii="Liberation Serif" w:hAnsi="Liberation Serif"/>
          <w:sz w:val="24"/>
          <w:szCs w:val="24"/>
          <w:lang w:eastAsia="en-US"/>
        </w:rPr>
        <w:t>34-89-62, 34-69-16.</w:t>
      </w:r>
      <w:proofErr w:type="gramEnd"/>
    </w:p>
    <w:p w:rsidR="00AF5EBC" w:rsidRPr="0004355D" w:rsidRDefault="00AF5EBC" w:rsidP="00E25E5E">
      <w:pPr>
        <w:suppressAutoHyphens/>
        <w:ind w:firstLine="708"/>
        <w:jc w:val="both"/>
        <w:rPr>
          <w:rFonts w:ascii="Liberation Serif" w:hAnsi="Liberation Serif" w:cs="Liberation Serif"/>
          <w:b/>
          <w:sz w:val="24"/>
          <w:szCs w:val="24"/>
        </w:rPr>
      </w:pPr>
    </w:p>
    <w:p w:rsidR="00D503A9" w:rsidRPr="0004355D" w:rsidRDefault="00D503A9" w:rsidP="00D503A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</w:p>
    <w:p w:rsidR="0082208D" w:rsidRPr="00D503A9" w:rsidRDefault="0082208D" w:rsidP="00D503A9">
      <w:pPr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sectPr w:rsidR="0082208D" w:rsidRPr="00D503A9" w:rsidSect="00260557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A30042"/>
    <w:rsid w:val="0004355D"/>
    <w:rsid w:val="000F2C86"/>
    <w:rsid w:val="00113B11"/>
    <w:rsid w:val="001A55D4"/>
    <w:rsid w:val="001E37E7"/>
    <w:rsid w:val="001F42C1"/>
    <w:rsid w:val="002351D3"/>
    <w:rsid w:val="00260557"/>
    <w:rsid w:val="00285E09"/>
    <w:rsid w:val="00301B7D"/>
    <w:rsid w:val="003405CB"/>
    <w:rsid w:val="003437B0"/>
    <w:rsid w:val="0039139E"/>
    <w:rsid w:val="003C4F35"/>
    <w:rsid w:val="00400EF3"/>
    <w:rsid w:val="004D0447"/>
    <w:rsid w:val="004F5E91"/>
    <w:rsid w:val="00542370"/>
    <w:rsid w:val="005A6DB2"/>
    <w:rsid w:val="00645DFF"/>
    <w:rsid w:val="006E5F76"/>
    <w:rsid w:val="0082208D"/>
    <w:rsid w:val="00912160"/>
    <w:rsid w:val="009216D9"/>
    <w:rsid w:val="009965D5"/>
    <w:rsid w:val="009E0C8E"/>
    <w:rsid w:val="00A30042"/>
    <w:rsid w:val="00A91B7D"/>
    <w:rsid w:val="00AD57D0"/>
    <w:rsid w:val="00AF5EBC"/>
    <w:rsid w:val="00B00A05"/>
    <w:rsid w:val="00B100EC"/>
    <w:rsid w:val="00C6664E"/>
    <w:rsid w:val="00C81D1B"/>
    <w:rsid w:val="00CF509E"/>
    <w:rsid w:val="00D503A9"/>
    <w:rsid w:val="00DE2445"/>
    <w:rsid w:val="00DF0A2D"/>
    <w:rsid w:val="00E25E5E"/>
    <w:rsid w:val="00EC0F34"/>
    <w:rsid w:val="00F2272F"/>
    <w:rsid w:val="00F929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F34"/>
  </w:style>
  <w:style w:type="paragraph" w:styleId="1">
    <w:name w:val="heading 1"/>
    <w:basedOn w:val="a"/>
    <w:next w:val="a"/>
    <w:link w:val="10"/>
    <w:uiPriority w:val="99"/>
    <w:qFormat/>
    <w:rsid w:val="00260557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300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A30042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9"/>
    <w:rsid w:val="00260557"/>
    <w:rPr>
      <w:rFonts w:ascii="Arial" w:hAnsi="Arial" w:cs="Arial"/>
      <w:b/>
      <w:bCs/>
      <w:color w:val="26282F"/>
      <w:sz w:val="24"/>
      <w:szCs w:val="24"/>
    </w:rPr>
  </w:style>
  <w:style w:type="character" w:customStyle="1" w:styleId="a5">
    <w:name w:val="Гипертекстовая ссылка"/>
    <w:basedOn w:val="a0"/>
    <w:uiPriority w:val="99"/>
    <w:rsid w:val="00CF509E"/>
    <w:rPr>
      <w:rFonts w:cs="Times New Roman"/>
      <w:color w:val="106BBE"/>
    </w:rPr>
  </w:style>
  <w:style w:type="paragraph" w:styleId="a6">
    <w:name w:val="Balloon Text"/>
    <w:basedOn w:val="a"/>
    <w:link w:val="a7"/>
    <w:uiPriority w:val="99"/>
    <w:semiHidden/>
    <w:unhideWhenUsed/>
    <w:rsid w:val="003405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3405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387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95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garantF1://12084522.21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9219779.0" TargetMode="External"/><Relationship Id="rId5" Type="http://schemas.openxmlformats.org/officeDocument/2006/relationships/hyperlink" Target="garantF1://9219779.1" TargetMode="External"/><Relationship Id="rId4" Type="http://schemas.openxmlformats.org/officeDocument/2006/relationships/hyperlink" Target="garantF1://9219326.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820</Words>
  <Characters>4679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5489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Корнилова</dc:creator>
  <cp:lastModifiedBy>e.roznina</cp:lastModifiedBy>
  <cp:revision>14</cp:revision>
  <cp:lastPrinted>2020-05-27T08:44:00Z</cp:lastPrinted>
  <dcterms:created xsi:type="dcterms:W3CDTF">2025-02-26T09:05:00Z</dcterms:created>
  <dcterms:modified xsi:type="dcterms:W3CDTF">2025-05-14T09:13:00Z</dcterms:modified>
</cp:coreProperties>
</file>