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605" w:rsidRDefault="006330C9" w:rsidP="00A70605">
      <w:pPr>
        <w:pStyle w:val="a9"/>
        <w:shd w:val="clear" w:color="auto" w:fill="FFFFFF"/>
        <w:spacing w:before="150" w:beforeAutospacing="0" w:after="150" w:afterAutospacing="0"/>
        <w:jc w:val="center"/>
        <w:rPr>
          <w:rStyle w:val="aa"/>
          <w:rFonts w:ascii="Liberation Serif" w:hAnsi="Liberation Serif" w:cs="Arial"/>
          <w:color w:val="3F3F3F"/>
        </w:rPr>
      </w:pPr>
      <w:r>
        <w:rPr>
          <w:rStyle w:val="aa"/>
          <w:rFonts w:ascii="Liberation Serif" w:hAnsi="Liberation Serif" w:cs="Arial"/>
          <w:color w:val="3F3F3F"/>
        </w:rPr>
        <w:t>Частичная компенсация</w:t>
      </w:r>
      <w:r w:rsidR="00A70605" w:rsidRPr="000D3FB1">
        <w:rPr>
          <w:rStyle w:val="aa"/>
          <w:rFonts w:ascii="Liberation Serif" w:hAnsi="Liberation Serif" w:cs="Arial"/>
          <w:color w:val="3F3F3F"/>
        </w:rPr>
        <w:t xml:space="preserve"> затрат на подключение</w:t>
      </w:r>
      <w:r w:rsidR="00CB418B">
        <w:rPr>
          <w:rStyle w:val="aa"/>
          <w:rFonts w:ascii="Liberation Serif" w:hAnsi="Liberation Serif" w:cs="Arial"/>
          <w:color w:val="3F3F3F"/>
        </w:rPr>
        <w:t xml:space="preserve"> </w:t>
      </w:r>
      <w:r w:rsidR="00A70605" w:rsidRPr="000D3FB1">
        <w:rPr>
          <w:rStyle w:val="aa"/>
          <w:rFonts w:ascii="Liberation Serif" w:hAnsi="Liberation Serif" w:cs="Arial"/>
          <w:color w:val="3F3F3F"/>
        </w:rPr>
        <w:t>(технологическое присоединение) жилых помещени</w:t>
      </w:r>
      <w:r>
        <w:rPr>
          <w:rStyle w:val="aa"/>
          <w:rFonts w:ascii="Liberation Serif" w:hAnsi="Liberation Serif" w:cs="Arial"/>
          <w:color w:val="3F3F3F"/>
        </w:rPr>
        <w:t>й к газовым сетям или частичное освобождение</w:t>
      </w:r>
      <w:r w:rsidR="00A70605" w:rsidRPr="000D3FB1">
        <w:rPr>
          <w:rStyle w:val="aa"/>
          <w:rFonts w:ascii="Liberation Serif" w:hAnsi="Liberation Serif" w:cs="Arial"/>
          <w:color w:val="3F3F3F"/>
        </w:rPr>
        <w:t xml:space="preserve"> от затрат на подключение (технологическое присоединение) жилых помещений к газовым сетям</w:t>
      </w:r>
      <w:r w:rsidR="00A70605">
        <w:rPr>
          <w:rStyle w:val="aa"/>
          <w:rFonts w:ascii="Liberation Serif" w:hAnsi="Liberation Serif" w:cs="Arial"/>
          <w:color w:val="3F3F3F"/>
        </w:rPr>
        <w:t xml:space="preserve"> </w:t>
      </w:r>
    </w:p>
    <w:p w:rsidR="00B05A74" w:rsidRPr="00592383" w:rsidRDefault="00B05A74" w:rsidP="00B05A74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Calibri"/>
          <w:i/>
          <w:iCs/>
          <w:color w:val="3F3F3F"/>
        </w:rPr>
      </w:pPr>
      <w:r w:rsidRPr="00592383">
        <w:rPr>
          <w:rFonts w:ascii="Liberation Serif" w:hAnsi="Liberation Serif" w:cs="Calibri"/>
          <w:i/>
          <w:iCs/>
          <w:color w:val="3F3F3F"/>
        </w:rPr>
        <w:t>Закон Свердловской области от 20 ноября 2009 г. № 100-ОЗ «О социальной поддержке многодетных семей в Свердловской области»;</w:t>
      </w:r>
    </w:p>
    <w:p w:rsidR="00B05A74" w:rsidRPr="00592383" w:rsidRDefault="00B05A74" w:rsidP="00B05A74">
      <w:pPr>
        <w:pStyle w:val="a9"/>
        <w:shd w:val="clear" w:color="auto" w:fill="FFFFFF"/>
        <w:spacing w:before="150" w:beforeAutospacing="0" w:after="150" w:afterAutospacing="0"/>
        <w:jc w:val="center"/>
        <w:rPr>
          <w:rStyle w:val="ab"/>
          <w:rFonts w:ascii="Liberation Serif" w:hAnsi="Liberation Serif" w:cs="Arial"/>
          <w:color w:val="3F3F3F"/>
        </w:rPr>
      </w:pPr>
      <w:proofErr w:type="gramStart"/>
      <w:r w:rsidRPr="00592383">
        <w:rPr>
          <w:rStyle w:val="ab"/>
          <w:rFonts w:ascii="Liberation Serif" w:hAnsi="Liberation Serif" w:cs="Arial"/>
          <w:color w:val="3F3F3F"/>
        </w:rPr>
        <w:t>Постановление Правительства Свердловской области от 13 марта 2023 г. № 173-ПП «О реализации законов Свердловской области от 25 ноября 2004 года № 190-ОЗ «О социальной поддержке ветеранов в Свердловской области», о</w:t>
      </w:r>
      <w:r w:rsidR="007D4E6B" w:rsidRPr="00592383">
        <w:rPr>
          <w:rStyle w:val="ab"/>
          <w:rFonts w:ascii="Liberation Serif" w:hAnsi="Liberation Serif" w:cs="Arial"/>
          <w:color w:val="3F3F3F"/>
        </w:rPr>
        <w:t>т 20 ноября 2009 года № 100-ОЗ «</w:t>
      </w:r>
      <w:r w:rsidRPr="00592383">
        <w:rPr>
          <w:rStyle w:val="ab"/>
          <w:rFonts w:ascii="Liberation Serif" w:hAnsi="Liberation Serif" w:cs="Arial"/>
          <w:color w:val="3F3F3F"/>
        </w:rPr>
        <w:t>О социальной поддержке многодетны</w:t>
      </w:r>
      <w:r w:rsidR="007D4E6B" w:rsidRPr="00592383">
        <w:rPr>
          <w:rStyle w:val="ab"/>
          <w:rFonts w:ascii="Liberation Serif" w:hAnsi="Liberation Serif" w:cs="Arial"/>
          <w:color w:val="3F3F3F"/>
        </w:rPr>
        <w:t xml:space="preserve">х семей в Свердловской области» </w:t>
      </w:r>
      <w:r w:rsidRPr="00592383">
        <w:rPr>
          <w:rStyle w:val="ab"/>
          <w:rFonts w:ascii="Liberation Serif" w:hAnsi="Liberation Serif" w:cs="Arial"/>
          <w:color w:val="3F3F3F"/>
        </w:rPr>
        <w:t>и о</w:t>
      </w:r>
      <w:r w:rsidR="007D4E6B" w:rsidRPr="00592383">
        <w:rPr>
          <w:rStyle w:val="ab"/>
          <w:rFonts w:ascii="Liberation Serif" w:hAnsi="Liberation Serif" w:cs="Arial"/>
          <w:color w:val="3F3F3F"/>
        </w:rPr>
        <w:t>т 19 декабря 2016 года № 148-ОЗ «</w:t>
      </w:r>
      <w:r w:rsidRPr="00592383">
        <w:rPr>
          <w:rStyle w:val="ab"/>
          <w:rFonts w:ascii="Liberation Serif" w:hAnsi="Liberation Serif" w:cs="Arial"/>
          <w:color w:val="3F3F3F"/>
        </w:rPr>
        <w:t>О социальной защите и</w:t>
      </w:r>
      <w:r w:rsidR="007D4E6B" w:rsidRPr="00592383">
        <w:rPr>
          <w:rStyle w:val="ab"/>
          <w:rFonts w:ascii="Liberation Serif" w:hAnsi="Liberation Serif" w:cs="Arial"/>
          <w:color w:val="3F3F3F"/>
        </w:rPr>
        <w:t>нвалидов в Свердловской области»</w:t>
      </w:r>
      <w:r w:rsidRPr="00592383">
        <w:rPr>
          <w:rStyle w:val="ab"/>
          <w:rFonts w:ascii="Liberation Serif" w:hAnsi="Liberation Serif" w:cs="Arial"/>
          <w:color w:val="3F3F3F"/>
        </w:rPr>
        <w:t xml:space="preserve"> в части предоставления частичной</w:t>
      </w:r>
      <w:proofErr w:type="gramEnd"/>
      <w:r w:rsidRPr="00592383">
        <w:rPr>
          <w:rStyle w:val="ab"/>
          <w:rFonts w:ascii="Liberation Serif" w:hAnsi="Liberation Serif" w:cs="Arial"/>
          <w:color w:val="3F3F3F"/>
        </w:rPr>
        <w:t xml:space="preserve"> </w:t>
      </w:r>
      <w:proofErr w:type="gramStart"/>
      <w:r w:rsidRPr="00592383">
        <w:rPr>
          <w:rStyle w:val="ab"/>
          <w:rFonts w:ascii="Liberation Serif" w:hAnsi="Liberation Serif" w:cs="Arial"/>
          <w:color w:val="3F3F3F"/>
        </w:rPr>
        <w:t xml:space="preserve">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 и о внесении изменений в постановление Правительства Свердловской </w:t>
      </w:r>
      <w:r w:rsidR="007D4E6B" w:rsidRPr="00592383">
        <w:rPr>
          <w:rStyle w:val="ab"/>
          <w:rFonts w:ascii="Liberation Serif" w:hAnsi="Liberation Serif" w:cs="Arial"/>
          <w:color w:val="3F3F3F"/>
        </w:rPr>
        <w:t>области от 05.03.2008 № 164-ПП «</w:t>
      </w:r>
      <w:r w:rsidRPr="00592383">
        <w:rPr>
          <w:rStyle w:val="ab"/>
          <w:rFonts w:ascii="Liberation Serif" w:hAnsi="Liberation Serif" w:cs="Arial"/>
          <w:color w:val="3F3F3F"/>
        </w:rPr>
        <w:t>О реализации Закона Свердловской области о</w:t>
      </w:r>
      <w:r w:rsidR="007D4E6B" w:rsidRPr="00592383">
        <w:rPr>
          <w:rStyle w:val="ab"/>
          <w:rFonts w:ascii="Liberation Serif" w:hAnsi="Liberation Serif" w:cs="Arial"/>
          <w:color w:val="3F3F3F"/>
        </w:rPr>
        <w:t>т 29 октября 2007 года № 126-ОЗ «</w:t>
      </w:r>
      <w:r w:rsidRPr="00592383">
        <w:rPr>
          <w:rStyle w:val="ab"/>
          <w:rFonts w:ascii="Liberation Serif" w:hAnsi="Liberation Serif" w:cs="Arial"/>
          <w:color w:val="3F3F3F"/>
        </w:rPr>
        <w:t>Об оказании государственной социальной помощи, материальной помощи и предоставлении социальных гарантий отдельным категориям</w:t>
      </w:r>
      <w:r w:rsidR="007D4E6B" w:rsidRPr="00592383">
        <w:rPr>
          <w:rStyle w:val="ab"/>
          <w:rFonts w:ascii="Liberation Serif" w:hAnsi="Liberation Serif" w:cs="Arial"/>
          <w:color w:val="3F3F3F"/>
        </w:rPr>
        <w:t xml:space="preserve"> граждан в Свердловской</w:t>
      </w:r>
      <w:proofErr w:type="gramEnd"/>
      <w:r w:rsidR="007D4E6B" w:rsidRPr="00592383">
        <w:rPr>
          <w:rStyle w:val="ab"/>
          <w:rFonts w:ascii="Liberation Serif" w:hAnsi="Liberation Serif" w:cs="Arial"/>
          <w:color w:val="3F3F3F"/>
        </w:rPr>
        <w:t xml:space="preserve"> области»</w:t>
      </w:r>
      <w:r w:rsidRPr="00592383">
        <w:rPr>
          <w:rStyle w:val="ab"/>
          <w:rFonts w:ascii="Liberation Serif" w:hAnsi="Liberation Serif" w:cs="Arial"/>
          <w:color w:val="3F3F3F"/>
        </w:rPr>
        <w:t xml:space="preserve"> в части предоставления социальных гарантий и оказания материальной помощи отдельным категориям граждан</w:t>
      </w:r>
      <w:r w:rsidR="007D4E6B" w:rsidRPr="00592383">
        <w:rPr>
          <w:rStyle w:val="ab"/>
          <w:rFonts w:ascii="Liberation Serif" w:hAnsi="Liberation Serif" w:cs="Arial"/>
          <w:color w:val="3F3F3F"/>
        </w:rPr>
        <w:t>»;</w:t>
      </w:r>
    </w:p>
    <w:p w:rsidR="007D4E6B" w:rsidRPr="00592383" w:rsidRDefault="007D4E6B" w:rsidP="00B05A74">
      <w:pPr>
        <w:pStyle w:val="a9"/>
        <w:shd w:val="clear" w:color="auto" w:fill="FFFFFF"/>
        <w:spacing w:before="150" w:beforeAutospacing="0" w:after="150" w:afterAutospacing="0"/>
        <w:jc w:val="center"/>
        <w:rPr>
          <w:rStyle w:val="ab"/>
          <w:rFonts w:ascii="Liberation Serif" w:hAnsi="Liberation Serif" w:cs="Arial"/>
          <w:color w:val="3F3F3F"/>
        </w:rPr>
      </w:pPr>
      <w:proofErr w:type="gramStart"/>
      <w:r w:rsidRPr="00592383">
        <w:rPr>
          <w:rStyle w:val="ab"/>
          <w:rFonts w:ascii="Liberation Serif" w:hAnsi="Liberation Serif" w:cs="Arial"/>
          <w:color w:val="3F3F3F"/>
        </w:rPr>
        <w:t xml:space="preserve">.Постановление Правительства Свердловской области от 5 марта 2008 г. № 164-ПП </w:t>
      </w:r>
      <w:r w:rsidR="00FD1F44" w:rsidRPr="00592383">
        <w:rPr>
          <w:rStyle w:val="ab"/>
          <w:rFonts w:ascii="Liberation Serif" w:hAnsi="Liberation Serif" w:cs="Arial"/>
          <w:color w:val="3F3F3F"/>
        </w:rPr>
        <w:t>«</w:t>
      </w:r>
      <w:r w:rsidRPr="00592383">
        <w:rPr>
          <w:rStyle w:val="ab"/>
          <w:rFonts w:ascii="Liberation Serif" w:hAnsi="Liberation Serif" w:cs="Arial"/>
          <w:color w:val="3F3F3F"/>
        </w:rPr>
        <w:t>О реализации Закона Свердловской области от</w:t>
      </w:r>
      <w:r w:rsidR="00FD1F44" w:rsidRPr="00592383">
        <w:rPr>
          <w:rStyle w:val="ab"/>
          <w:rFonts w:ascii="Liberation Serif" w:hAnsi="Liberation Serif" w:cs="Arial"/>
          <w:color w:val="3F3F3F"/>
        </w:rPr>
        <w:t xml:space="preserve"> 29 октября 2007 года N 126-ОЗ «</w:t>
      </w:r>
      <w:r w:rsidRPr="00592383">
        <w:rPr>
          <w:rStyle w:val="ab"/>
          <w:rFonts w:ascii="Liberation Serif" w:hAnsi="Liberation Serif" w:cs="Arial"/>
          <w:color w:val="3F3F3F"/>
        </w:rPr>
        <w:t>Об оказании государственной социальной помощи, материальной помощи и предоставлении социальных гарантий отдельным категория</w:t>
      </w:r>
      <w:r w:rsidR="00FD1F44" w:rsidRPr="00592383">
        <w:rPr>
          <w:rStyle w:val="ab"/>
          <w:rFonts w:ascii="Liberation Serif" w:hAnsi="Liberation Serif" w:cs="Arial"/>
          <w:color w:val="3F3F3F"/>
        </w:rPr>
        <w:t>м граждан в Свердловской области»</w:t>
      </w:r>
      <w:r w:rsidRPr="00592383">
        <w:rPr>
          <w:rStyle w:val="ab"/>
          <w:rFonts w:ascii="Liberation Serif" w:hAnsi="Liberation Serif" w:cs="Arial"/>
          <w:color w:val="3F3F3F"/>
        </w:rPr>
        <w:t xml:space="preserve"> в части предоставления социальных гарантий и оказания материальной помощи отдельным категориям граждан</w:t>
      </w:r>
      <w:r w:rsidR="00FD1F44" w:rsidRPr="00592383">
        <w:rPr>
          <w:rStyle w:val="ab"/>
          <w:rFonts w:ascii="Liberation Serif" w:hAnsi="Liberation Serif" w:cs="Arial"/>
          <w:color w:val="3F3F3F"/>
        </w:rPr>
        <w:t>»</w:t>
      </w:r>
      <w:r w:rsidRPr="00592383">
        <w:rPr>
          <w:rStyle w:val="ab"/>
          <w:rFonts w:ascii="Liberation Serif" w:hAnsi="Liberation Serif" w:cs="Arial"/>
          <w:color w:val="3F3F3F"/>
        </w:rPr>
        <w:t>;</w:t>
      </w:r>
      <w:proofErr w:type="gramEnd"/>
    </w:p>
    <w:p w:rsidR="007D4E6B" w:rsidRPr="00592383" w:rsidRDefault="007D4E6B" w:rsidP="007D4E6B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592383">
        <w:rPr>
          <w:rStyle w:val="ab"/>
          <w:rFonts w:ascii="Liberation Serif" w:hAnsi="Liberation Serif" w:cs="Arial"/>
          <w:color w:val="3F3F3F"/>
        </w:rPr>
        <w:t>Федеральный закон от 05.04.2003г. № 44-ФЗ «О порядке учета доходов и расчета среднедушевого дохода семьи и одиноко проживающего гражданина для признания их малоимущими и оказания им государственной помощи»;</w:t>
      </w:r>
    </w:p>
    <w:p w:rsidR="00B05A74" w:rsidRPr="000D3FB1" w:rsidRDefault="007D4E6B" w:rsidP="00A70605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</w:rPr>
      </w:pPr>
      <w:r w:rsidRPr="00592383">
        <w:rPr>
          <w:rStyle w:val="ab"/>
          <w:rFonts w:ascii="Liberation Serif" w:hAnsi="Liberation Serif" w:cs="Arial"/>
          <w:color w:val="3F3F3F"/>
        </w:rPr>
        <w:t>Постановление Правител</w:t>
      </w:r>
      <w:r w:rsidR="00592383" w:rsidRPr="00592383">
        <w:rPr>
          <w:rStyle w:val="ab"/>
          <w:rFonts w:ascii="Liberation Serif" w:hAnsi="Liberation Serif" w:cs="Arial"/>
          <w:color w:val="3F3F3F"/>
        </w:rPr>
        <w:t>ьства от 20.08.2003г. РФ № 512 «</w:t>
      </w:r>
      <w:r w:rsidRPr="00592383">
        <w:rPr>
          <w:rStyle w:val="ab"/>
          <w:rFonts w:ascii="Liberation Serif" w:hAnsi="Liberation Serif" w:cs="Arial"/>
          <w:color w:val="3F3F3F"/>
        </w:rPr>
        <w:t>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</w:t>
      </w:r>
      <w:r w:rsidR="00592383" w:rsidRPr="00592383">
        <w:rPr>
          <w:rStyle w:val="ab"/>
          <w:rFonts w:ascii="Liberation Serif" w:hAnsi="Liberation Serif" w:cs="Arial"/>
          <w:color w:val="3F3F3F"/>
        </w:rPr>
        <w:t>»</w:t>
      </w:r>
    </w:p>
    <w:p w:rsidR="00D034A8" w:rsidRPr="00D53F9D" w:rsidRDefault="00D034A8" w:rsidP="00592383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</w:rPr>
      </w:pPr>
      <w:r w:rsidRPr="00D53F9D">
        <w:rPr>
          <w:rStyle w:val="aa"/>
          <w:rFonts w:ascii="Liberation Serif" w:hAnsi="Liberation Serif" w:cs="Arial"/>
          <w:color w:val="3F3F3F"/>
          <w:u w:val="single"/>
        </w:rPr>
        <w:t>Условия предоставления социальных гарантий: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>1) многодетная семья имеет трех и более детей (в том числе принятых в семью на воспитание) в возрасте до 18 лет, а также в возрасте до 23 лет при условии их обучения в организациях, осуществляющих образовательную деятельность, по очной форме обучения;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>2) члены многодетной семьи (один из членов многодетной семьи) проживают (проживает)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D53F9D">
        <w:rPr>
          <w:rFonts w:ascii="Liberation Serif" w:hAnsi="Liberation Serif" w:cs="Arial"/>
          <w:color w:val="3F3F3F"/>
        </w:rPr>
        <w:t>3) родителями (родителем) или иными (иным) законными представителями (</w:t>
      </w:r>
      <w:r w:rsidR="00B86C20">
        <w:rPr>
          <w:rFonts w:ascii="Liberation Serif" w:hAnsi="Liberation Serif" w:cs="Arial"/>
          <w:color w:val="3F3F3F"/>
        </w:rPr>
        <w:t xml:space="preserve">законным представителем) детей, </w:t>
      </w:r>
      <w:r w:rsidRPr="00D53F9D">
        <w:rPr>
          <w:rFonts w:ascii="Liberation Serif" w:hAnsi="Liberation Serif" w:cs="Arial"/>
          <w:color w:val="3F3F3F"/>
        </w:rPr>
        <w:t>осуществлены затраты на подключение (технологическое присоединение) к газовым сетям:</w:t>
      </w:r>
      <w:proofErr w:type="gramEnd"/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lastRenderedPageBreak/>
        <w:t>жилого помещения, принадлежащего членам многодетной семьи (одному из членов многодетной семьи) на праве собственности, - в случае обращения за предоставлением частичной компенсации затрат или частичного освобождения от затрат;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>жилого помещения в период его строительства - в случае обращения за предоставлением частичной компенсации затрат;</w:t>
      </w:r>
    </w:p>
    <w:p w:rsidR="00D034A8" w:rsidRPr="00D53F9D" w:rsidRDefault="00B86C20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>
        <w:rPr>
          <w:rFonts w:ascii="Liberation Serif" w:hAnsi="Liberation Serif" w:cs="Arial"/>
          <w:color w:val="3F3F3F"/>
        </w:rPr>
        <w:t xml:space="preserve">4) жилое помещение, </w:t>
      </w:r>
      <w:r w:rsidR="00D034A8" w:rsidRPr="00D53F9D">
        <w:rPr>
          <w:rFonts w:ascii="Liberation Serif" w:hAnsi="Liberation Serif" w:cs="Arial"/>
          <w:color w:val="3F3F3F"/>
        </w:rPr>
        <w:t xml:space="preserve"> на день подачи заявления о предоставлении частичной компенсации затрат или частичного освобождения от затрат принадлежит членам многодетной семьи (одному из членов многодетной семьи) на праве собственности;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D53F9D">
        <w:rPr>
          <w:rFonts w:ascii="Liberation Serif" w:hAnsi="Liberation Serif" w:cs="Arial"/>
          <w:color w:val="3F3F3F"/>
        </w:rPr>
        <w:t>5) родителям (законным представителям) детей не предоставлялись частичная компенсация затрат или частичное освобождение от затрат в соответствии с законами Свердловской области от 25 ноября 2004 года N 190-ОЗ, от 20 ноября 2009 года N 100-ОЗ и от 19 декабря 2016 года N 148-ОЗ, а также социальные гарантии, предусмотренные подпунктом 2 статьи 3 Закона Свердловской области от 29 октября 2007 года</w:t>
      </w:r>
      <w:proofErr w:type="gramEnd"/>
      <w:r w:rsidRPr="00D53F9D">
        <w:rPr>
          <w:rFonts w:ascii="Liberation Serif" w:hAnsi="Liberation Serif" w:cs="Arial"/>
          <w:color w:val="3F3F3F"/>
        </w:rPr>
        <w:t xml:space="preserve"> N 126-ОЗ;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>6) на затраты на подключение (технологическое присоединение) к газовым сетям жилого помещения (жилого помещения в период его строительства) не направлены средства областного материнского (семейного) капитала в соответствии с Законом Свердловской области от 20 октября 2011 года N 86-ОЗ "Об областном материнском (семейном) капитале";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>7) родители (законные представители) детей осуществили затраты на подключение (технологическое присоединение) к газовым сетям жилого помещения (жилого помещения в период его строительства) в период с 1 января 2023 года по 31 декабря 2030 года - в случае обращения за предоставлением частичной компенсации затрат;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>8) родители (законные представители) детей осуществят затраты на подключение (технологическое присоединение) к газовым сетям жилого помещения (жилого помещения в период его строительства) по 31 декабря 2030 года - в случае обращения за предоставлением частичного освобождения от затрат.</w:t>
      </w:r>
    </w:p>
    <w:p w:rsidR="00D034A8" w:rsidRPr="00B86C20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i/>
          <w:color w:val="3F3F3F"/>
        </w:rPr>
      </w:pPr>
      <w:r w:rsidRPr="00B86C20">
        <w:rPr>
          <w:rFonts w:ascii="Liberation Serif" w:hAnsi="Liberation Serif" w:cs="Arial"/>
          <w:color w:val="3F3F3F"/>
        </w:rPr>
        <w:t>Для предоставления частичной компенсации затрат или частичного освобождения от затрат родитель (законный представитель) детей </w:t>
      </w:r>
      <w:r w:rsidRPr="00B86C20">
        <w:rPr>
          <w:rStyle w:val="aa"/>
          <w:rFonts w:ascii="Liberation Serif" w:hAnsi="Liberation Serif" w:cs="Arial"/>
          <w:b w:val="0"/>
          <w:color w:val="3F3F3F"/>
        </w:rPr>
        <w:t>предъявляет</w:t>
      </w:r>
      <w:r w:rsidRPr="00B86C20">
        <w:rPr>
          <w:rStyle w:val="ab"/>
          <w:rFonts w:ascii="Liberation Serif" w:hAnsi="Liberation Serif" w:cs="Arial"/>
          <w:color w:val="3F3F3F"/>
        </w:rPr>
        <w:t> </w:t>
      </w:r>
      <w:r w:rsidRPr="00B86C20">
        <w:rPr>
          <w:rStyle w:val="ab"/>
          <w:rFonts w:ascii="Liberation Serif" w:hAnsi="Liberation Serif" w:cs="Arial"/>
          <w:i w:val="0"/>
          <w:color w:val="3F3F3F"/>
        </w:rPr>
        <w:t>паспорт или иной док</w:t>
      </w:r>
      <w:r w:rsidR="00B86C20">
        <w:rPr>
          <w:rStyle w:val="ab"/>
          <w:rFonts w:ascii="Liberation Serif" w:hAnsi="Liberation Serif" w:cs="Arial"/>
          <w:i w:val="0"/>
          <w:color w:val="3F3F3F"/>
        </w:rPr>
        <w:t xml:space="preserve">умент, удостоверяющий личность. </w:t>
      </w:r>
      <w:r w:rsidRPr="00B86C20">
        <w:rPr>
          <w:rStyle w:val="ab"/>
          <w:rFonts w:ascii="Liberation Serif" w:hAnsi="Liberation Serif" w:cs="Arial"/>
          <w:i w:val="0"/>
          <w:color w:val="3F3F3F"/>
        </w:rPr>
        <w:t>Заявители</w:t>
      </w:r>
      <w:r w:rsidRPr="00B86C20">
        <w:rPr>
          <w:rStyle w:val="ab"/>
          <w:rFonts w:ascii="Liberation Serif" w:hAnsi="Liberation Serif" w:cs="Arial"/>
          <w:color w:val="3F3F3F"/>
        </w:rPr>
        <w:t> </w:t>
      </w:r>
      <w:r w:rsidRPr="00B86C20">
        <w:rPr>
          <w:rFonts w:ascii="Liberation Serif" w:hAnsi="Liberation Serif" w:cs="Arial"/>
          <w:color w:val="3F3F3F"/>
        </w:rPr>
        <w:t>из числа членов многодетных семей </w:t>
      </w:r>
      <w:r w:rsidRPr="00B86C20">
        <w:rPr>
          <w:rStyle w:val="aa"/>
          <w:rFonts w:ascii="Liberation Serif" w:hAnsi="Liberation Serif" w:cs="Arial"/>
          <w:b w:val="0"/>
          <w:color w:val="3F3F3F"/>
        </w:rPr>
        <w:t>предъявляют</w:t>
      </w:r>
      <w:r w:rsidRPr="00B86C20">
        <w:rPr>
          <w:rStyle w:val="ab"/>
          <w:rFonts w:ascii="Liberation Serif" w:hAnsi="Liberation Serif" w:cs="Arial"/>
          <w:color w:val="3F3F3F"/>
        </w:rPr>
        <w:t> </w:t>
      </w:r>
      <w:r w:rsidRPr="00B86C20">
        <w:rPr>
          <w:rStyle w:val="ab"/>
          <w:rFonts w:ascii="Liberation Serif" w:hAnsi="Liberation Serif" w:cs="Arial"/>
          <w:i w:val="0"/>
          <w:color w:val="3F3F3F"/>
        </w:rPr>
        <w:t>удостоверение, дающее право на получение мер социальной поддержки.</w:t>
      </w:r>
    </w:p>
    <w:p w:rsidR="00D034A8" w:rsidRPr="00D53F9D" w:rsidRDefault="00D034A8" w:rsidP="00B86C20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</w:rPr>
      </w:pPr>
      <w:r w:rsidRPr="00D53F9D">
        <w:rPr>
          <w:rStyle w:val="aa"/>
          <w:rFonts w:ascii="Liberation Serif" w:hAnsi="Liberation Serif" w:cs="Arial"/>
          <w:color w:val="3F3F3F"/>
        </w:rPr>
        <w:t>К заявлению о предоставлении социальных гарантий </w:t>
      </w:r>
      <w:r w:rsidRPr="00D53F9D">
        <w:rPr>
          <w:rStyle w:val="aa"/>
          <w:rFonts w:ascii="Liberation Serif" w:hAnsi="Liberation Serif" w:cs="Arial"/>
          <w:color w:val="3F3F3F"/>
          <w:u w:val="single"/>
        </w:rPr>
        <w:t>в форме частичной компенсации затрат</w:t>
      </w:r>
      <w:r w:rsidRPr="00D53F9D">
        <w:rPr>
          <w:rStyle w:val="aa"/>
          <w:rFonts w:ascii="Liberation Serif" w:hAnsi="Liberation Serif" w:cs="Arial"/>
          <w:color w:val="3F3F3F"/>
        </w:rPr>
        <w:t>, прилагаются следующие документы: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 xml:space="preserve">1) правоустанавливающий документ на жилое помещение, принадлежащее на праве собственности членам (одному из членов) многодетной семьи, право собственности </w:t>
      </w:r>
      <w:proofErr w:type="gramStart"/>
      <w:r w:rsidRPr="00D53F9D">
        <w:rPr>
          <w:rFonts w:ascii="Liberation Serif" w:hAnsi="Liberation Serif" w:cs="Arial"/>
          <w:color w:val="3F3F3F"/>
        </w:rPr>
        <w:t>на</w:t>
      </w:r>
      <w:proofErr w:type="gramEnd"/>
      <w:r w:rsidRPr="00D53F9D">
        <w:rPr>
          <w:rFonts w:ascii="Liberation Serif" w:hAnsi="Liberation Serif" w:cs="Arial"/>
          <w:color w:val="3F3F3F"/>
        </w:rPr>
        <w:t xml:space="preserve"> </w:t>
      </w:r>
      <w:proofErr w:type="gramStart"/>
      <w:r w:rsidRPr="00D53F9D">
        <w:rPr>
          <w:rFonts w:ascii="Liberation Serif" w:hAnsi="Liberation Serif" w:cs="Arial"/>
          <w:color w:val="3F3F3F"/>
        </w:rPr>
        <w:t>которое</w:t>
      </w:r>
      <w:proofErr w:type="gramEnd"/>
      <w:r w:rsidRPr="00D53F9D">
        <w:rPr>
          <w:rFonts w:ascii="Liberation Serif" w:hAnsi="Liberation Serif" w:cs="Arial"/>
          <w:color w:val="3F3F3F"/>
        </w:rPr>
        <w:t xml:space="preserve"> не зарегистрировано в Едином государственном реестре недвижимости;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D53F9D">
        <w:rPr>
          <w:rFonts w:ascii="Liberation Serif" w:hAnsi="Liberation Serif" w:cs="Arial"/>
          <w:color w:val="3F3F3F"/>
        </w:rPr>
        <w:t>2) договор (договоры) о работах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</w:t>
      </w:r>
      <w:r w:rsidR="00CE0FB1">
        <w:rPr>
          <w:rFonts w:ascii="Liberation Serif" w:hAnsi="Liberation Serif" w:cs="Arial"/>
          <w:color w:val="3F3F3F"/>
        </w:rPr>
        <w:t xml:space="preserve">лого помещения к газовым сетям) </w:t>
      </w:r>
      <w:r w:rsidRPr="00D53F9D">
        <w:rPr>
          <w:rFonts w:ascii="Liberation Serif" w:hAnsi="Liberation Serif" w:cs="Arial"/>
          <w:color w:val="3F3F3F"/>
        </w:rPr>
        <w:t>и акты о подключении (технологическом присоединении) жилого помещения к газовым сетям;</w:t>
      </w:r>
      <w:proofErr w:type="gramEnd"/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D53F9D">
        <w:rPr>
          <w:rFonts w:ascii="Liberation Serif" w:hAnsi="Liberation Serif" w:cs="Arial"/>
          <w:color w:val="3F3F3F"/>
        </w:rPr>
        <w:t>3) документы, подтверждающие произведенные в период </w:t>
      </w:r>
      <w:r w:rsidRPr="00D53F9D">
        <w:rPr>
          <w:rStyle w:val="aa"/>
          <w:rFonts w:ascii="Liberation Serif" w:hAnsi="Liberation Serif" w:cs="Arial"/>
          <w:color w:val="3F3F3F"/>
        </w:rPr>
        <w:t>с 1 января 2023 года по 31 декабря 2030 года</w:t>
      </w:r>
      <w:r w:rsidRPr="00D53F9D">
        <w:rPr>
          <w:rFonts w:ascii="Liberation Serif" w:hAnsi="Liberation Serif" w:cs="Arial"/>
          <w:color w:val="3F3F3F"/>
        </w:rPr>
        <w:t xml:space="preserve"> родителями (законными представителями) детей затраты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</w:t>
      </w:r>
      <w:r w:rsidRPr="00D53F9D">
        <w:rPr>
          <w:rFonts w:ascii="Liberation Serif" w:hAnsi="Liberation Serif" w:cs="Arial"/>
          <w:color w:val="3F3F3F"/>
        </w:rPr>
        <w:lastRenderedPageBreak/>
        <w:t>оборудования, установке внутренней системы отопления, пусконаладочные и другие работы, связанные с подключением (технологическим присоединением) жилого помещения к газовым сетям и приобретение бытового</w:t>
      </w:r>
      <w:proofErr w:type="gramEnd"/>
      <w:r w:rsidRPr="00D53F9D">
        <w:rPr>
          <w:rFonts w:ascii="Liberation Serif" w:hAnsi="Liberation Serif" w:cs="Arial"/>
          <w:color w:val="3F3F3F"/>
        </w:rPr>
        <w:t xml:space="preserve"> газового оборудования и (или) оборудования внутренней системы отопления, предусмотренного в Перечне бытового газового оборудования и (или) оборудования внутренней системы отопления, утвержденном постановлением Правительства Свердловской области от 05.03.2008 № 164-ПП;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D53F9D">
        <w:rPr>
          <w:rFonts w:ascii="Liberation Serif" w:hAnsi="Liberation Serif" w:cs="Arial"/>
          <w:color w:val="3F3F3F"/>
        </w:rPr>
        <w:t>3-1)  документы о доходах заявителя и членов его семьи</w:t>
      </w:r>
      <w:r w:rsidR="00E94347">
        <w:rPr>
          <w:rFonts w:ascii="Liberation Serif" w:hAnsi="Liberation Serif" w:cs="Arial"/>
          <w:color w:val="3F3F3F"/>
        </w:rPr>
        <w:t xml:space="preserve"> </w:t>
      </w:r>
      <w:r w:rsidRPr="00D53F9D">
        <w:rPr>
          <w:rStyle w:val="ab"/>
          <w:rFonts w:ascii="Liberation Serif" w:hAnsi="Liberation Serif" w:cs="Arial"/>
          <w:color w:val="3F3F3F"/>
        </w:rPr>
        <w:t>(за три последних календарных месяца, предшествующих одному календарному месяцу перед месяцем подачи заявления)</w:t>
      </w:r>
      <w:r w:rsidRPr="00D53F9D">
        <w:rPr>
          <w:rFonts w:ascii="Liberation Serif" w:hAnsi="Liberation Serif" w:cs="Arial"/>
          <w:color w:val="3F3F3F"/>
        </w:rPr>
        <w:t>, указанных в перечне видов</w:t>
      </w:r>
      <w:r w:rsidR="00F916F0">
        <w:rPr>
          <w:rFonts w:ascii="Liberation Serif" w:hAnsi="Liberation Serif" w:cs="Arial"/>
          <w:color w:val="3F3F3F"/>
        </w:rPr>
        <w:t xml:space="preserve"> </w:t>
      </w:r>
      <w:r w:rsidRPr="00D53F9D">
        <w:rPr>
          <w:rFonts w:ascii="Liberation Serif" w:hAnsi="Liberation Serif" w:cs="Arial"/>
          <w:color w:val="3F3F3F"/>
        </w:rPr>
        <w:t>доходов, учитываемых при расчете среднедушевого дохода семьи и дохода одиноко</w:t>
      </w:r>
      <w:r w:rsidR="00F916F0">
        <w:rPr>
          <w:rFonts w:ascii="Liberation Serif" w:hAnsi="Liberation Serif" w:cs="Arial"/>
          <w:color w:val="3F3F3F"/>
        </w:rPr>
        <w:t xml:space="preserve"> </w:t>
      </w:r>
      <w:r w:rsidRPr="00D53F9D">
        <w:rPr>
          <w:rFonts w:ascii="Liberation Serif" w:hAnsi="Liberation Serif" w:cs="Arial"/>
          <w:color w:val="3F3F3F"/>
        </w:rPr>
        <w:t>проживающего гражданина для оказания им государственной социальной помощи,</w:t>
      </w:r>
      <w:r w:rsidR="00F916F0">
        <w:rPr>
          <w:rFonts w:ascii="Liberation Serif" w:hAnsi="Liberation Serif" w:cs="Arial"/>
          <w:color w:val="3F3F3F"/>
        </w:rPr>
        <w:t xml:space="preserve"> </w:t>
      </w:r>
      <w:r w:rsidRPr="00D53F9D">
        <w:rPr>
          <w:rFonts w:ascii="Liberation Serif" w:hAnsi="Liberation Serif" w:cs="Arial"/>
          <w:color w:val="3F3F3F"/>
        </w:rPr>
        <w:t>утвержденном постановлением Правительства Российской Федерации от 20.08.2003 N 512</w:t>
      </w:r>
      <w:r w:rsidR="00CE0FB1">
        <w:rPr>
          <w:rFonts w:ascii="Liberation Serif" w:hAnsi="Liberation Serif" w:cs="Arial"/>
          <w:color w:val="3F3F3F"/>
        </w:rPr>
        <w:t xml:space="preserve">, </w:t>
      </w:r>
      <w:r w:rsidR="00385D05" w:rsidRPr="00CE0FB1">
        <w:rPr>
          <w:rStyle w:val="ab"/>
          <w:rFonts w:ascii="Liberation Serif" w:hAnsi="Liberation Serif" w:cs="Arial"/>
          <w:i w:val="0"/>
          <w:color w:val="3F3F3F"/>
        </w:rPr>
        <w:t xml:space="preserve">за </w:t>
      </w:r>
      <w:r w:rsidRPr="00CE0FB1">
        <w:rPr>
          <w:rStyle w:val="ab"/>
          <w:rFonts w:ascii="Liberation Serif" w:hAnsi="Liberation Serif" w:cs="Arial"/>
          <w:i w:val="0"/>
          <w:color w:val="3F3F3F"/>
        </w:rPr>
        <w:t>исключением документов, находящихся в распоряжении органов</w:t>
      </w:r>
      <w:proofErr w:type="gramEnd"/>
      <w:r w:rsidRPr="00CE0FB1">
        <w:rPr>
          <w:rStyle w:val="ab"/>
          <w:rFonts w:ascii="Liberation Serif" w:hAnsi="Liberation Serif" w:cs="Arial"/>
          <w:i w:val="0"/>
          <w:color w:val="3F3F3F"/>
        </w:rPr>
        <w:t>,</w:t>
      </w:r>
      <w:r w:rsidR="00F916F0" w:rsidRPr="00CE0FB1">
        <w:rPr>
          <w:rStyle w:val="ab"/>
          <w:rFonts w:ascii="Liberation Serif" w:hAnsi="Liberation Serif" w:cs="Arial"/>
          <w:i w:val="0"/>
          <w:color w:val="3F3F3F"/>
        </w:rPr>
        <w:t xml:space="preserve"> </w:t>
      </w:r>
      <w:r w:rsidRPr="00CE0FB1">
        <w:rPr>
          <w:rStyle w:val="ab"/>
          <w:rFonts w:ascii="Liberation Serif" w:hAnsi="Liberation Serif" w:cs="Arial"/>
          <w:i w:val="0"/>
          <w:color w:val="3F3F3F"/>
        </w:rPr>
        <w:t>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</w:t>
      </w:r>
      <w:r w:rsidR="00F916F0" w:rsidRPr="00CE0FB1">
        <w:rPr>
          <w:rStyle w:val="ab"/>
          <w:rFonts w:ascii="Liberation Serif" w:hAnsi="Liberation Serif" w:cs="Arial"/>
          <w:i w:val="0"/>
          <w:color w:val="3F3F3F"/>
        </w:rPr>
        <w:t xml:space="preserve"> </w:t>
      </w:r>
      <w:r w:rsidRPr="00CE0FB1">
        <w:rPr>
          <w:rStyle w:val="ab"/>
          <w:rFonts w:ascii="Liberation Serif" w:hAnsi="Liberation Serif" w:cs="Arial"/>
          <w:i w:val="0"/>
          <w:color w:val="3F3F3F"/>
        </w:rPr>
        <w:t>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</w:t>
      </w:r>
      <w:r w:rsidRPr="00D53F9D">
        <w:rPr>
          <w:rFonts w:ascii="Liberation Serif" w:hAnsi="Liberation Serif" w:cs="Arial"/>
          <w:color w:val="3F3F3F"/>
        </w:rPr>
        <w:t>, - </w:t>
      </w:r>
      <w:r w:rsidRPr="00D53F9D">
        <w:rPr>
          <w:rStyle w:val="aa"/>
          <w:rFonts w:ascii="Liberation Serif" w:hAnsi="Liberation Serif" w:cs="Arial"/>
          <w:color w:val="3F3F3F"/>
        </w:rPr>
        <w:t>для предоставления частичной компенсации затрат в размере, определенном с применением максимальных предельных размеров;</w:t>
      </w:r>
      <w:r w:rsidRPr="00D53F9D">
        <w:rPr>
          <w:rFonts w:ascii="Liberation Serif" w:hAnsi="Liberation Serif" w:cs="Arial"/>
          <w:color w:val="3F3F3F"/>
        </w:rPr>
        <w:t> 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>4) документ, подтверждающий полномочия представителя родителя (законного представителя) детей, оформленный в порядке, предусмотренном гражданским законодательством Российской Федерации, - </w:t>
      </w:r>
      <w:r w:rsidRPr="00D53F9D">
        <w:rPr>
          <w:rStyle w:val="ab"/>
          <w:rFonts w:ascii="Liberation Serif" w:hAnsi="Liberation Serif" w:cs="Arial"/>
          <w:color w:val="3F3F3F"/>
        </w:rPr>
        <w:t>в случае обращения заявителя через представителя.</w:t>
      </w:r>
    </w:p>
    <w:p w:rsidR="00D034A8" w:rsidRPr="00D53F9D" w:rsidRDefault="00D034A8" w:rsidP="00060A43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</w:rPr>
      </w:pPr>
      <w:r w:rsidRPr="00D53F9D">
        <w:rPr>
          <w:rStyle w:val="aa"/>
          <w:rFonts w:ascii="Liberation Serif" w:hAnsi="Liberation Serif" w:cs="Arial"/>
          <w:color w:val="3F3F3F"/>
        </w:rPr>
        <w:t>К заявлению о предоставлении социальных гарантий </w:t>
      </w:r>
      <w:r w:rsidRPr="00D53F9D">
        <w:rPr>
          <w:rStyle w:val="aa"/>
          <w:rFonts w:ascii="Liberation Serif" w:hAnsi="Liberation Serif" w:cs="Arial"/>
          <w:color w:val="3F3F3F"/>
          <w:u w:val="single"/>
        </w:rPr>
        <w:t>в форме частичного освобождения от затрат</w:t>
      </w:r>
      <w:r w:rsidRPr="00D53F9D">
        <w:rPr>
          <w:rStyle w:val="aa"/>
          <w:rFonts w:ascii="Liberation Serif" w:hAnsi="Liberation Serif" w:cs="Arial"/>
          <w:color w:val="3F3F3F"/>
        </w:rPr>
        <w:t xml:space="preserve"> прилагаются следующие документы: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 xml:space="preserve">1) правоустанавливающий документ на жилое помещение, принадлежащее на праве собственности членам (одному из членов) многодетной семьи, право </w:t>
      </w:r>
      <w:proofErr w:type="gramStart"/>
      <w:r w:rsidRPr="00D53F9D">
        <w:rPr>
          <w:rFonts w:ascii="Liberation Serif" w:hAnsi="Liberation Serif" w:cs="Arial"/>
          <w:color w:val="3F3F3F"/>
        </w:rPr>
        <w:t>собственности</w:t>
      </w:r>
      <w:proofErr w:type="gramEnd"/>
      <w:r w:rsidRPr="00D53F9D">
        <w:rPr>
          <w:rFonts w:ascii="Liberation Serif" w:hAnsi="Liberation Serif" w:cs="Arial"/>
          <w:color w:val="3F3F3F"/>
        </w:rPr>
        <w:t xml:space="preserve"> на которое не зарегистрировано в Едином государственном реестре недвижимости;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>2) договор (договоры) о работах с подрядной организацией и о приобретении бытового газового оборудования и (или) оборудования внутренней системы отопления, предусмотренного в Перечне бытового газового оборудования и (или) оборудования внутренней системы отопления, утвержденном постановлением Правительства Свердловской области от 05.03.2008 № 164-ПП;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D53F9D">
        <w:rPr>
          <w:rFonts w:ascii="Liberation Serif" w:hAnsi="Liberation Serif" w:cs="Arial"/>
          <w:color w:val="3F3F3F"/>
        </w:rPr>
        <w:t>2-1) документы о доходах заявителя и членов его семьи</w:t>
      </w:r>
      <w:r w:rsidR="00385D05">
        <w:rPr>
          <w:rFonts w:ascii="Liberation Serif" w:hAnsi="Liberation Serif" w:cs="Arial"/>
          <w:color w:val="3F3F3F"/>
        </w:rPr>
        <w:t xml:space="preserve"> </w:t>
      </w:r>
      <w:r w:rsidRPr="00D53F9D">
        <w:rPr>
          <w:rStyle w:val="ab"/>
          <w:rFonts w:ascii="Liberation Serif" w:hAnsi="Liberation Serif" w:cs="Arial"/>
          <w:color w:val="3F3F3F"/>
        </w:rPr>
        <w:t>(за три последних календарных месяца, предшествующих одному календарному месяцу перед месяцем подачи заявления)</w:t>
      </w:r>
      <w:r w:rsidRPr="00D53F9D">
        <w:rPr>
          <w:rFonts w:ascii="Liberation Serif" w:hAnsi="Liberation Serif" w:cs="Arial"/>
          <w:color w:val="3F3F3F"/>
        </w:rPr>
        <w:t>, указанных в перечне, утвержденном постановлением Правительства Российской Федерации от 20.08.2003 N 512, </w:t>
      </w:r>
      <w:r w:rsidRPr="00D53F9D">
        <w:rPr>
          <w:rStyle w:val="ab"/>
          <w:rFonts w:ascii="Liberation Serif" w:hAnsi="Liberation Serif" w:cs="Arial"/>
          <w:color w:val="3F3F3F"/>
        </w:rPr>
        <w:t>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</w:t>
      </w:r>
      <w:proofErr w:type="gramEnd"/>
      <w:r w:rsidRPr="00D53F9D">
        <w:rPr>
          <w:rStyle w:val="ab"/>
          <w:rFonts w:ascii="Liberation Serif" w:hAnsi="Liberation Serif" w:cs="Arial"/>
          <w:color w:val="3F3F3F"/>
        </w:rPr>
        <w:t xml:space="preserve"> местного самоуправления организаций, участвующих в предоставлении государственных и муниципальных услуг</w:t>
      </w:r>
      <w:r w:rsidRPr="00D53F9D">
        <w:rPr>
          <w:rFonts w:ascii="Liberation Serif" w:hAnsi="Liberation Serif" w:cs="Arial"/>
          <w:color w:val="3F3F3F"/>
        </w:rPr>
        <w:t>, - </w:t>
      </w:r>
      <w:r w:rsidRPr="00D53F9D">
        <w:rPr>
          <w:rStyle w:val="aa"/>
          <w:rFonts w:ascii="Liberation Serif" w:hAnsi="Liberation Serif" w:cs="Arial"/>
          <w:color w:val="3F3F3F"/>
        </w:rPr>
        <w:t>для предоставления частичного освобождения от затрат в размере, определенном с применением максимальных предельных размеров</w:t>
      </w:r>
      <w:r w:rsidRPr="00D53F9D">
        <w:rPr>
          <w:rFonts w:ascii="Liberation Serif" w:hAnsi="Liberation Serif" w:cs="Arial"/>
          <w:color w:val="3F3F3F"/>
        </w:rPr>
        <w:t>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>3) документ, подтверждающий полномочия представителя родителя (законного представителя) детей, оформленный в порядке, предусмотренном гражданским законодательством Российской Федерации, - </w:t>
      </w:r>
      <w:r w:rsidRPr="00D53F9D">
        <w:rPr>
          <w:rStyle w:val="ab"/>
          <w:rFonts w:ascii="Liberation Serif" w:hAnsi="Liberation Serif" w:cs="Arial"/>
          <w:color w:val="3F3F3F"/>
        </w:rPr>
        <w:t>в случае обращения заявителя через представителя</w:t>
      </w:r>
      <w:r w:rsidR="00385D05">
        <w:rPr>
          <w:rStyle w:val="ab"/>
          <w:rFonts w:ascii="Liberation Serif" w:hAnsi="Liberation Serif" w:cs="Arial"/>
          <w:color w:val="3F3F3F"/>
        </w:rPr>
        <w:t>.</w:t>
      </w:r>
      <w:r w:rsidRPr="00D53F9D">
        <w:rPr>
          <w:rFonts w:ascii="Liberation Serif" w:hAnsi="Liberation Serif" w:cs="Arial"/>
          <w:color w:val="3F3F3F"/>
        </w:rPr>
        <w:t> </w:t>
      </w:r>
    </w:p>
    <w:p w:rsidR="00D034A8" w:rsidRPr="00D53F9D" w:rsidRDefault="00D034A8" w:rsidP="00E9223D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</w:rPr>
      </w:pPr>
      <w:r w:rsidRPr="00D53F9D">
        <w:rPr>
          <w:rStyle w:val="aa"/>
          <w:rFonts w:ascii="Liberation Serif" w:hAnsi="Liberation Serif" w:cs="Arial"/>
          <w:color w:val="3F3F3F"/>
        </w:rPr>
        <w:lastRenderedPageBreak/>
        <w:t>Управление социальной политики в течение двух рабочих дней со дня принятия заявления запрашивает в порядке межведомственного взаимодействия сведения: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>1) о регистрации членов многодетной семьи по месту жительства на территории Свердловской области - </w:t>
      </w:r>
      <w:r w:rsidRPr="00D53F9D">
        <w:rPr>
          <w:rStyle w:val="ab"/>
          <w:rFonts w:ascii="Liberation Serif" w:hAnsi="Liberation Serif" w:cs="Arial"/>
          <w:color w:val="3F3F3F"/>
        </w:rPr>
        <w:t>в случае обращения заявителя, являющегося родителем (законным представителем) детей;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>1-1) содержащиеся в удостоверении, подтверждающем статус многодетной семьи в Российской Федерации, </w:t>
      </w:r>
      <w:r w:rsidRPr="00D53F9D">
        <w:rPr>
          <w:rStyle w:val="ab"/>
          <w:rFonts w:ascii="Liberation Serif" w:hAnsi="Liberation Serif" w:cs="Arial"/>
          <w:color w:val="3F3F3F"/>
        </w:rPr>
        <w:t>в случае обращения заявителя, являющегося родителем (законным представителем детей;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>1-2) об обучении детей в возрасте от 18 до 23 лет в организациях, осуществляющих образовательную деятельность, по очной форме обучения - </w:t>
      </w:r>
      <w:r w:rsidRPr="00D53F9D">
        <w:rPr>
          <w:rStyle w:val="ab"/>
          <w:rFonts w:ascii="Liberation Serif" w:hAnsi="Liberation Serif" w:cs="Arial"/>
          <w:color w:val="3F3F3F"/>
        </w:rPr>
        <w:t>в случае обращения заявителя, являющегося родителем (законным представителем) детей;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>2) о регистрации права собственности членов (одного из членов) многодетной семьи заявителя на жилое помещение в Едином государственном реестре недвижимости - </w:t>
      </w:r>
      <w:r w:rsidRPr="00D53F9D">
        <w:rPr>
          <w:rStyle w:val="ab"/>
          <w:rFonts w:ascii="Liberation Serif" w:hAnsi="Liberation Serif" w:cs="Arial"/>
          <w:color w:val="3F3F3F"/>
        </w:rPr>
        <w:t>в случае обращения заявителя, являющегося родителем (законным представителем) детей;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D53F9D">
        <w:rPr>
          <w:rFonts w:ascii="Liberation Serif" w:hAnsi="Liberation Serif" w:cs="Arial"/>
          <w:color w:val="3F3F3F"/>
        </w:rPr>
        <w:t>3) о факте осуществления строительства жилого помещения - в случае, если родителями (законными представителями) детей, осуществлены затраты на подключение (технологическое присоединение) к газовым сетям жилого помещения в период его строительства;</w:t>
      </w:r>
    </w:p>
    <w:p w:rsidR="00D034A8" w:rsidRPr="00D53F9D" w:rsidRDefault="00D034A8" w:rsidP="00D034A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D53F9D">
        <w:rPr>
          <w:rFonts w:ascii="Liberation Serif" w:hAnsi="Liberation Serif" w:cs="Arial"/>
          <w:color w:val="3F3F3F"/>
        </w:rPr>
        <w:t>4) о доходах заявителя и членов его семьи, указанных в перечне, утвержденном постановлением Правительства Российской Федерации от 20.08.2003 N 512, находящиеся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услуг.</w:t>
      </w:r>
      <w:proofErr w:type="gramEnd"/>
    </w:p>
    <w:p w:rsidR="00D034A8" w:rsidRDefault="00D034A8" w:rsidP="00D034A8">
      <w:pPr>
        <w:pStyle w:val="a9"/>
        <w:shd w:val="clear" w:color="auto" w:fill="FFFFFF"/>
        <w:spacing w:before="150" w:beforeAutospacing="0" w:after="150" w:afterAutospacing="0"/>
        <w:rPr>
          <w:rStyle w:val="ab"/>
          <w:rFonts w:ascii="Liberation Serif" w:hAnsi="Liberation Serif" w:cs="Arial"/>
          <w:b/>
          <w:bCs/>
          <w:color w:val="3F3F3F"/>
        </w:rPr>
      </w:pPr>
      <w:r w:rsidRPr="00D53F9D">
        <w:rPr>
          <w:rStyle w:val="ab"/>
          <w:rFonts w:ascii="Liberation Serif" w:hAnsi="Liberation Serif" w:cs="Arial"/>
          <w:b/>
          <w:bCs/>
          <w:color w:val="3F3F3F"/>
        </w:rPr>
        <w:t>Заявитель вправе представить документы, содержащие сведения, по собственной инициативе.</w:t>
      </w:r>
    </w:p>
    <w:p w:rsidR="00060A43" w:rsidRDefault="00060A43" w:rsidP="00060A43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lang w:eastAsia="en-US"/>
        </w:rPr>
      </w:pPr>
      <w:r w:rsidRPr="00000081">
        <w:rPr>
          <w:rFonts w:ascii="Liberation Serif" w:eastAsiaTheme="minorHAnsi" w:hAnsi="Liberation Serif" w:cs="Arial"/>
          <w:lang w:eastAsia="en-US"/>
        </w:rPr>
        <w:t>Заявление и документы</w:t>
      </w:r>
      <w:r>
        <w:rPr>
          <w:rFonts w:ascii="Liberation Serif" w:eastAsiaTheme="minorHAnsi" w:hAnsi="Liberation Serif" w:cs="Arial"/>
          <w:lang w:eastAsia="en-US"/>
        </w:rPr>
        <w:t xml:space="preserve"> </w:t>
      </w:r>
      <w:r w:rsidRPr="00000081">
        <w:rPr>
          <w:rFonts w:ascii="Liberation Serif" w:eastAsiaTheme="minorHAnsi" w:hAnsi="Liberation Serif" w:cs="Arial"/>
          <w:lang w:eastAsia="en-US"/>
        </w:rPr>
        <w:t xml:space="preserve">могут быть поданы в управление социальной политики через многофункциональный центр, направлены по почте, а также с использованием единого портала государственных и муниципальных услуг и других средств информационно-телекоммуникационных </w:t>
      </w:r>
      <w:r>
        <w:rPr>
          <w:rFonts w:ascii="Liberation Serif" w:eastAsiaTheme="minorHAnsi" w:hAnsi="Liberation Serif" w:cs="Arial"/>
          <w:lang w:eastAsia="en-US"/>
        </w:rPr>
        <w:t>технологий в случаях и порядке.</w:t>
      </w:r>
    </w:p>
    <w:p w:rsidR="00060A43" w:rsidRDefault="00060A43" w:rsidP="00060A43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5E4822">
        <w:rPr>
          <w:rFonts w:ascii="Liberation Serif" w:hAnsi="Liberation Serif" w:cs="Arial"/>
        </w:rPr>
        <w:t>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заявления.</w:t>
      </w:r>
    </w:p>
    <w:p w:rsidR="00D213F4" w:rsidRPr="00D53F9D" w:rsidRDefault="00060A43" w:rsidP="00060A43">
      <w:pPr>
        <w:pStyle w:val="a9"/>
        <w:shd w:val="clear" w:color="auto" w:fill="FFFFFF"/>
        <w:spacing w:before="150" w:beforeAutospacing="0" w:after="150" w:afterAutospacing="0"/>
        <w:ind w:firstLine="708"/>
        <w:rPr>
          <w:rFonts w:ascii="Liberation Serif" w:hAnsi="Liberation Serif" w:cs="Arial"/>
          <w:color w:val="3F3F3F"/>
        </w:rPr>
      </w:pPr>
      <w:r w:rsidRPr="00C062F8">
        <w:rPr>
          <w:rFonts w:ascii="Liberation Serif" w:hAnsi="Liberation Serif"/>
        </w:rPr>
        <w:t xml:space="preserve">Дополнительную информацию о </w:t>
      </w:r>
      <w:r>
        <w:rPr>
          <w:rFonts w:ascii="Liberation Serif" w:hAnsi="Liberation Serif"/>
        </w:rPr>
        <w:t xml:space="preserve">мерах социальной поддержки </w:t>
      </w:r>
      <w:r w:rsidRPr="00C062F8">
        <w:rPr>
          <w:rFonts w:ascii="Liberation Serif" w:hAnsi="Liberation Serif"/>
        </w:rPr>
        <w:t>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</w:rPr>
        <w:t>й, ул. Строителей д. 27, кабинеты 53 ,62</w:t>
      </w:r>
      <w:r w:rsidRPr="00C062F8">
        <w:rPr>
          <w:rFonts w:ascii="Liberation Serif" w:hAnsi="Liberation Serif"/>
        </w:rPr>
        <w:t>, с поне</w:t>
      </w:r>
      <w:r>
        <w:rPr>
          <w:rFonts w:ascii="Liberation Serif" w:hAnsi="Liberation Serif"/>
        </w:rPr>
        <w:t>дельника по четверг с 8.00 до 16.00, в пятницу с 8.00 до 15</w:t>
      </w:r>
      <w:r w:rsidRPr="00C062F8">
        <w:rPr>
          <w:rFonts w:ascii="Liberation Serif" w:hAnsi="Liberation Serif"/>
        </w:rPr>
        <w:t xml:space="preserve">.00, перерыв с </w:t>
      </w:r>
      <w:r>
        <w:rPr>
          <w:rFonts w:ascii="Liberation Serif" w:hAnsi="Liberation Serif"/>
        </w:rPr>
        <w:t xml:space="preserve">12.00 </w:t>
      </w:r>
      <w:proofErr w:type="gramStart"/>
      <w:r>
        <w:rPr>
          <w:rFonts w:ascii="Liberation Serif" w:hAnsi="Liberation Serif"/>
        </w:rPr>
        <w:t>до</w:t>
      </w:r>
      <w:proofErr w:type="gramEnd"/>
      <w:r>
        <w:rPr>
          <w:rFonts w:ascii="Liberation Serif" w:hAnsi="Liberation Serif"/>
        </w:rPr>
        <w:t xml:space="preserve"> 13.00, телефоны: 8 (3439</w:t>
      </w:r>
      <w:r w:rsidRPr="00C062F8">
        <w:rPr>
          <w:rFonts w:ascii="Liberation Serif" w:hAnsi="Liberation Serif"/>
        </w:rPr>
        <w:t xml:space="preserve">) </w:t>
      </w:r>
      <w:r>
        <w:rPr>
          <w:rFonts w:ascii="Liberation Serif" w:hAnsi="Liberation Serif"/>
        </w:rPr>
        <w:t>34-89-62, 34-69-16</w:t>
      </w:r>
    </w:p>
    <w:sectPr w:rsidR="00D213F4" w:rsidRPr="00D53F9D" w:rsidSect="00766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0583B"/>
    <w:rsid w:val="00011A43"/>
    <w:rsid w:val="00060A43"/>
    <w:rsid w:val="00074697"/>
    <w:rsid w:val="000D3BFB"/>
    <w:rsid w:val="00114A7D"/>
    <w:rsid w:val="001175DE"/>
    <w:rsid w:val="00130C2F"/>
    <w:rsid w:val="00153AA6"/>
    <w:rsid w:val="001952DD"/>
    <w:rsid w:val="001F38BD"/>
    <w:rsid w:val="002076F6"/>
    <w:rsid w:val="00225440"/>
    <w:rsid w:val="002309AF"/>
    <w:rsid w:val="00282BD7"/>
    <w:rsid w:val="002C542E"/>
    <w:rsid w:val="002D126F"/>
    <w:rsid w:val="003041DD"/>
    <w:rsid w:val="00346F23"/>
    <w:rsid w:val="00356FC1"/>
    <w:rsid w:val="00375F64"/>
    <w:rsid w:val="00385D05"/>
    <w:rsid w:val="003D1C01"/>
    <w:rsid w:val="003E1924"/>
    <w:rsid w:val="003E4871"/>
    <w:rsid w:val="003E65A2"/>
    <w:rsid w:val="00431925"/>
    <w:rsid w:val="004343D2"/>
    <w:rsid w:val="00463618"/>
    <w:rsid w:val="00463CD7"/>
    <w:rsid w:val="004842D9"/>
    <w:rsid w:val="004848A8"/>
    <w:rsid w:val="00492C95"/>
    <w:rsid w:val="004D1D7F"/>
    <w:rsid w:val="005370BB"/>
    <w:rsid w:val="00592383"/>
    <w:rsid w:val="00592686"/>
    <w:rsid w:val="00592C59"/>
    <w:rsid w:val="005B073F"/>
    <w:rsid w:val="005B44B6"/>
    <w:rsid w:val="005D17B1"/>
    <w:rsid w:val="005E692B"/>
    <w:rsid w:val="006330C9"/>
    <w:rsid w:val="006619E4"/>
    <w:rsid w:val="006A0A51"/>
    <w:rsid w:val="006D2E02"/>
    <w:rsid w:val="00721943"/>
    <w:rsid w:val="00724162"/>
    <w:rsid w:val="007576EB"/>
    <w:rsid w:val="00766C77"/>
    <w:rsid w:val="00771957"/>
    <w:rsid w:val="007D4E6B"/>
    <w:rsid w:val="008E2F0D"/>
    <w:rsid w:val="00915F9C"/>
    <w:rsid w:val="009335CE"/>
    <w:rsid w:val="00936080"/>
    <w:rsid w:val="00973CA5"/>
    <w:rsid w:val="009E2060"/>
    <w:rsid w:val="00A026F1"/>
    <w:rsid w:val="00A42804"/>
    <w:rsid w:val="00A54A14"/>
    <w:rsid w:val="00A65BDD"/>
    <w:rsid w:val="00A70605"/>
    <w:rsid w:val="00A70D0F"/>
    <w:rsid w:val="00A72C5E"/>
    <w:rsid w:val="00A76B9D"/>
    <w:rsid w:val="00AB5CA1"/>
    <w:rsid w:val="00AC24D5"/>
    <w:rsid w:val="00AC38D9"/>
    <w:rsid w:val="00AF5F9F"/>
    <w:rsid w:val="00B000EB"/>
    <w:rsid w:val="00B05A74"/>
    <w:rsid w:val="00B24D64"/>
    <w:rsid w:val="00B4151A"/>
    <w:rsid w:val="00B42E59"/>
    <w:rsid w:val="00B52F32"/>
    <w:rsid w:val="00B85CDE"/>
    <w:rsid w:val="00B86C20"/>
    <w:rsid w:val="00BA0229"/>
    <w:rsid w:val="00BA4E8D"/>
    <w:rsid w:val="00BB71ED"/>
    <w:rsid w:val="00BE4369"/>
    <w:rsid w:val="00BF00BA"/>
    <w:rsid w:val="00C00611"/>
    <w:rsid w:val="00C70D71"/>
    <w:rsid w:val="00CB418B"/>
    <w:rsid w:val="00CE0FB1"/>
    <w:rsid w:val="00D034A8"/>
    <w:rsid w:val="00D05001"/>
    <w:rsid w:val="00D0583B"/>
    <w:rsid w:val="00D213F4"/>
    <w:rsid w:val="00D46F6D"/>
    <w:rsid w:val="00D53F9D"/>
    <w:rsid w:val="00D77085"/>
    <w:rsid w:val="00DC0912"/>
    <w:rsid w:val="00DD10F5"/>
    <w:rsid w:val="00E63703"/>
    <w:rsid w:val="00E8099E"/>
    <w:rsid w:val="00E9223D"/>
    <w:rsid w:val="00E94347"/>
    <w:rsid w:val="00F0654C"/>
    <w:rsid w:val="00F06EA4"/>
    <w:rsid w:val="00F916F0"/>
    <w:rsid w:val="00FA5E19"/>
    <w:rsid w:val="00FC14C3"/>
    <w:rsid w:val="00FD1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5F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73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E692B"/>
    <w:pPr>
      <w:ind w:left="720"/>
      <w:contextualSpacing/>
    </w:pPr>
  </w:style>
  <w:style w:type="table" w:styleId="a5">
    <w:name w:val="Table Grid"/>
    <w:basedOn w:val="a1"/>
    <w:uiPriority w:val="59"/>
    <w:rsid w:val="00463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DD10F5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DD10F5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D10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15F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unhideWhenUsed/>
    <w:rsid w:val="00915F9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15F9C"/>
    <w:rPr>
      <w:b/>
      <w:bCs/>
    </w:rPr>
  </w:style>
  <w:style w:type="character" w:styleId="ab">
    <w:name w:val="Emphasis"/>
    <w:basedOn w:val="a0"/>
    <w:uiPriority w:val="20"/>
    <w:qFormat/>
    <w:rsid w:val="00915F9C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915F9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5F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1826</Words>
  <Characters>10411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Рознина</dc:creator>
  <cp:lastModifiedBy>e.roznina</cp:lastModifiedBy>
  <cp:revision>20</cp:revision>
  <cp:lastPrinted>2025-03-31T11:07:00Z</cp:lastPrinted>
  <dcterms:created xsi:type="dcterms:W3CDTF">2025-04-23T03:57:00Z</dcterms:created>
  <dcterms:modified xsi:type="dcterms:W3CDTF">2025-09-02T05:21:00Z</dcterms:modified>
</cp:coreProperties>
</file>