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168" w:rsidRPr="00ED1168" w:rsidRDefault="00ED1168" w:rsidP="00ED1168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/>
          <w:color w:val="464C55"/>
          <w:sz w:val="24"/>
          <w:szCs w:val="24"/>
          <w:lang w:eastAsia="ru-RU"/>
        </w:rPr>
      </w:pPr>
      <w:bookmarkStart w:id="0" w:name="_GoBack"/>
      <w:bookmarkEnd w:id="0"/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Утверждена</w:t>
      </w:r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br/>
      </w:r>
      <w:hyperlink r:id="rId4" w:history="1">
        <w:r w:rsidRPr="00ED1168">
          <w:rPr>
            <w:rFonts w:ascii="Times New Roman" w:eastAsia="Times New Roman" w:hAnsi="Times New Roman"/>
            <w:b/>
            <w:bCs/>
            <w:color w:val="3272C0"/>
            <w:sz w:val="24"/>
            <w:szCs w:val="24"/>
            <w:lang w:eastAsia="ru-RU"/>
          </w:rPr>
          <w:t>приказом</w:t>
        </w:r>
      </w:hyperlink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 Министерства труда</w:t>
      </w:r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br/>
        <w:t>и социальной защиты РФ</w:t>
      </w:r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br/>
        <w:t>от 28 марта 2014 г. N 159н</w:t>
      </w:r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br/>
        <w:t>(с изменениями от 28 ноября 2016 г., 30 марта 2018 г.,</w:t>
      </w:r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br/>
        <w:t>1 декабря 2020 г., 29 ноября 2022 г.)</w:t>
      </w:r>
    </w:p>
    <w:p w:rsidR="00ED1168" w:rsidRPr="00ED1168" w:rsidRDefault="00ED1168" w:rsidP="00ED11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ED1168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ED1168" w:rsidRPr="00ED1168" w:rsidRDefault="00ED1168" w:rsidP="00ED1168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/>
          <w:color w:val="464C55"/>
          <w:sz w:val="24"/>
          <w:szCs w:val="24"/>
          <w:lang w:eastAsia="ru-RU"/>
        </w:rPr>
      </w:pPr>
      <w:r w:rsidRPr="00ED1168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форма</w:t>
      </w:r>
    </w:p>
    <w:p w:rsidR="00ED1168" w:rsidRPr="00ED1168" w:rsidRDefault="00ED1168" w:rsidP="00ED11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ED1168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(наименование органа (уполномоченной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организации, поставщика социальных услуг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(исполнителя государственных (муниципальных)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                         услуг</w:t>
      </w:r>
      <w:hyperlink r:id="rId5" w:anchor="block_555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в который предоставляется заявление)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от __________________________________________,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(фамилия, имя, отчество (при наличии)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     гражданина)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_________________________, __________________,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(дата рождения гражданина), (СНИЛС гражданина)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(реквизиты документа, удостоверяющего личность)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(гражданство, сведения о месте проживания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   (пребывания)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на территории Российской Федерации)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(контактный телефон, e-</w:t>
      </w:r>
      <w:proofErr w:type="spell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mail</w:t>
      </w:r>
      <w:proofErr w:type="spell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(при наличии)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от</w:t>
      </w:r>
      <w:hyperlink r:id="rId6" w:anchor="block_111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*(1)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(фамилия, имя, отчество (при наличии)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представителя, наименование государственного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органа, органа местного самоуправления,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общественного объединения, представляющих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интересы гражданина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реквизиты документа, подтверждающего полномочия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представителя, реквизиты документа,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    подтверждающего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личность представителя, адрес места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жительства, адрес нахождения государственного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органа, органа местного самоуправления,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общественного объединения)</w:t>
      </w:r>
    </w:p>
    <w:p w:rsidR="00ED1168" w:rsidRPr="00ED1168" w:rsidRDefault="00ED1168" w:rsidP="00ED11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ED1168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</w:t>
      </w:r>
      <w:r w:rsidRPr="00ED1168">
        <w:rPr>
          <w:rFonts w:ascii="Courier New" w:eastAsia="Times New Roman" w:hAnsi="Courier New" w:cs="Courier New"/>
          <w:b/>
          <w:bCs/>
          <w:color w:val="22272F"/>
          <w:sz w:val="24"/>
          <w:szCs w:val="24"/>
          <w:lang w:eastAsia="ru-RU"/>
        </w:rPr>
        <w:t>Заявление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b/>
          <w:bCs/>
          <w:color w:val="22272F"/>
          <w:sz w:val="24"/>
          <w:szCs w:val="24"/>
          <w:lang w:eastAsia="ru-RU"/>
        </w:rPr>
        <w:t>о предоставлении социальных услуг (государственных (муниципальных) услуг</w:t>
      </w:r>
      <w:hyperlink r:id="rId7" w:anchor="block_555" w:history="1">
        <w:r w:rsidRPr="00ED1168">
          <w:rPr>
            <w:rFonts w:ascii="Courier New" w:eastAsia="Times New Roman" w:hAnsi="Courier New" w:cs="Courier New"/>
            <w:b/>
            <w:bCs/>
            <w:color w:val="3272C0"/>
            <w:sz w:val="24"/>
            <w:szCs w:val="24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b/>
          <w:bCs/>
          <w:color w:val="22272F"/>
          <w:sz w:val="24"/>
          <w:szCs w:val="24"/>
          <w:lang w:eastAsia="ru-RU"/>
        </w:rPr>
        <w:t>)</w:t>
      </w:r>
    </w:p>
    <w:p w:rsidR="00ED1168" w:rsidRPr="00ED1168" w:rsidRDefault="00ED1168" w:rsidP="00ED11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ED1168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Прошу признать _____________________________________________________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(указывается заявитель либо гражданин, в отношении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которого подается заявление)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lastRenderedPageBreak/>
        <w:t xml:space="preserve">нуждающимся 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в  социальном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обслуживании.  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Желаемый  поставщик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социальных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услуг: _________________________________________________________________.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(указывается желаемый (желаемые) поставщик (поставщики)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социальных услуг (исполнитель (исполнители)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государственных (муниципальных) услуг</w:t>
      </w:r>
      <w:hyperlink r:id="rId8" w:anchor="block_555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Нуждаюсь в социальных услугах (государственных (муниципальных)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услугах</w:t>
      </w:r>
      <w:hyperlink r:id="rId9" w:anchor="block_555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): _____________________________________________________________.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(указываются желаемые социальные услуги (государственные (муниципальные)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_________________________________________________________________.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услуги</w:t>
      </w:r>
      <w:hyperlink r:id="rId10" w:anchor="block_555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 и периодичность их предоставления)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В предоставлении социальных услуг (государственных (муниципальных)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услуг</w:t>
      </w:r>
      <w:hyperlink r:id="rId11" w:anchor="block_555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 нуждаюсь   по   следующим обстоятельствам</w:t>
      </w:r>
      <w:hyperlink r:id="rId12" w:anchor="block_222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*(2)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: 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(указываются обстоятельства, которые ухудшают или могут ухудшить условия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жизнедеятельности гражданина)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Условия проживания и состав семьи: ________________________________.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(указываются условия проживания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                 и состав семьи)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Сведения о доходе, 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учитываемые  для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расчета величины  среднедушевого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дохода получателя(ей) 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социальных  услуг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(государственных (муниципальных)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услуг</w:t>
      </w:r>
      <w:hyperlink r:id="rId13" w:anchor="block_555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</w:t>
      </w:r>
      <w:hyperlink r:id="rId14" w:anchor="block_333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*(3)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: ____________________________________________________________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________________________________________________________________________.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Сведения о доходах прошу с моего согласия запросить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________________________________________________________________________.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(указываются органы (организации), владеющие сведениями о доходах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                гражданина)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Достоверность и полноту настоящих сведений подтверждаю.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На обработку персональных данных о  себе в соответствии со </w:t>
      </w:r>
      <w:hyperlink r:id="rId15" w:anchor="block_9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статьей 9</w:t>
        </w:r>
      </w:hyperlink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Федерального   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закона  от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27  июля   2006 г.  N 152-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ФЗ  "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О  персональных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данных"</w:t>
      </w:r>
      <w:hyperlink r:id="rId16" w:anchor="block_444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*(4)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для  включения   в  регистр  получателей  социальных  услуг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(реестр получателей социального сертификата на получение государственной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(муниципальной) услуги в социальной сфере</w:t>
      </w:r>
      <w:hyperlink r:id="rId17" w:anchor="block_555" w:history="1">
        <w:r w:rsidRPr="00ED1168">
          <w:rPr>
            <w:rFonts w:ascii="Courier New" w:eastAsia="Times New Roman" w:hAnsi="Courier New" w:cs="Courier New"/>
            <w:color w:val="3272C0"/>
            <w:sz w:val="23"/>
            <w:szCs w:val="23"/>
            <w:lang w:eastAsia="ru-RU"/>
          </w:rPr>
          <w:t>5</w:t>
        </w:r>
      </w:hyperlink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):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________________________.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(согласен / не согласен)</w:t>
      </w:r>
    </w:p>
    <w:p w:rsidR="00ED1168" w:rsidRPr="00ED1168" w:rsidRDefault="00ED1168" w:rsidP="00ED11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ED1168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>___________ (______________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_)   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           "___" _________________ г.</w:t>
      </w:r>
    </w:p>
    <w:p w:rsidR="00ED1168" w:rsidRPr="00ED1168" w:rsidRDefault="00ED1168" w:rsidP="00ED1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</w:pPr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(</w:t>
      </w:r>
      <w:proofErr w:type="gramStart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подпись)   </w:t>
      </w:r>
      <w:proofErr w:type="gramEnd"/>
      <w:r w:rsidRPr="00ED1168">
        <w:rPr>
          <w:rFonts w:ascii="Courier New" w:eastAsia="Times New Roman" w:hAnsi="Courier New" w:cs="Courier New"/>
          <w:color w:val="22272F"/>
          <w:sz w:val="23"/>
          <w:szCs w:val="23"/>
          <w:lang w:eastAsia="ru-RU"/>
        </w:rPr>
        <w:t xml:space="preserve">    (Ф.И.О.)                       дата заполнения заявления</w:t>
      </w:r>
    </w:p>
    <w:p w:rsidR="00ED1168" w:rsidRPr="00ED1168" w:rsidRDefault="00ED1168" w:rsidP="00ED11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ED1168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ED1168" w:rsidRPr="00ED1168" w:rsidRDefault="00ED1168" w:rsidP="00ED1168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464C55"/>
          <w:sz w:val="24"/>
          <w:szCs w:val="24"/>
          <w:lang w:eastAsia="ru-RU"/>
        </w:rPr>
      </w:pPr>
      <w:r w:rsidRPr="00ED1168">
        <w:rPr>
          <w:rFonts w:ascii="Times New Roman" w:eastAsia="Times New Roman" w:hAnsi="Times New Roman"/>
          <w:color w:val="464C55"/>
          <w:sz w:val="24"/>
          <w:szCs w:val="24"/>
          <w:lang w:eastAsia="ru-RU"/>
        </w:rPr>
        <w:t>_____________________________</w:t>
      </w:r>
    </w:p>
    <w:p w:rsidR="00ED1168" w:rsidRPr="00055314" w:rsidRDefault="00ED1168" w:rsidP="000553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*(1) Заполняется в случае, если заявление подается лицом или государственным органом, органом местного самоуправления, общественным объединением, представляющим интересы гражданина</w:t>
      </w:r>
    </w:p>
    <w:p w:rsidR="00ED1168" w:rsidRPr="00055314" w:rsidRDefault="00ED1168" w:rsidP="000553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*(2) В соответствии со </w:t>
      </w:r>
      <w:hyperlink r:id="rId18" w:anchor="block_15" w:history="1">
        <w:r w:rsidRPr="00055314">
          <w:rPr>
            <w:rFonts w:ascii="Times New Roman" w:eastAsia="Times New Roman" w:hAnsi="Times New Roman"/>
            <w:sz w:val="20"/>
            <w:szCs w:val="20"/>
            <w:lang w:eastAsia="ru-RU"/>
          </w:rPr>
          <w:t>статьей 15</w:t>
        </w:r>
      </w:hyperlink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 Федерального закона от 28 декабря 2013 г. N 442-ФЗ "Об основах социального обслуживания граждан в Российской Федерации"</w:t>
      </w:r>
    </w:p>
    <w:p w:rsidR="00ED1168" w:rsidRPr="00055314" w:rsidRDefault="00ED1168" w:rsidP="000553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*(3) </w:t>
      </w:r>
      <w:hyperlink r:id="rId19" w:anchor="block_31" w:history="1">
        <w:r w:rsidRPr="00055314">
          <w:rPr>
            <w:rFonts w:ascii="Times New Roman" w:eastAsia="Times New Roman" w:hAnsi="Times New Roman"/>
            <w:sz w:val="20"/>
            <w:szCs w:val="20"/>
            <w:lang w:eastAsia="ru-RU"/>
          </w:rPr>
          <w:t>Статьи 31</w:t>
        </w:r>
      </w:hyperlink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 и </w:t>
      </w:r>
      <w:hyperlink r:id="rId20" w:anchor="block_32" w:history="1">
        <w:r w:rsidRPr="00055314">
          <w:rPr>
            <w:rFonts w:ascii="Times New Roman" w:eastAsia="Times New Roman" w:hAnsi="Times New Roman"/>
            <w:sz w:val="20"/>
            <w:szCs w:val="20"/>
            <w:lang w:eastAsia="ru-RU"/>
          </w:rPr>
          <w:t>32</w:t>
        </w:r>
      </w:hyperlink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 Федерального закона от 28 декабря 2013 г. N 442-ФЗ "Об основах социального обслуживания граждан в Российской Федерации"</w:t>
      </w:r>
    </w:p>
    <w:p w:rsidR="00ED1168" w:rsidRPr="00055314" w:rsidRDefault="00ED1168" w:rsidP="000553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*(4) Собрание законодательства Российской Федерации, 2006, N 31, ст. 3451; 2010, N 31, ст. 4196; 2011, N 31, ст. 4701; 2013, N 30, ст. 4038.</w:t>
      </w:r>
    </w:p>
    <w:p w:rsidR="00ED1168" w:rsidRPr="00055314" w:rsidRDefault="00ED1168" w:rsidP="000553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 w:rsidRPr="00055314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5</w:t>
      </w:r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 В случае принятия органом государственной власти субъекта Российской Федерации решения об организации оказания государственных (муниципальных) услуг в социальной сфере, принятого в соответствии с </w:t>
      </w:r>
      <w:hyperlink r:id="rId21" w:anchor="block_283" w:history="1">
        <w:r w:rsidRPr="00055314">
          <w:rPr>
            <w:rFonts w:ascii="Times New Roman" w:eastAsia="Times New Roman" w:hAnsi="Times New Roman"/>
            <w:sz w:val="20"/>
            <w:szCs w:val="20"/>
            <w:lang w:eastAsia="ru-RU"/>
          </w:rPr>
          <w:t>частью 3 статьи 28</w:t>
        </w:r>
      </w:hyperlink>
      <w:r w:rsidRPr="00055314">
        <w:rPr>
          <w:rFonts w:ascii="Times New Roman" w:eastAsia="Times New Roman" w:hAnsi="Times New Roman"/>
          <w:sz w:val="20"/>
          <w:szCs w:val="20"/>
          <w:lang w:eastAsia="ru-RU"/>
        </w:rPr>
        <w:t> Федерального закона от 13 июля 2020 г. N 189-ФЗ "О государственном (муниципальном) социальном заказе на оказание государственных (муниципальных) услуг в социальной сфере" (Собрание законодательства Российской Федерации, 2020, N 29, ст. 4499).</w:t>
      </w:r>
    </w:p>
    <w:p w:rsidR="007B2320" w:rsidRDefault="007B2320"/>
    <w:sectPr w:rsidR="007B2320" w:rsidSect="00ED11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14"/>
    <w:rsid w:val="00055314"/>
    <w:rsid w:val="002E0034"/>
    <w:rsid w:val="007B2320"/>
    <w:rsid w:val="00B61B82"/>
    <w:rsid w:val="00ED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584FC4-C8E9-4E0C-B9B0-C3A4620A8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ED11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ED1168"/>
  </w:style>
  <w:style w:type="character" w:styleId="a3">
    <w:name w:val="Hyperlink"/>
    <w:uiPriority w:val="99"/>
    <w:semiHidden/>
    <w:unhideWhenUsed/>
    <w:rsid w:val="00ED116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11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D11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ED11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5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05531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0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665992/957eb4c21046b4d6cd78b22e3bb9eba4/" TargetMode="External"/><Relationship Id="rId13" Type="http://schemas.openxmlformats.org/officeDocument/2006/relationships/hyperlink" Target="https://base.garant.ru/70665992/957eb4c21046b4d6cd78b22e3bb9eba4/" TargetMode="External"/><Relationship Id="rId18" Type="http://schemas.openxmlformats.org/officeDocument/2006/relationships/hyperlink" Target="https://base.garant.ru/70552648/36bfb7176e3e8bfebe718035887e4efc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4369760/53070549816cbd8f006da724de818c2e/" TargetMode="External"/><Relationship Id="rId7" Type="http://schemas.openxmlformats.org/officeDocument/2006/relationships/hyperlink" Target="https://base.garant.ru/70665992/957eb4c21046b4d6cd78b22e3bb9eba4/" TargetMode="External"/><Relationship Id="rId12" Type="http://schemas.openxmlformats.org/officeDocument/2006/relationships/hyperlink" Target="https://base.garant.ru/70665992/957eb4c21046b4d6cd78b22e3bb9eba4/" TargetMode="External"/><Relationship Id="rId17" Type="http://schemas.openxmlformats.org/officeDocument/2006/relationships/hyperlink" Target="https://base.garant.ru/70665992/957eb4c21046b4d6cd78b22e3bb9eba4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ase.garant.ru/70665992/957eb4c21046b4d6cd78b22e3bb9eba4/" TargetMode="External"/><Relationship Id="rId20" Type="http://schemas.openxmlformats.org/officeDocument/2006/relationships/hyperlink" Target="https://base.garant.ru/70552648/b3975f01ce8b0eb0c9b11526d9b4c7bf/" TargetMode="External"/><Relationship Id="rId1" Type="http://schemas.openxmlformats.org/officeDocument/2006/relationships/styles" Target="styles.xml"/><Relationship Id="rId6" Type="http://schemas.openxmlformats.org/officeDocument/2006/relationships/hyperlink" Target="https://base.garant.ru/70665992/957eb4c21046b4d6cd78b22e3bb9eba4/" TargetMode="External"/><Relationship Id="rId11" Type="http://schemas.openxmlformats.org/officeDocument/2006/relationships/hyperlink" Target="https://base.garant.ru/70665992/957eb4c21046b4d6cd78b22e3bb9eba4/" TargetMode="External"/><Relationship Id="rId5" Type="http://schemas.openxmlformats.org/officeDocument/2006/relationships/hyperlink" Target="https://base.garant.ru/70665992/957eb4c21046b4d6cd78b22e3bb9eba4/" TargetMode="External"/><Relationship Id="rId15" Type="http://schemas.openxmlformats.org/officeDocument/2006/relationships/hyperlink" Target="https://base.garant.ru/12148567/493aff9450b0b89b29b367693300b74a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base.garant.ru/70665992/957eb4c21046b4d6cd78b22e3bb9eba4/" TargetMode="External"/><Relationship Id="rId19" Type="http://schemas.openxmlformats.org/officeDocument/2006/relationships/hyperlink" Target="https://base.garant.ru/70552648/802464714d4d10a819efb803557e9689/" TargetMode="External"/><Relationship Id="rId4" Type="http://schemas.openxmlformats.org/officeDocument/2006/relationships/hyperlink" Target="https://base.garant.ru/70665992/" TargetMode="External"/><Relationship Id="rId9" Type="http://schemas.openxmlformats.org/officeDocument/2006/relationships/hyperlink" Target="https://base.garant.ru/70665992/957eb4c21046b4d6cd78b22e3bb9eba4/" TargetMode="External"/><Relationship Id="rId14" Type="http://schemas.openxmlformats.org/officeDocument/2006/relationships/hyperlink" Target="https://base.garant.ru/70665992/957eb4c21046b4d6cd78b22e3bb9eba4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USERS\308\&#1047;&#1072;&#1103;&#1074;&#1082;&#1080;%20&#1076;&#1083;&#1103;%20&#1088;&#1072;&#1079;&#1084;&#1077;&#1097;&#1077;&#1085;&#1080;&#1103;%20&#1085;&#1072;%20&#1089;&#1072;&#1081;&#1090;\&#1057;&#1072;&#1081;&#1090;.%20&#1060;&#1072;&#1081;&#1083;&#1099;%20&#1085;&#1072;%20&#1088;&#1072;&#1079;&#1084;&#1077;&#1097;&#1077;&#1085;&#1080;&#1077;,%20&#1079;&#1072;&#1084;&#1077;&#1085;&#1091;\&#1060;&#1086;&#1088;&#1084;&#1099;%20&#1079;&#1072;&#1103;&#1074;&#1083;&#1077;&#1085;&#1080;&#1081;\&#1060;&#1086;&#1088;&#1084;&#1072;%20&#1079;&#1072;&#1103;&#1074;&#1083;&#1077;&#1085;&#1080;&#1103;%20&#1086;%20&#1087;&#1088;&#1077;&#1076;&#1086;&#1089;&#1090;&#1072;&#1074;&#1083;&#1077;&#1085;&#1080;&#1080;%20&#1089;&#1086;&#1094;&#1080;&#1072;&#1083;&#1100;&#1085;&#1099;&#1093;%20&#1091;&#1089;&#1083;&#1091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заявления о предоставлении социальных услуг.dot</Template>
  <TotalTime>0</TotalTime>
  <Pages>2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8357</CharactersWithSpaces>
  <SharedDoc>false</SharedDoc>
  <HLinks>
    <vt:vector size="108" baseType="variant">
      <vt:variant>
        <vt:i4>2359377</vt:i4>
      </vt:variant>
      <vt:variant>
        <vt:i4>51</vt:i4>
      </vt:variant>
      <vt:variant>
        <vt:i4>0</vt:i4>
      </vt:variant>
      <vt:variant>
        <vt:i4>5</vt:i4>
      </vt:variant>
      <vt:variant>
        <vt:lpwstr>https://base.garant.ru/74369760/53070549816cbd8f006da724de818c2e/</vt:lpwstr>
      </vt:variant>
      <vt:variant>
        <vt:lpwstr>block_283</vt:lpwstr>
      </vt:variant>
      <vt:variant>
        <vt:i4>2752602</vt:i4>
      </vt:variant>
      <vt:variant>
        <vt:i4>48</vt:i4>
      </vt:variant>
      <vt:variant>
        <vt:i4>0</vt:i4>
      </vt:variant>
      <vt:variant>
        <vt:i4>5</vt:i4>
      </vt:variant>
      <vt:variant>
        <vt:lpwstr>https://base.garant.ru/70552648/b3975f01ce8b0eb0c9b11526d9b4c7bf/</vt:lpwstr>
      </vt:variant>
      <vt:variant>
        <vt:lpwstr>block_32</vt:lpwstr>
      </vt:variant>
      <vt:variant>
        <vt:i4>8192086</vt:i4>
      </vt:variant>
      <vt:variant>
        <vt:i4>45</vt:i4>
      </vt:variant>
      <vt:variant>
        <vt:i4>0</vt:i4>
      </vt:variant>
      <vt:variant>
        <vt:i4>5</vt:i4>
      </vt:variant>
      <vt:variant>
        <vt:lpwstr>https://base.garant.ru/70552648/802464714d4d10a819efb803557e9689/</vt:lpwstr>
      </vt:variant>
      <vt:variant>
        <vt:lpwstr>block_31</vt:lpwstr>
      </vt:variant>
      <vt:variant>
        <vt:i4>2490448</vt:i4>
      </vt:variant>
      <vt:variant>
        <vt:i4>42</vt:i4>
      </vt:variant>
      <vt:variant>
        <vt:i4>0</vt:i4>
      </vt:variant>
      <vt:variant>
        <vt:i4>5</vt:i4>
      </vt:variant>
      <vt:variant>
        <vt:lpwstr>https://base.garant.ru/70552648/36bfb7176e3e8bfebe718035887e4efc/</vt:lpwstr>
      </vt:variant>
      <vt:variant>
        <vt:lpwstr>block_15</vt:lpwstr>
      </vt:variant>
      <vt:variant>
        <vt:i4>2490453</vt:i4>
      </vt:variant>
      <vt:variant>
        <vt:i4>39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2555988</vt:i4>
      </vt:variant>
      <vt:variant>
        <vt:i4>36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block_444</vt:lpwstr>
      </vt:variant>
      <vt:variant>
        <vt:i4>4522085</vt:i4>
      </vt:variant>
      <vt:variant>
        <vt:i4>33</vt:i4>
      </vt:variant>
      <vt:variant>
        <vt:i4>0</vt:i4>
      </vt:variant>
      <vt:variant>
        <vt:i4>5</vt:i4>
      </vt:variant>
      <vt:variant>
        <vt:lpwstr>https://base.garant.ru/12148567/493aff9450b0b89b29b367693300b74a/</vt:lpwstr>
      </vt:variant>
      <vt:variant>
        <vt:lpwstr>block_9</vt:lpwstr>
      </vt:variant>
      <vt:variant>
        <vt:i4>2097235</vt:i4>
      </vt:variant>
      <vt:variant>
        <vt:i4>30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block_333</vt:lpwstr>
      </vt:variant>
      <vt:variant>
        <vt:i4>2490453</vt:i4>
      </vt:variant>
      <vt:variant>
        <vt:i4>27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2162770</vt:i4>
      </vt:variant>
      <vt:variant>
        <vt:i4>24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block_222</vt:lpwstr>
      </vt:variant>
      <vt:variant>
        <vt:i4>2490453</vt:i4>
      </vt:variant>
      <vt:variant>
        <vt:i4>21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2490453</vt:i4>
      </vt:variant>
      <vt:variant>
        <vt:i4>18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2490453</vt:i4>
      </vt:variant>
      <vt:variant>
        <vt:i4>15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2490453</vt:i4>
      </vt:variant>
      <vt:variant>
        <vt:i4>12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2490453</vt:i4>
      </vt:variant>
      <vt:variant>
        <vt:i4>9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2228305</vt:i4>
      </vt:variant>
      <vt:variant>
        <vt:i4>6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block_111</vt:lpwstr>
      </vt:variant>
      <vt:variant>
        <vt:i4>2490453</vt:i4>
      </vt:variant>
      <vt:variant>
        <vt:i4>3</vt:i4>
      </vt:variant>
      <vt:variant>
        <vt:i4>0</vt:i4>
      </vt:variant>
      <vt:variant>
        <vt:i4>5</vt:i4>
      </vt:variant>
      <vt:variant>
        <vt:lpwstr>https://base.garant.ru/70665992/957eb4c21046b4d6cd78b22e3bb9eba4/</vt:lpwstr>
      </vt:variant>
      <vt:variant>
        <vt:lpwstr>block_555</vt:lpwstr>
      </vt:variant>
      <vt:variant>
        <vt:i4>1507419</vt:i4>
      </vt:variant>
      <vt:variant>
        <vt:i4>0</vt:i4>
      </vt:variant>
      <vt:variant>
        <vt:i4>0</vt:i4>
      </vt:variant>
      <vt:variant>
        <vt:i4>5</vt:i4>
      </vt:variant>
      <vt:variant>
        <vt:lpwstr>https://base.garant.ru/70665992/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Ковальчук</dc:creator>
  <cp:keywords/>
  <dc:description/>
  <cp:lastModifiedBy>Кузнецов Александр Васильевич</cp:lastModifiedBy>
  <cp:revision>2</cp:revision>
  <cp:lastPrinted>2023-03-15T12:29:00Z</cp:lastPrinted>
  <dcterms:created xsi:type="dcterms:W3CDTF">2025-07-07T05:59:00Z</dcterms:created>
  <dcterms:modified xsi:type="dcterms:W3CDTF">2025-07-07T05:59:00Z</dcterms:modified>
</cp:coreProperties>
</file>