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8E4" w:rsidRPr="00C13CE8" w:rsidRDefault="004F38E4" w:rsidP="00317204">
      <w:pPr>
        <w:ind w:firstLine="4536"/>
        <w:rPr>
          <w:rFonts w:ascii="Liberation Serif" w:hAnsi="Liberation Serif"/>
          <w:sz w:val="24"/>
          <w:szCs w:val="24"/>
        </w:rPr>
      </w:pPr>
      <w:r w:rsidRPr="00C13CE8">
        <w:rPr>
          <w:rFonts w:ascii="Liberation Serif" w:hAnsi="Liberation Serif"/>
          <w:sz w:val="24"/>
          <w:szCs w:val="24"/>
        </w:rPr>
        <w:t>УВЕРЖДЕНЫ</w:t>
      </w:r>
    </w:p>
    <w:p w:rsidR="004B3F9C" w:rsidRPr="00D20287" w:rsidRDefault="004B3F9C" w:rsidP="004B3F9C">
      <w:pPr>
        <w:ind w:firstLine="4536"/>
        <w:rPr>
          <w:rFonts w:ascii="Liberation Serif" w:hAnsi="Liberation Serif"/>
          <w:sz w:val="24"/>
          <w:szCs w:val="24"/>
        </w:rPr>
      </w:pPr>
      <w:r w:rsidRPr="00D20287">
        <w:rPr>
          <w:rFonts w:ascii="Liberation Serif" w:hAnsi="Liberation Serif"/>
          <w:sz w:val="24"/>
          <w:szCs w:val="24"/>
        </w:rPr>
        <w:t xml:space="preserve">приказом Управления социальной политики </w:t>
      </w:r>
    </w:p>
    <w:p w:rsidR="004B3F9C" w:rsidRPr="00D20287" w:rsidRDefault="004B3F9C" w:rsidP="004B3F9C">
      <w:pPr>
        <w:ind w:firstLine="4536"/>
        <w:rPr>
          <w:rFonts w:ascii="Liberation Serif" w:hAnsi="Liberation Serif"/>
          <w:sz w:val="24"/>
          <w:szCs w:val="24"/>
        </w:rPr>
      </w:pPr>
      <w:r w:rsidRPr="00D20287">
        <w:rPr>
          <w:rFonts w:ascii="Liberation Serif" w:hAnsi="Liberation Serif"/>
          <w:sz w:val="24"/>
          <w:szCs w:val="24"/>
        </w:rPr>
        <w:t xml:space="preserve">№ 27 от </w:t>
      </w:r>
      <w:r w:rsidR="00367A1E">
        <w:rPr>
          <w:rFonts w:ascii="Liberation Serif" w:hAnsi="Liberation Serif"/>
          <w:sz w:val="24"/>
          <w:szCs w:val="24"/>
        </w:rPr>
        <w:t>01.07</w:t>
      </w:r>
      <w:r>
        <w:rPr>
          <w:rFonts w:ascii="Liberation Serif" w:hAnsi="Liberation Serif"/>
          <w:sz w:val="24"/>
          <w:szCs w:val="24"/>
        </w:rPr>
        <w:t>.2025</w:t>
      </w:r>
      <w:r w:rsidRPr="00D20287">
        <w:rPr>
          <w:rFonts w:ascii="Liberation Serif" w:hAnsi="Liberation Serif"/>
          <w:sz w:val="24"/>
          <w:szCs w:val="24"/>
        </w:rPr>
        <w:t xml:space="preserve"> года № </w:t>
      </w:r>
      <w:r w:rsidR="00610EFB">
        <w:rPr>
          <w:rFonts w:ascii="Liberation Serif" w:hAnsi="Liberation Serif"/>
          <w:sz w:val="24"/>
          <w:szCs w:val="24"/>
        </w:rPr>
        <w:t>39</w:t>
      </w:r>
      <w:bookmarkStart w:id="0" w:name="_GoBack"/>
      <w:bookmarkEnd w:id="0"/>
      <w:r w:rsidRPr="00D20287">
        <w:rPr>
          <w:rFonts w:ascii="Liberation Serif" w:hAnsi="Liberation Serif"/>
          <w:sz w:val="24"/>
          <w:szCs w:val="24"/>
        </w:rPr>
        <w:t>-Д</w:t>
      </w:r>
    </w:p>
    <w:p w:rsidR="004B3F9C" w:rsidRPr="00D20287" w:rsidRDefault="004B3F9C" w:rsidP="004B3F9C">
      <w:pPr>
        <w:ind w:firstLine="4536"/>
        <w:rPr>
          <w:rFonts w:ascii="Liberation Serif" w:hAnsi="Liberation Serif"/>
          <w:sz w:val="24"/>
          <w:szCs w:val="24"/>
        </w:rPr>
      </w:pPr>
      <w:r w:rsidRPr="00D20287">
        <w:rPr>
          <w:rFonts w:ascii="Liberation Serif" w:hAnsi="Liberation Serif"/>
          <w:sz w:val="24"/>
          <w:szCs w:val="24"/>
        </w:rPr>
        <w:t xml:space="preserve"> «Об объявлении конкурса на замещение </w:t>
      </w:r>
    </w:p>
    <w:p w:rsidR="004B3F9C" w:rsidRPr="00D20287" w:rsidRDefault="004B3F9C" w:rsidP="004B3F9C">
      <w:pPr>
        <w:ind w:firstLine="4536"/>
        <w:rPr>
          <w:rFonts w:ascii="Liberation Serif" w:hAnsi="Liberation Serif"/>
          <w:sz w:val="24"/>
          <w:szCs w:val="24"/>
        </w:rPr>
      </w:pPr>
      <w:r>
        <w:rPr>
          <w:rFonts w:ascii="Liberation Serif" w:hAnsi="Liberation Serif"/>
          <w:sz w:val="24"/>
          <w:szCs w:val="24"/>
        </w:rPr>
        <w:t>вакантной</w:t>
      </w:r>
      <w:r w:rsidRPr="00D20287">
        <w:rPr>
          <w:rFonts w:ascii="Liberation Serif" w:hAnsi="Liberation Serif"/>
          <w:sz w:val="24"/>
          <w:szCs w:val="24"/>
        </w:rPr>
        <w:t xml:space="preserve"> должност</w:t>
      </w:r>
      <w:r>
        <w:rPr>
          <w:rFonts w:ascii="Liberation Serif" w:hAnsi="Liberation Serif"/>
          <w:sz w:val="24"/>
          <w:szCs w:val="24"/>
        </w:rPr>
        <w:t>и</w:t>
      </w:r>
      <w:r w:rsidRPr="00D20287">
        <w:rPr>
          <w:rFonts w:ascii="Liberation Serif" w:hAnsi="Liberation Serif"/>
          <w:sz w:val="24"/>
          <w:szCs w:val="24"/>
        </w:rPr>
        <w:t xml:space="preserve"> государственной </w:t>
      </w:r>
    </w:p>
    <w:p w:rsidR="004B3F9C" w:rsidRDefault="004B3F9C" w:rsidP="004B3F9C">
      <w:pPr>
        <w:ind w:firstLine="4536"/>
        <w:rPr>
          <w:rFonts w:ascii="Liberation Serif" w:hAnsi="Liberation Serif"/>
          <w:sz w:val="24"/>
          <w:szCs w:val="24"/>
        </w:rPr>
      </w:pPr>
      <w:r w:rsidRPr="00D20287">
        <w:rPr>
          <w:rFonts w:ascii="Liberation Serif" w:hAnsi="Liberation Serif"/>
          <w:sz w:val="24"/>
          <w:szCs w:val="24"/>
        </w:rPr>
        <w:t>гражданской службы Свердловской области</w:t>
      </w:r>
      <w:r>
        <w:rPr>
          <w:rFonts w:ascii="Liberation Serif" w:hAnsi="Liberation Serif"/>
          <w:sz w:val="24"/>
          <w:szCs w:val="24"/>
        </w:rPr>
        <w:t xml:space="preserve"> </w:t>
      </w:r>
    </w:p>
    <w:p w:rsidR="004B3F9C" w:rsidRDefault="004B3F9C" w:rsidP="004B3F9C">
      <w:pPr>
        <w:ind w:firstLine="4536"/>
        <w:rPr>
          <w:rFonts w:ascii="Liberation Serif" w:hAnsi="Liberation Serif"/>
          <w:sz w:val="24"/>
          <w:szCs w:val="24"/>
        </w:rPr>
      </w:pPr>
      <w:r>
        <w:rPr>
          <w:rFonts w:ascii="Liberation Serif" w:hAnsi="Liberation Serif"/>
          <w:sz w:val="24"/>
          <w:szCs w:val="24"/>
        </w:rPr>
        <w:t xml:space="preserve">заместитель начальника отдела обеспечения </w:t>
      </w:r>
    </w:p>
    <w:p w:rsidR="004B3F9C" w:rsidRDefault="003D5000" w:rsidP="004B3F9C">
      <w:pPr>
        <w:ind w:firstLine="4536"/>
        <w:rPr>
          <w:rFonts w:ascii="Liberation Serif" w:hAnsi="Liberation Serif"/>
          <w:sz w:val="24"/>
          <w:szCs w:val="24"/>
        </w:rPr>
      </w:pPr>
      <w:r>
        <w:rPr>
          <w:rFonts w:ascii="Liberation Serif" w:hAnsi="Liberation Serif"/>
          <w:sz w:val="24"/>
          <w:szCs w:val="24"/>
        </w:rPr>
        <w:t>мер социальной поддержки</w:t>
      </w:r>
      <w:r w:rsidR="004B3F9C">
        <w:rPr>
          <w:rFonts w:ascii="Liberation Serif" w:hAnsi="Liberation Serif"/>
          <w:sz w:val="24"/>
          <w:szCs w:val="24"/>
        </w:rPr>
        <w:t xml:space="preserve"> </w:t>
      </w:r>
      <w:r w:rsidR="004B3F9C" w:rsidRPr="00D20287">
        <w:rPr>
          <w:rFonts w:ascii="Liberation Serif" w:hAnsi="Liberation Serif"/>
          <w:sz w:val="24"/>
          <w:szCs w:val="24"/>
        </w:rPr>
        <w:t>Управлени</w:t>
      </w:r>
      <w:r w:rsidR="004B3F9C">
        <w:rPr>
          <w:rFonts w:ascii="Liberation Serif" w:hAnsi="Liberation Serif"/>
          <w:sz w:val="24"/>
          <w:szCs w:val="24"/>
        </w:rPr>
        <w:t>я</w:t>
      </w:r>
      <w:r w:rsidR="004B3F9C" w:rsidRPr="00D20287">
        <w:rPr>
          <w:rFonts w:ascii="Liberation Serif" w:hAnsi="Liberation Serif"/>
          <w:sz w:val="24"/>
          <w:szCs w:val="24"/>
        </w:rPr>
        <w:t xml:space="preserve"> социальной </w:t>
      </w:r>
    </w:p>
    <w:p w:rsidR="004B3F9C" w:rsidRPr="00D20287" w:rsidRDefault="004B3F9C" w:rsidP="004B3F9C">
      <w:pPr>
        <w:ind w:firstLine="4536"/>
        <w:rPr>
          <w:rFonts w:ascii="Liberation Serif" w:hAnsi="Liberation Serif"/>
          <w:sz w:val="24"/>
          <w:szCs w:val="24"/>
        </w:rPr>
      </w:pPr>
      <w:r w:rsidRPr="00D20287">
        <w:rPr>
          <w:rFonts w:ascii="Liberation Serif" w:hAnsi="Liberation Serif"/>
          <w:sz w:val="24"/>
          <w:szCs w:val="24"/>
        </w:rPr>
        <w:t>политики № 27»</w:t>
      </w:r>
    </w:p>
    <w:p w:rsidR="004F38E4" w:rsidRPr="00C13CE8" w:rsidRDefault="004F38E4" w:rsidP="004F38E4">
      <w:pPr>
        <w:jc w:val="center"/>
        <w:rPr>
          <w:rFonts w:ascii="Liberation Serif" w:hAnsi="Liberation Serif"/>
          <w:sz w:val="24"/>
          <w:szCs w:val="24"/>
        </w:rPr>
      </w:pPr>
    </w:p>
    <w:p w:rsidR="00317204" w:rsidRPr="00C13CE8" w:rsidRDefault="00317204" w:rsidP="004F38E4">
      <w:pPr>
        <w:jc w:val="center"/>
        <w:rPr>
          <w:rFonts w:ascii="Liberation Serif" w:hAnsi="Liberation Serif"/>
          <w:sz w:val="24"/>
          <w:szCs w:val="24"/>
        </w:rPr>
      </w:pPr>
    </w:p>
    <w:p w:rsidR="004F38E4" w:rsidRPr="00C13CE8" w:rsidRDefault="00301F89" w:rsidP="004F38E4">
      <w:pPr>
        <w:jc w:val="center"/>
        <w:rPr>
          <w:rFonts w:ascii="Liberation Serif" w:hAnsi="Liberation Serif"/>
          <w:b/>
          <w:sz w:val="24"/>
          <w:szCs w:val="24"/>
        </w:rPr>
      </w:pPr>
      <w:r w:rsidRPr="00C13CE8">
        <w:rPr>
          <w:rFonts w:ascii="Liberation Serif" w:hAnsi="Liberation Serif"/>
          <w:b/>
          <w:sz w:val="24"/>
          <w:szCs w:val="24"/>
        </w:rPr>
        <w:t>Т</w:t>
      </w:r>
      <w:r w:rsidR="004F38E4" w:rsidRPr="00C13CE8">
        <w:rPr>
          <w:rFonts w:ascii="Liberation Serif" w:hAnsi="Liberation Serif"/>
          <w:b/>
          <w:sz w:val="24"/>
          <w:szCs w:val="24"/>
        </w:rPr>
        <w:t>ребования</w:t>
      </w:r>
    </w:p>
    <w:p w:rsidR="004B3F9C" w:rsidRPr="00D20287" w:rsidRDefault="004F38E4" w:rsidP="004B3F9C">
      <w:pPr>
        <w:jc w:val="center"/>
        <w:rPr>
          <w:rFonts w:ascii="Liberation Serif" w:hAnsi="Liberation Serif"/>
          <w:b/>
          <w:sz w:val="24"/>
          <w:szCs w:val="24"/>
        </w:rPr>
      </w:pPr>
      <w:r w:rsidRPr="00C13CE8">
        <w:rPr>
          <w:rFonts w:ascii="Liberation Serif" w:hAnsi="Liberation Serif"/>
          <w:b/>
          <w:sz w:val="24"/>
          <w:szCs w:val="24"/>
        </w:rPr>
        <w:t>к пре</w:t>
      </w:r>
      <w:r w:rsidR="003D2F2C" w:rsidRPr="00C13CE8">
        <w:rPr>
          <w:rFonts w:ascii="Liberation Serif" w:hAnsi="Liberation Serif"/>
          <w:b/>
          <w:sz w:val="24"/>
          <w:szCs w:val="24"/>
        </w:rPr>
        <w:t xml:space="preserve">тендентам </w:t>
      </w:r>
      <w:r w:rsidR="004B3F9C" w:rsidRPr="00D20287">
        <w:rPr>
          <w:rFonts w:ascii="Liberation Serif" w:hAnsi="Liberation Serif"/>
          <w:b/>
          <w:sz w:val="24"/>
          <w:szCs w:val="24"/>
        </w:rPr>
        <w:t>на замещение</w:t>
      </w:r>
      <w:r w:rsidR="004B3F9C">
        <w:rPr>
          <w:rFonts w:ascii="Liberation Serif" w:hAnsi="Liberation Serif"/>
          <w:b/>
          <w:sz w:val="24"/>
          <w:szCs w:val="24"/>
        </w:rPr>
        <w:t xml:space="preserve"> вакантной</w:t>
      </w:r>
      <w:r w:rsidR="004B3F9C" w:rsidRPr="00D20287">
        <w:rPr>
          <w:rFonts w:ascii="Liberation Serif" w:hAnsi="Liberation Serif"/>
          <w:b/>
          <w:sz w:val="24"/>
          <w:szCs w:val="24"/>
        </w:rPr>
        <w:t xml:space="preserve"> должност</w:t>
      </w:r>
      <w:r w:rsidR="004B3F9C">
        <w:rPr>
          <w:rFonts w:ascii="Liberation Serif" w:hAnsi="Liberation Serif"/>
          <w:b/>
          <w:sz w:val="24"/>
          <w:szCs w:val="24"/>
        </w:rPr>
        <w:t>и</w:t>
      </w:r>
      <w:r w:rsidR="004B3F9C" w:rsidRPr="00D20287">
        <w:rPr>
          <w:rFonts w:ascii="Liberation Serif" w:hAnsi="Liberation Serif"/>
          <w:b/>
          <w:sz w:val="24"/>
          <w:szCs w:val="24"/>
        </w:rPr>
        <w:t xml:space="preserve"> </w:t>
      </w:r>
    </w:p>
    <w:p w:rsidR="004B3F9C" w:rsidRPr="00D20287" w:rsidRDefault="004B3F9C" w:rsidP="004B3F9C">
      <w:pPr>
        <w:jc w:val="center"/>
        <w:rPr>
          <w:rFonts w:ascii="Liberation Serif" w:hAnsi="Liberation Serif"/>
          <w:b/>
          <w:sz w:val="24"/>
          <w:szCs w:val="24"/>
        </w:rPr>
      </w:pPr>
      <w:r w:rsidRPr="00D20287">
        <w:rPr>
          <w:rFonts w:ascii="Liberation Serif" w:hAnsi="Liberation Serif"/>
          <w:b/>
          <w:sz w:val="24"/>
          <w:szCs w:val="24"/>
        </w:rPr>
        <w:t>государственной гражданской службы Свердловской области</w:t>
      </w:r>
    </w:p>
    <w:p w:rsidR="004B3F9C" w:rsidRDefault="004B3F9C" w:rsidP="004B3F9C">
      <w:pPr>
        <w:jc w:val="center"/>
        <w:rPr>
          <w:rFonts w:ascii="Liberation Serif" w:hAnsi="Liberation Serif"/>
          <w:b/>
          <w:sz w:val="24"/>
          <w:szCs w:val="24"/>
        </w:rPr>
      </w:pPr>
      <w:r>
        <w:rPr>
          <w:rFonts w:ascii="Liberation Serif" w:hAnsi="Liberation Serif"/>
          <w:b/>
          <w:sz w:val="24"/>
          <w:szCs w:val="24"/>
        </w:rPr>
        <w:t xml:space="preserve"> заместитель начальника отдела обес</w:t>
      </w:r>
      <w:r w:rsidR="003D5000">
        <w:rPr>
          <w:rFonts w:ascii="Liberation Serif" w:hAnsi="Liberation Serif"/>
          <w:b/>
          <w:sz w:val="24"/>
          <w:szCs w:val="24"/>
        </w:rPr>
        <w:t>печения мер социальной поддержки</w:t>
      </w:r>
    </w:p>
    <w:p w:rsidR="004B3F9C" w:rsidRPr="00D20287" w:rsidRDefault="004C127C" w:rsidP="004B3F9C">
      <w:pPr>
        <w:jc w:val="center"/>
        <w:rPr>
          <w:rFonts w:ascii="Liberation Serif" w:hAnsi="Liberation Serif"/>
          <w:b/>
          <w:sz w:val="24"/>
          <w:szCs w:val="24"/>
        </w:rPr>
      </w:pPr>
      <w:r>
        <w:rPr>
          <w:rFonts w:ascii="Liberation Serif" w:hAnsi="Liberation Serif"/>
          <w:b/>
          <w:sz w:val="24"/>
          <w:szCs w:val="24"/>
        </w:rPr>
        <w:t xml:space="preserve"> Управления</w:t>
      </w:r>
      <w:r w:rsidR="004B3F9C" w:rsidRPr="00D20287">
        <w:rPr>
          <w:rFonts w:ascii="Liberation Serif" w:hAnsi="Liberation Serif"/>
          <w:b/>
          <w:sz w:val="24"/>
          <w:szCs w:val="24"/>
        </w:rPr>
        <w:t xml:space="preserve"> социальной политики № 27</w:t>
      </w:r>
    </w:p>
    <w:p w:rsidR="00317204" w:rsidRDefault="00317204" w:rsidP="004B3F9C">
      <w:pPr>
        <w:jc w:val="center"/>
        <w:rPr>
          <w:rFonts w:ascii="Liberation Serif" w:hAnsi="Liberation Serif"/>
          <w:sz w:val="24"/>
          <w:szCs w:val="24"/>
        </w:rPr>
      </w:pPr>
    </w:p>
    <w:p w:rsidR="004B3F9C" w:rsidRPr="00C13CE8" w:rsidRDefault="004B3F9C" w:rsidP="004B3F9C">
      <w:pPr>
        <w:jc w:val="center"/>
        <w:rPr>
          <w:rFonts w:ascii="Liberation Serif" w:hAnsi="Liberation Serif"/>
          <w:sz w:val="24"/>
          <w:szCs w:val="24"/>
        </w:rPr>
      </w:pPr>
    </w:p>
    <w:p w:rsidR="00323F16" w:rsidRPr="00C13CE8" w:rsidRDefault="00A85734" w:rsidP="00E71339">
      <w:pPr>
        <w:autoSpaceDE w:val="0"/>
        <w:autoSpaceDN w:val="0"/>
        <w:adjustRightInd w:val="0"/>
        <w:ind w:firstLine="709"/>
        <w:jc w:val="both"/>
        <w:rPr>
          <w:rFonts w:ascii="Liberation Serif" w:hAnsi="Liberation Serif"/>
          <w:sz w:val="24"/>
          <w:szCs w:val="24"/>
        </w:rPr>
      </w:pPr>
      <w:r w:rsidRPr="00C13CE8">
        <w:rPr>
          <w:rFonts w:ascii="Liberation Serif" w:hAnsi="Liberation Serif"/>
          <w:sz w:val="24"/>
          <w:szCs w:val="24"/>
        </w:rPr>
        <w:t>Требования к претендента</w:t>
      </w:r>
      <w:r w:rsidR="00A3415C" w:rsidRPr="00C13CE8">
        <w:rPr>
          <w:rFonts w:ascii="Liberation Serif" w:hAnsi="Liberation Serif"/>
          <w:sz w:val="24"/>
          <w:szCs w:val="24"/>
        </w:rPr>
        <w:t>м на</w:t>
      </w:r>
      <w:r w:rsidR="00250F26" w:rsidRPr="00C13CE8">
        <w:rPr>
          <w:rFonts w:ascii="Liberation Serif" w:hAnsi="Liberation Serif"/>
          <w:sz w:val="24"/>
          <w:szCs w:val="24"/>
        </w:rPr>
        <w:t xml:space="preserve"> </w:t>
      </w:r>
      <w:r w:rsidR="00A3415C" w:rsidRPr="00C13CE8">
        <w:rPr>
          <w:rFonts w:ascii="Liberation Serif" w:hAnsi="Liberation Serif"/>
          <w:sz w:val="24"/>
          <w:szCs w:val="24"/>
        </w:rPr>
        <w:t>замещени</w:t>
      </w:r>
      <w:r w:rsidR="004B3F9C">
        <w:rPr>
          <w:rFonts w:ascii="Liberation Serif" w:hAnsi="Liberation Serif"/>
          <w:sz w:val="24"/>
          <w:szCs w:val="24"/>
        </w:rPr>
        <w:t>е вакантной</w:t>
      </w:r>
      <w:r w:rsidR="00A3415C" w:rsidRPr="00C13CE8">
        <w:rPr>
          <w:rFonts w:ascii="Liberation Serif" w:hAnsi="Liberation Serif"/>
          <w:sz w:val="24"/>
          <w:szCs w:val="24"/>
        </w:rPr>
        <w:t xml:space="preserve"> должност</w:t>
      </w:r>
      <w:r w:rsidR="004B3F9C">
        <w:rPr>
          <w:rFonts w:ascii="Liberation Serif" w:hAnsi="Liberation Serif"/>
          <w:sz w:val="24"/>
          <w:szCs w:val="24"/>
        </w:rPr>
        <w:t>и</w:t>
      </w:r>
      <w:r w:rsidRPr="00C13CE8">
        <w:rPr>
          <w:rFonts w:ascii="Liberation Serif" w:hAnsi="Liberation Serif"/>
          <w:sz w:val="24"/>
          <w:szCs w:val="24"/>
        </w:rPr>
        <w:t xml:space="preserve"> государственной гражданской службы Свердловской области </w:t>
      </w:r>
      <w:r w:rsidR="004B3F9C">
        <w:rPr>
          <w:rFonts w:ascii="Liberation Serif" w:hAnsi="Liberation Serif"/>
          <w:sz w:val="24"/>
          <w:szCs w:val="24"/>
        </w:rPr>
        <w:t>заместитель начальника отдела обеспечения социальных гарантий</w:t>
      </w:r>
      <w:r w:rsidR="00A3415C" w:rsidRPr="00C13CE8">
        <w:rPr>
          <w:rFonts w:ascii="Liberation Serif" w:hAnsi="Liberation Serif"/>
          <w:sz w:val="24"/>
          <w:szCs w:val="24"/>
        </w:rPr>
        <w:t xml:space="preserve"> Управлени</w:t>
      </w:r>
      <w:r w:rsidR="004B3F9C">
        <w:rPr>
          <w:rFonts w:ascii="Liberation Serif" w:hAnsi="Liberation Serif"/>
          <w:sz w:val="24"/>
          <w:szCs w:val="24"/>
        </w:rPr>
        <w:t>я</w:t>
      </w:r>
      <w:r w:rsidR="00A3415C" w:rsidRPr="00C13CE8">
        <w:rPr>
          <w:rFonts w:ascii="Liberation Serif" w:hAnsi="Liberation Serif"/>
          <w:sz w:val="24"/>
          <w:szCs w:val="24"/>
        </w:rPr>
        <w:t xml:space="preserve"> социальной политики № 27</w:t>
      </w:r>
      <w:r w:rsidR="00323F16" w:rsidRPr="00C13CE8">
        <w:rPr>
          <w:rFonts w:ascii="Liberation Serif" w:hAnsi="Liberation Serif"/>
          <w:sz w:val="24"/>
          <w:szCs w:val="24"/>
        </w:rPr>
        <w:t>:</w:t>
      </w:r>
    </w:p>
    <w:p w:rsidR="00367A1E" w:rsidRPr="00367A1E" w:rsidRDefault="00EF52CE" w:rsidP="00367A1E">
      <w:pPr>
        <w:ind w:firstLine="567"/>
        <w:jc w:val="both"/>
        <w:rPr>
          <w:rFonts w:ascii="Liberation Serif" w:hAnsi="Liberation Serif"/>
          <w:spacing w:val="10"/>
          <w:sz w:val="24"/>
          <w:szCs w:val="24"/>
        </w:rPr>
      </w:pPr>
      <w:r w:rsidRPr="00C13CE8">
        <w:rPr>
          <w:rFonts w:ascii="Liberation Serif" w:hAnsi="Liberation Serif"/>
          <w:sz w:val="24"/>
          <w:szCs w:val="24"/>
        </w:rPr>
        <w:t xml:space="preserve">Образование: </w:t>
      </w:r>
      <w:r w:rsidR="004B3F9C" w:rsidRPr="004B3F9C">
        <w:rPr>
          <w:rFonts w:ascii="Liberation Serif" w:hAnsi="Liberation Serif" w:cs="Liberation Serif"/>
          <w:sz w:val="24"/>
          <w:szCs w:val="24"/>
        </w:rPr>
        <w:t>высшее профессиональное образование по следующим специальностям, направлениям подготовки (укрупненным группам специальностей и направлений подготовки):</w:t>
      </w:r>
      <w:r w:rsidR="004B3F9C" w:rsidRPr="004B3F9C">
        <w:rPr>
          <w:rFonts w:ascii="Liberation Serif" w:hAnsi="Liberation Serif" w:cs="Liberation Serif"/>
          <w:iCs/>
          <w:sz w:val="24"/>
          <w:szCs w:val="24"/>
        </w:rPr>
        <w:t xml:space="preserve"> </w:t>
      </w:r>
      <w:r w:rsidR="00367A1E" w:rsidRPr="00367A1E">
        <w:rPr>
          <w:rFonts w:ascii="Liberation Serif" w:hAnsi="Liberation Serif"/>
          <w:iCs/>
          <w:sz w:val="24"/>
          <w:szCs w:val="24"/>
        </w:rPr>
        <w:t>Государственное и муниципальное управление»,</w:t>
      </w:r>
      <w:r w:rsidR="00367A1E" w:rsidRPr="00367A1E">
        <w:rPr>
          <w:rFonts w:ascii="Liberation Serif" w:eastAsia="Calibri" w:hAnsi="Liberation Serif"/>
          <w:sz w:val="24"/>
          <w:szCs w:val="24"/>
          <w:lang w:eastAsia="en-US"/>
        </w:rPr>
        <w:t xml:space="preserve"> «Управление персоналом», </w:t>
      </w:r>
      <w:r w:rsidR="00367A1E" w:rsidRPr="00367A1E">
        <w:rPr>
          <w:rFonts w:ascii="Liberation Serif" w:hAnsi="Liberation Serif"/>
          <w:iCs/>
          <w:sz w:val="24"/>
          <w:szCs w:val="24"/>
        </w:rPr>
        <w:t xml:space="preserve"> «Юриспруденция», «Социальная работа»,</w:t>
      </w:r>
      <w:r w:rsidR="00367A1E" w:rsidRPr="00367A1E">
        <w:rPr>
          <w:rFonts w:ascii="Liberation Serif" w:eastAsia="Calibri" w:hAnsi="Liberation Serif"/>
          <w:sz w:val="24"/>
          <w:szCs w:val="24"/>
          <w:lang w:eastAsia="en-US"/>
        </w:rPr>
        <w:t xml:space="preserve"> «Экономика и управление»</w:t>
      </w:r>
      <w:r w:rsidR="00367A1E" w:rsidRPr="00367A1E">
        <w:rPr>
          <w:rFonts w:ascii="Liberation Serif" w:hAnsi="Liberation Serif"/>
          <w:sz w:val="24"/>
          <w:szCs w:val="24"/>
        </w:rPr>
        <w:t xml:space="preserve"> или иным специальностям, направлениям подготовки, содержащимся в ранее применяемых перечнях специальностей и направлений подготовки, для которых законодательством об образовании Российской Федерации установлено соответствие указанным в настоящем пункте специальностям и направлениям подготовки.</w:t>
      </w:r>
    </w:p>
    <w:p w:rsidR="00323F16" w:rsidRPr="00C13CE8" w:rsidRDefault="00323F16" w:rsidP="004B3F9C">
      <w:pPr>
        <w:ind w:firstLine="709"/>
        <w:jc w:val="both"/>
        <w:rPr>
          <w:rFonts w:ascii="Liberation Serif" w:hAnsi="Liberation Serif"/>
          <w:sz w:val="24"/>
          <w:szCs w:val="24"/>
        </w:rPr>
      </w:pPr>
      <w:r w:rsidRPr="00C13CE8">
        <w:rPr>
          <w:rFonts w:ascii="Liberation Serif" w:hAnsi="Liberation Serif"/>
          <w:sz w:val="24"/>
          <w:szCs w:val="24"/>
        </w:rPr>
        <w:t xml:space="preserve">Стаж: </w:t>
      </w:r>
      <w:r w:rsidRPr="00C13CE8">
        <w:rPr>
          <w:rFonts w:ascii="Liberation Serif" w:eastAsia="Calibri" w:hAnsi="Liberation Serif"/>
          <w:sz w:val="24"/>
          <w:szCs w:val="24"/>
          <w:lang w:eastAsia="en-US"/>
        </w:rPr>
        <w:t xml:space="preserve">требования к </w:t>
      </w:r>
      <w:r w:rsidRPr="00C13CE8">
        <w:rPr>
          <w:rFonts w:ascii="Liberation Serif" w:hAnsi="Liberation Serif"/>
          <w:sz w:val="24"/>
          <w:szCs w:val="24"/>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8E78DE" w:rsidRPr="00C13CE8" w:rsidRDefault="00967E63" w:rsidP="008E78DE">
      <w:pPr>
        <w:pStyle w:val="a4"/>
        <w:numPr>
          <w:ilvl w:val="0"/>
          <w:numId w:val="7"/>
        </w:numPr>
        <w:autoSpaceDE w:val="0"/>
        <w:autoSpaceDN w:val="0"/>
        <w:adjustRightInd w:val="0"/>
        <w:ind w:left="0" w:firstLine="774"/>
        <w:jc w:val="both"/>
        <w:rPr>
          <w:rFonts w:ascii="Liberation Serif" w:eastAsia="Calibri" w:hAnsi="Liberation Serif"/>
        </w:rPr>
      </w:pPr>
      <w:r w:rsidRPr="00C13CE8">
        <w:rPr>
          <w:rFonts w:ascii="Liberation Serif" w:eastAsia="Calibri" w:hAnsi="Liberation Serif"/>
        </w:rPr>
        <w:t>государственный гражданский служащий,</w:t>
      </w:r>
      <w:r w:rsidRPr="00C13CE8">
        <w:rPr>
          <w:rFonts w:ascii="Liberation Serif" w:eastAsia="Calibri" w:hAnsi="Liberation Serif" w:cs="Liberation Serif"/>
        </w:rPr>
        <w:t xml:space="preserve"> замещающий должность,</w:t>
      </w:r>
      <w:r w:rsidR="008E78DE" w:rsidRPr="00C13CE8">
        <w:rPr>
          <w:rFonts w:ascii="Liberation Serif" w:eastAsia="Calibri" w:hAnsi="Liberation Serif"/>
        </w:rPr>
        <w:t xml:space="preserve"> должен обладать:</w:t>
      </w:r>
    </w:p>
    <w:p w:rsidR="00967E63" w:rsidRPr="00C13CE8" w:rsidRDefault="008E78DE" w:rsidP="008E78DE">
      <w:pPr>
        <w:autoSpaceDE w:val="0"/>
        <w:autoSpaceDN w:val="0"/>
        <w:adjustRightInd w:val="0"/>
        <w:jc w:val="both"/>
        <w:rPr>
          <w:rFonts w:ascii="Liberation Serif" w:eastAsia="Calibri" w:hAnsi="Liberation Serif"/>
          <w:sz w:val="24"/>
          <w:szCs w:val="24"/>
        </w:rPr>
      </w:pPr>
      <w:r w:rsidRPr="00C13CE8">
        <w:rPr>
          <w:rFonts w:ascii="Liberation Serif" w:eastAsia="Calibri" w:hAnsi="Liberation Serif"/>
          <w:sz w:val="24"/>
          <w:szCs w:val="24"/>
        </w:rPr>
        <w:t xml:space="preserve">        </w:t>
      </w:r>
      <w:r w:rsidRPr="00C13CE8">
        <w:rPr>
          <w:rFonts w:ascii="Liberation Serif" w:eastAsia="Calibri" w:hAnsi="Liberation Serif"/>
          <w:sz w:val="24"/>
          <w:szCs w:val="24"/>
          <w:u w:val="single"/>
        </w:rPr>
        <w:t>Базовыми знаниями</w:t>
      </w:r>
      <w:r w:rsidR="00967E63" w:rsidRPr="00C13CE8">
        <w:rPr>
          <w:rFonts w:ascii="Liberation Serif" w:eastAsia="Calibri" w:hAnsi="Liberation Serif"/>
          <w:sz w:val="24"/>
          <w:szCs w:val="24"/>
        </w:rPr>
        <w:t>:</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знанием государственного языка Российской Федерации (русского языка);</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 xml:space="preserve">знаниями правовых основ: </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Конституции Российской Федерации;</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Федерального закона от 27 мая 2003 года № 58-ФЗ «О системе государственной службы Российской Федерации»;</w:t>
      </w:r>
    </w:p>
    <w:p w:rsidR="004B3F9C" w:rsidRPr="004B3F9C" w:rsidRDefault="004B3F9C" w:rsidP="00591680">
      <w:pPr>
        <w:autoSpaceDE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Федерального закона от 6 октября 2003 года № 131-ФЗ «Об общих принципах организации местного самоуправления в Российской Федерации»;</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Федерального закона от 27 июля 2004 года № 79-ФЗ «О государственной гражданской службе Российской Федерации»;</w:t>
      </w:r>
    </w:p>
    <w:p w:rsidR="004B3F9C" w:rsidRPr="004B3F9C" w:rsidRDefault="004B3F9C" w:rsidP="00591680">
      <w:pPr>
        <w:tabs>
          <w:tab w:val="left" w:pos="1276"/>
        </w:tabs>
        <w:ind w:right="29" w:firstLine="709"/>
        <w:jc w:val="both"/>
        <w:rPr>
          <w:rFonts w:ascii="Liberation Serif" w:hAnsi="Liberation Serif" w:cs="Liberation Serif"/>
          <w:sz w:val="24"/>
          <w:szCs w:val="24"/>
        </w:rPr>
      </w:pPr>
      <w:r w:rsidRPr="004B3F9C">
        <w:rPr>
          <w:rFonts w:ascii="Liberation Serif" w:hAnsi="Liberation Serif" w:cs="Liberation Serif"/>
          <w:sz w:val="24"/>
          <w:szCs w:val="24"/>
        </w:rPr>
        <w:t>Федерального закона от 02 мая 2006 года № 59-ФЗ «О порядке рассмотрения обращений граждан Российской Федерации»;</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Федерального закона от 25 декабря 2008 года № 273-ФЗ «О противодействии коррупции»;</w:t>
      </w:r>
    </w:p>
    <w:p w:rsidR="004B3F9C" w:rsidRPr="004B3F9C" w:rsidRDefault="004B3F9C" w:rsidP="00591680">
      <w:pPr>
        <w:autoSpaceDE w:val="0"/>
        <w:ind w:firstLine="709"/>
        <w:jc w:val="both"/>
        <w:rPr>
          <w:rFonts w:ascii="Liberation Serif" w:hAnsi="Liberation Serif" w:cs="Liberation Serif"/>
          <w:sz w:val="24"/>
          <w:szCs w:val="24"/>
        </w:rPr>
      </w:pPr>
      <w:r w:rsidRPr="004B3F9C">
        <w:rPr>
          <w:rFonts w:ascii="Liberation Serif" w:eastAsia="Calibri" w:hAnsi="Liberation Serif" w:cs="Liberation Serif"/>
          <w:sz w:val="24"/>
          <w:szCs w:val="24"/>
          <w:lang w:eastAsia="en-US"/>
        </w:rPr>
        <w:t>Федерального закона от 21 декабря 2021 года № 414-ФЗ «Об общих принципах организации публичной власти в субъектах Российской Федерации»;</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Устава Свердловской области;</w:t>
      </w:r>
    </w:p>
    <w:p w:rsidR="004B3F9C" w:rsidRPr="004B3F9C" w:rsidRDefault="004B3F9C" w:rsidP="00591680">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Областного закона от 10 марта 1999 года № 4-ОЗ «О правовых актах в Свердловской области»; </w:t>
      </w:r>
    </w:p>
    <w:p w:rsidR="004B3F9C" w:rsidRPr="004B3F9C" w:rsidRDefault="004B3F9C" w:rsidP="00591680">
      <w:pPr>
        <w:autoSpaceDE w:val="0"/>
        <w:autoSpaceDN w:val="0"/>
        <w:adjustRightInd w:val="0"/>
        <w:ind w:firstLine="709"/>
        <w:jc w:val="both"/>
        <w:rPr>
          <w:rFonts w:ascii="Liberation Serif" w:hAnsi="Liberation Serif" w:cs="Liberation Serif"/>
          <w:color w:val="000000"/>
          <w:sz w:val="24"/>
          <w:szCs w:val="24"/>
        </w:rPr>
      </w:pPr>
      <w:r w:rsidRPr="004B3F9C">
        <w:rPr>
          <w:rFonts w:ascii="Liberation Serif" w:hAnsi="Liberation Serif" w:cs="Liberation Serif"/>
          <w:sz w:val="24"/>
          <w:szCs w:val="24"/>
        </w:rPr>
        <w:t>Закона Свердловской области от 15 июля 2005 года № 84-ОЗ «Об особенностях государственной гражданской службы Свердловской области».</w:t>
      </w:r>
    </w:p>
    <w:p w:rsidR="004B3F9C" w:rsidRPr="004B3F9C" w:rsidRDefault="004B3F9C" w:rsidP="00591680">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lastRenderedPageBreak/>
        <w:t>Закона Свердловской области от 20 февраля 2009 года N 2-ОЗ "О противодействии коррупции в Свердловской области";</w:t>
      </w:r>
    </w:p>
    <w:p w:rsidR="004B3F9C" w:rsidRPr="004B3F9C" w:rsidRDefault="004B3F9C" w:rsidP="00591680">
      <w:pPr>
        <w:autoSpaceDE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знаниями принципов и стандартов </w:t>
      </w:r>
      <w:proofErr w:type="spellStart"/>
      <w:r w:rsidRPr="004B3F9C">
        <w:rPr>
          <w:rFonts w:ascii="Liberation Serif" w:hAnsi="Liberation Serif" w:cs="Liberation Serif"/>
          <w:sz w:val="24"/>
          <w:szCs w:val="24"/>
        </w:rPr>
        <w:t>клиентоцентричности</w:t>
      </w:r>
      <w:proofErr w:type="spellEnd"/>
      <w:r w:rsidRPr="004B3F9C">
        <w:rPr>
          <w:rFonts w:ascii="Liberation Serif" w:hAnsi="Liberation Serif" w:cs="Liberation Serif"/>
          <w:sz w:val="24"/>
          <w:szCs w:val="24"/>
        </w:rPr>
        <w:t xml:space="preserve"> в деятельности отдела обеспечения социальных гарантий</w:t>
      </w:r>
      <w:r w:rsidRPr="004B3F9C">
        <w:rPr>
          <w:rFonts w:ascii="Liberation Serif" w:hAnsi="Liberation Serif" w:cs="Liberation Serif"/>
          <w:i/>
          <w:iCs/>
          <w:sz w:val="24"/>
          <w:szCs w:val="24"/>
        </w:rPr>
        <w:t>;</w:t>
      </w:r>
    </w:p>
    <w:p w:rsidR="004B3F9C" w:rsidRPr="004B3F9C" w:rsidRDefault="004B3F9C" w:rsidP="00591680">
      <w:pPr>
        <w:pStyle w:val="ConsPlusNormal"/>
        <w:tabs>
          <w:tab w:val="left" w:pos="1276"/>
        </w:tabs>
        <w:ind w:firstLine="709"/>
        <w:jc w:val="both"/>
        <w:rPr>
          <w:rFonts w:ascii="Liberation Serif" w:hAnsi="Liberation Serif" w:cs="Liberation Serif"/>
          <w:sz w:val="24"/>
          <w:szCs w:val="24"/>
        </w:rPr>
      </w:pPr>
      <w:r w:rsidRPr="004B3F9C">
        <w:rPr>
          <w:rFonts w:ascii="Liberation Serif" w:hAnsi="Liberation Serif" w:cs="Liberation Serif"/>
          <w:sz w:val="24"/>
          <w:szCs w:val="24"/>
        </w:rPr>
        <w:t>знаниями и умениями в области информационно-коммуникационных технологий;</w:t>
      </w:r>
    </w:p>
    <w:p w:rsidR="00967E63" w:rsidRPr="00C13CE8" w:rsidRDefault="008E78DE" w:rsidP="00967E63">
      <w:pPr>
        <w:pStyle w:val="HTML"/>
        <w:jc w:val="both"/>
        <w:rPr>
          <w:sz w:val="24"/>
          <w:szCs w:val="24"/>
          <w:u w:val="single"/>
        </w:rPr>
      </w:pPr>
      <w:r w:rsidRPr="00C13CE8">
        <w:rPr>
          <w:rFonts w:ascii="Liberation Serif" w:hAnsi="Liberation Serif"/>
          <w:sz w:val="24"/>
          <w:szCs w:val="24"/>
        </w:rPr>
        <w:t xml:space="preserve">            </w:t>
      </w:r>
      <w:r w:rsidR="00115695" w:rsidRPr="00C13CE8">
        <w:rPr>
          <w:rFonts w:ascii="Liberation Serif" w:hAnsi="Liberation Serif"/>
          <w:sz w:val="24"/>
          <w:szCs w:val="24"/>
          <w:u w:val="single"/>
        </w:rPr>
        <w:t>Знаниями в</w:t>
      </w:r>
      <w:r w:rsidR="00967E63" w:rsidRPr="00C13CE8">
        <w:rPr>
          <w:rFonts w:ascii="Liberation Serif" w:hAnsi="Liberation Serif"/>
          <w:sz w:val="24"/>
          <w:szCs w:val="24"/>
          <w:u w:val="single"/>
        </w:rPr>
        <w:t xml:space="preserve"> сфере правового обеспечения системы государственного управления:</w:t>
      </w:r>
    </w:p>
    <w:p w:rsidR="00367A1E" w:rsidRPr="00367A1E" w:rsidRDefault="004B3F9C" w:rsidP="00367A1E">
      <w:pPr>
        <w:tabs>
          <w:tab w:val="left" w:pos="567"/>
          <w:tab w:val="left" w:pos="1134"/>
        </w:tabs>
        <w:ind w:firstLine="709"/>
        <w:contextualSpacing/>
        <w:jc w:val="both"/>
        <w:rPr>
          <w:rFonts w:ascii="Liberation Serif" w:eastAsia="Calibri" w:hAnsi="Liberation Serif"/>
          <w:color w:val="FF0000"/>
          <w:sz w:val="24"/>
          <w:szCs w:val="24"/>
        </w:rPr>
      </w:pPr>
      <w:r w:rsidRPr="00367A1E">
        <w:rPr>
          <w:rFonts w:ascii="Liberation Serif" w:hAnsi="Liberation Serif" w:cs="Liberation Serif"/>
          <w:sz w:val="24"/>
          <w:szCs w:val="24"/>
          <w:lang w:eastAsia="en-US" w:bidi="en-US"/>
        </w:rPr>
        <w:t xml:space="preserve"> </w:t>
      </w:r>
      <w:bookmarkStart w:id="1" w:name="_Hlk52397540"/>
      <w:r w:rsidR="00367A1E" w:rsidRPr="00367A1E">
        <w:rPr>
          <w:rFonts w:ascii="Liberation Serif" w:hAnsi="Liberation Serif"/>
          <w:sz w:val="24"/>
          <w:szCs w:val="24"/>
          <w:lang w:eastAsia="en-US" w:bidi="en-US"/>
        </w:rPr>
        <w:t xml:space="preserve">Основы Гражданского кодекса Российской Федерации, </w:t>
      </w:r>
      <w:r w:rsidR="00367A1E" w:rsidRPr="00367A1E">
        <w:rPr>
          <w:rFonts w:ascii="Liberation Serif" w:eastAsia="Calibri" w:hAnsi="Liberation Serif"/>
          <w:sz w:val="24"/>
          <w:szCs w:val="24"/>
        </w:rPr>
        <w:t xml:space="preserve">Семейного кодекса Российской Федерации; Бюджетного кодекса Российской Федерации; </w:t>
      </w:r>
    </w:p>
    <w:p w:rsidR="00367A1E" w:rsidRPr="00367A1E" w:rsidRDefault="00367A1E" w:rsidP="00367A1E">
      <w:pPr>
        <w:shd w:val="clear" w:color="auto" w:fill="FFFFFF"/>
        <w:ind w:right="-1" w:firstLine="709"/>
        <w:jc w:val="both"/>
        <w:rPr>
          <w:rFonts w:ascii="Liberation Serif" w:hAnsi="Liberation Serif"/>
          <w:sz w:val="24"/>
          <w:szCs w:val="24"/>
        </w:rPr>
      </w:pPr>
      <w:r>
        <w:rPr>
          <w:rFonts w:ascii="Liberation Serif" w:hAnsi="Liberation Serif"/>
          <w:sz w:val="24"/>
          <w:szCs w:val="24"/>
        </w:rPr>
        <w:t xml:space="preserve"> </w:t>
      </w:r>
      <w:r w:rsidRPr="00367A1E">
        <w:rPr>
          <w:rFonts w:ascii="Liberation Serif" w:hAnsi="Liberation Serif"/>
          <w:sz w:val="24"/>
          <w:szCs w:val="24"/>
        </w:rPr>
        <w:t xml:space="preserve">Федеральный закон от 17 июля 1999 года № 178-ФЗ «О государственной социальной помощи»; </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eastAsia="en-US"/>
        </w:rPr>
      </w:pPr>
      <w:r w:rsidRPr="00367A1E">
        <w:rPr>
          <w:rFonts w:ascii="Liberation Serif" w:hAnsi="Liberation Serif"/>
          <w:sz w:val="24"/>
          <w:szCs w:val="24"/>
        </w:rPr>
        <w:t xml:space="preserve"> Федеральный закон </w:t>
      </w:r>
      <w:r w:rsidRPr="00367A1E">
        <w:rPr>
          <w:rFonts w:ascii="Liberation Serif" w:eastAsia="Calibri" w:hAnsi="Liberation Serif"/>
          <w:bCs/>
          <w:kern w:val="36"/>
          <w:sz w:val="24"/>
          <w:szCs w:val="24"/>
          <w:lang w:val="x-none" w:eastAsia="en-US"/>
        </w:rPr>
        <w:t xml:space="preserve">от </w:t>
      </w:r>
      <w:r w:rsidRPr="00367A1E">
        <w:rPr>
          <w:rFonts w:ascii="Liberation Serif" w:eastAsia="Calibri" w:hAnsi="Liberation Serif"/>
          <w:sz w:val="24"/>
          <w:szCs w:val="24"/>
          <w:lang w:val="x-none" w:eastAsia="en-US"/>
        </w:rPr>
        <w:t>05 апреля 2003 г</w:t>
      </w:r>
      <w:r w:rsidRPr="00367A1E">
        <w:rPr>
          <w:rFonts w:ascii="Liberation Serif" w:eastAsia="Calibri" w:hAnsi="Liberation Serif"/>
          <w:sz w:val="24"/>
          <w:szCs w:val="24"/>
          <w:lang w:eastAsia="en-US"/>
        </w:rPr>
        <w:t>ода</w:t>
      </w:r>
      <w:r w:rsidRPr="00367A1E">
        <w:rPr>
          <w:rFonts w:ascii="Liberation Serif" w:eastAsia="Calibri" w:hAnsi="Liberation Serif"/>
          <w:sz w:val="24"/>
          <w:szCs w:val="24"/>
          <w:lang w:val="x-none" w:eastAsia="en-US"/>
        </w:rPr>
        <w:t xml:space="preserve">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eastAsia="en-US"/>
        </w:rPr>
      </w:pPr>
      <w:r>
        <w:rPr>
          <w:rFonts w:ascii="Liberation Serif" w:eastAsia="Calibri" w:hAnsi="Liberation Serif"/>
          <w:sz w:val="24"/>
          <w:szCs w:val="24"/>
          <w:lang w:eastAsia="en-US"/>
        </w:rPr>
        <w:t xml:space="preserve"> </w:t>
      </w:r>
      <w:r w:rsidRPr="00367A1E">
        <w:rPr>
          <w:rFonts w:ascii="Liberation Serif" w:eastAsia="Calibri" w:hAnsi="Liberation Serif"/>
          <w:sz w:val="24"/>
          <w:szCs w:val="24"/>
          <w:lang w:eastAsia="en-US"/>
        </w:rPr>
        <w:t xml:space="preserve"> </w:t>
      </w:r>
      <w:r w:rsidRPr="00367A1E">
        <w:rPr>
          <w:rFonts w:ascii="Liberation Serif" w:hAnsi="Liberation Serif"/>
          <w:sz w:val="24"/>
          <w:szCs w:val="24"/>
        </w:rPr>
        <w:t xml:space="preserve">Федеральный закон </w:t>
      </w:r>
      <w:r w:rsidRPr="00367A1E">
        <w:rPr>
          <w:rFonts w:ascii="Liberation Serif" w:eastAsia="Calibri" w:hAnsi="Liberation Serif"/>
          <w:sz w:val="24"/>
          <w:szCs w:val="24"/>
          <w:lang w:val="x-none" w:eastAsia="en-US"/>
        </w:rPr>
        <w:t>от 12 января 1995 года № 5-ФЗ «О ветеранах»;</w:t>
      </w:r>
    </w:p>
    <w:p w:rsidR="00367A1E" w:rsidRPr="00367A1E" w:rsidRDefault="00367A1E" w:rsidP="00367A1E">
      <w:pPr>
        <w:ind w:right="-1" w:firstLine="709"/>
        <w:jc w:val="both"/>
        <w:rPr>
          <w:rFonts w:ascii="Liberation Serif" w:hAnsi="Liberation Serif"/>
          <w:sz w:val="24"/>
          <w:szCs w:val="24"/>
        </w:rPr>
      </w:pPr>
      <w:r w:rsidRPr="00367A1E">
        <w:rPr>
          <w:rFonts w:ascii="Liberation Serif" w:hAnsi="Liberation Serif"/>
          <w:sz w:val="24"/>
          <w:szCs w:val="24"/>
        </w:rPr>
        <w:t xml:space="preserve">  Федеральный закон от 12 января 1996 года № 8-ФЗ «О погребении и похоронном деле»;</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rPr>
        <w:t xml:space="preserve">  Федерального закона от 20 июля 2012 года № 125-ФЗ «О донорстве крови и ее компонентов»;</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eastAsia="en-US"/>
        </w:rPr>
      </w:pPr>
      <w:r w:rsidRPr="00367A1E">
        <w:rPr>
          <w:rFonts w:ascii="Liberation Serif" w:hAnsi="Liberation Serif"/>
          <w:sz w:val="24"/>
          <w:szCs w:val="24"/>
        </w:rPr>
        <w:t xml:space="preserve"> Федеральный закон </w:t>
      </w:r>
      <w:r w:rsidRPr="00367A1E">
        <w:rPr>
          <w:rFonts w:ascii="Liberation Serif" w:eastAsia="Calibri" w:hAnsi="Liberation Serif"/>
          <w:sz w:val="24"/>
          <w:szCs w:val="24"/>
          <w:lang w:val="x-none" w:eastAsia="en-US"/>
        </w:rPr>
        <w:t>от 18 октября 1991 года № 1761-1 «О реабилитации жертв политических репрессий»;</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rPr>
      </w:pPr>
      <w:r w:rsidRPr="00367A1E">
        <w:rPr>
          <w:rFonts w:ascii="Liberation Serif" w:hAnsi="Liberation Serif"/>
          <w:sz w:val="24"/>
          <w:szCs w:val="24"/>
        </w:rPr>
        <w:t xml:space="preserve"> Федеральный закон </w:t>
      </w:r>
      <w:r w:rsidRPr="00367A1E">
        <w:rPr>
          <w:rFonts w:ascii="Liberation Serif" w:eastAsia="Calibri" w:hAnsi="Liberation Serif"/>
          <w:sz w:val="24"/>
          <w:szCs w:val="24"/>
        </w:rPr>
        <w:t>от 17 сентября 1998 года № 157-ФЗ «Об иммунопрофилактике инфекционных болезней»;</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eastAsia="en-US"/>
        </w:rPr>
      </w:pPr>
      <w:r w:rsidRPr="00367A1E">
        <w:rPr>
          <w:rFonts w:ascii="Liberation Serif" w:eastAsia="Calibri" w:hAnsi="Liberation Serif"/>
          <w:sz w:val="24"/>
          <w:szCs w:val="24"/>
          <w:lang w:val="x-none" w:eastAsia="en-US"/>
        </w:rPr>
        <w:t xml:space="preserve">Указ Президента Российской Федерации от </w:t>
      </w:r>
      <w:r w:rsidRPr="00367A1E">
        <w:rPr>
          <w:rFonts w:ascii="Liberation Serif" w:eastAsia="Calibri" w:hAnsi="Liberation Serif"/>
          <w:sz w:val="24"/>
          <w:szCs w:val="24"/>
          <w:lang w:eastAsia="en-US"/>
        </w:rPr>
        <w:t>0</w:t>
      </w:r>
      <w:r w:rsidRPr="00367A1E">
        <w:rPr>
          <w:rFonts w:ascii="Liberation Serif" w:eastAsia="Calibri" w:hAnsi="Liberation Serif"/>
          <w:sz w:val="24"/>
          <w:szCs w:val="24"/>
          <w:lang w:val="x-none" w:eastAsia="en-US"/>
        </w:rPr>
        <w:t>7 мая 2012 года № 606 «О мерах по реализации демографической политики Российской Федерации»;</w:t>
      </w:r>
    </w:p>
    <w:p w:rsidR="00367A1E" w:rsidRPr="00367A1E" w:rsidRDefault="00367A1E" w:rsidP="00367A1E">
      <w:pPr>
        <w:tabs>
          <w:tab w:val="left" w:pos="567"/>
          <w:tab w:val="left" w:pos="1134"/>
        </w:tabs>
        <w:ind w:right="-1" w:firstLine="709"/>
        <w:contextualSpacing/>
        <w:jc w:val="both"/>
        <w:rPr>
          <w:rFonts w:ascii="Liberation Serif" w:hAnsi="Liberation Serif"/>
          <w:sz w:val="24"/>
          <w:szCs w:val="24"/>
        </w:rPr>
      </w:pPr>
      <w:r w:rsidRPr="00367A1E">
        <w:rPr>
          <w:rFonts w:ascii="Liberation Serif" w:hAnsi="Liberation Serif"/>
          <w:sz w:val="24"/>
          <w:szCs w:val="24"/>
        </w:rPr>
        <w:t xml:space="preserve">постановление Правительства Российской Федерации от 27.12.2000 № 1013 </w:t>
      </w:r>
      <w:r>
        <w:rPr>
          <w:rFonts w:ascii="Liberation Serif" w:hAnsi="Liberation Serif"/>
          <w:sz w:val="24"/>
          <w:szCs w:val="24"/>
        </w:rPr>
        <w:t xml:space="preserve">                           </w:t>
      </w:r>
      <w:proofErr w:type="gramStart"/>
      <w:r>
        <w:rPr>
          <w:rFonts w:ascii="Liberation Serif" w:hAnsi="Liberation Serif"/>
          <w:sz w:val="24"/>
          <w:szCs w:val="24"/>
        </w:rPr>
        <w:t xml:space="preserve">   </w:t>
      </w:r>
      <w:r w:rsidRPr="00367A1E">
        <w:rPr>
          <w:rFonts w:ascii="Liberation Serif" w:hAnsi="Liberation Serif"/>
          <w:sz w:val="24"/>
          <w:szCs w:val="24"/>
        </w:rPr>
        <w:t>«</w:t>
      </w:r>
      <w:proofErr w:type="gramEnd"/>
      <w:r w:rsidRPr="00367A1E">
        <w:rPr>
          <w:rFonts w:ascii="Liberation Serif" w:hAnsi="Liberation Serif"/>
          <w:sz w:val="24"/>
          <w:szCs w:val="24"/>
        </w:rPr>
        <w:t>О Порядке выплаты государственных единовременных пособий и ежемесячных денежных компенсаций гражданам при возникновении у них поствакцинальных осложнений»;</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rPr>
        <w:t xml:space="preserve">постановление Правительства Российской Федерации от 12.08.1994 № 926 </w:t>
      </w:r>
      <w:r>
        <w:rPr>
          <w:rFonts w:ascii="Liberation Serif" w:hAnsi="Liberation Serif"/>
          <w:sz w:val="24"/>
          <w:szCs w:val="24"/>
        </w:rPr>
        <w:t xml:space="preserve">                            </w:t>
      </w:r>
      <w:proofErr w:type="gramStart"/>
      <w:r>
        <w:rPr>
          <w:rFonts w:ascii="Liberation Serif" w:hAnsi="Liberation Serif"/>
          <w:sz w:val="24"/>
          <w:szCs w:val="24"/>
        </w:rPr>
        <w:t xml:space="preserve">   </w:t>
      </w:r>
      <w:r w:rsidRPr="00367A1E">
        <w:rPr>
          <w:rFonts w:ascii="Liberation Serif" w:hAnsi="Liberation Serif"/>
          <w:sz w:val="24"/>
          <w:szCs w:val="24"/>
        </w:rPr>
        <w:t>«</w:t>
      </w:r>
      <w:proofErr w:type="gramEnd"/>
      <w:r w:rsidRPr="00367A1E">
        <w:rPr>
          <w:rFonts w:ascii="Liberation Serif" w:hAnsi="Liberation Serif"/>
          <w:sz w:val="24"/>
          <w:szCs w:val="24"/>
        </w:rPr>
        <w:t>Об утверждении Положения о порядке возврата гражданам незаконно конфискованного, изъятого или вышедшего иным путем из владения в связи с политическими репрессиями имущества, возмещения его стоимости или выплаты денежной компенсации»;</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eastAsia="en-US"/>
        </w:rPr>
      </w:pPr>
      <w:r w:rsidRPr="00367A1E">
        <w:rPr>
          <w:rFonts w:ascii="Liberation Serif" w:eastAsia="Calibri" w:hAnsi="Liberation Serif"/>
          <w:sz w:val="24"/>
          <w:szCs w:val="24"/>
          <w:lang w:eastAsia="en-US"/>
        </w:rPr>
        <w:t xml:space="preserve">постановление Правительства Российской Федерации от 22.12.2016 № 1438 </w:t>
      </w:r>
      <w:r>
        <w:rPr>
          <w:rFonts w:ascii="Liberation Serif" w:eastAsia="Calibri" w:hAnsi="Liberation Serif"/>
          <w:sz w:val="24"/>
          <w:szCs w:val="24"/>
          <w:lang w:eastAsia="en-US"/>
        </w:rPr>
        <w:t xml:space="preserve">                        </w:t>
      </w:r>
      <w:proofErr w:type="gramStart"/>
      <w:r>
        <w:rPr>
          <w:rFonts w:ascii="Liberation Serif" w:eastAsia="Calibri" w:hAnsi="Liberation Serif"/>
          <w:sz w:val="24"/>
          <w:szCs w:val="24"/>
          <w:lang w:eastAsia="en-US"/>
        </w:rPr>
        <w:t xml:space="preserve">   </w:t>
      </w:r>
      <w:r w:rsidRPr="00367A1E">
        <w:rPr>
          <w:rFonts w:ascii="Liberation Serif" w:eastAsia="Calibri" w:hAnsi="Liberation Serif"/>
          <w:sz w:val="24"/>
          <w:szCs w:val="24"/>
          <w:lang w:eastAsia="en-US"/>
        </w:rPr>
        <w:t>«</w:t>
      </w:r>
      <w:proofErr w:type="gramEnd"/>
      <w:r w:rsidRPr="00367A1E">
        <w:rPr>
          <w:rFonts w:ascii="Liberation Serif" w:eastAsia="Calibri" w:hAnsi="Liberation Serif"/>
          <w:sz w:val="24"/>
          <w:szCs w:val="24"/>
          <w:lang w:eastAsia="en-US"/>
        </w:rPr>
        <w:t>Об утверждении Правил выплаты единовременного денежного поощрения одному из родителей (усыновителей) при награждении орденом "Родительская слава" и финансового обеспечения расходов, связанных с указанной выплатой, а также о признании утратившими силу некоторых актов Правительства Российской Федерации»;</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eastAsia="en-US"/>
        </w:rPr>
      </w:pPr>
      <w:r w:rsidRPr="00367A1E">
        <w:rPr>
          <w:rFonts w:ascii="Liberation Serif" w:eastAsia="Calibri" w:hAnsi="Liberation Serif"/>
          <w:sz w:val="24"/>
          <w:szCs w:val="24"/>
          <w:lang w:eastAsia="en-US"/>
        </w:rPr>
        <w:t>постановление Правительства Российской Федерации от 16.11.2023 № 1931</w:t>
      </w:r>
      <w:r>
        <w:rPr>
          <w:rFonts w:ascii="Liberation Serif" w:eastAsia="Calibri" w:hAnsi="Liberation Serif"/>
          <w:sz w:val="24"/>
          <w:szCs w:val="24"/>
          <w:lang w:eastAsia="en-US"/>
        </w:rPr>
        <w:t xml:space="preserve">                          </w:t>
      </w:r>
      <w:proofErr w:type="gramStart"/>
      <w:r>
        <w:rPr>
          <w:rFonts w:ascii="Liberation Serif" w:eastAsia="Calibri" w:hAnsi="Liberation Serif"/>
          <w:sz w:val="24"/>
          <w:szCs w:val="24"/>
          <w:lang w:eastAsia="en-US"/>
        </w:rPr>
        <w:t xml:space="preserve">  </w:t>
      </w:r>
      <w:r w:rsidRPr="00367A1E">
        <w:rPr>
          <w:rFonts w:ascii="Liberation Serif" w:eastAsia="Calibri" w:hAnsi="Liberation Serif"/>
          <w:sz w:val="24"/>
          <w:szCs w:val="24"/>
          <w:lang w:eastAsia="en-US"/>
        </w:rPr>
        <w:t xml:space="preserve"> «</w:t>
      </w:r>
      <w:proofErr w:type="gramEnd"/>
      <w:r w:rsidRPr="00367A1E">
        <w:rPr>
          <w:rFonts w:ascii="Liberation Serif" w:eastAsia="Calibri" w:hAnsi="Liberation Serif"/>
          <w:sz w:val="24"/>
          <w:szCs w:val="24"/>
          <w:lang w:eastAsia="en-US"/>
        </w:rPr>
        <w:t xml:space="preserve">Об оказании субъектами Российской Федерации на условиях </w:t>
      </w:r>
      <w:proofErr w:type="spellStart"/>
      <w:r w:rsidRPr="00367A1E">
        <w:rPr>
          <w:rFonts w:ascii="Liberation Serif" w:eastAsia="Calibri" w:hAnsi="Liberation Serif"/>
          <w:sz w:val="24"/>
          <w:szCs w:val="24"/>
          <w:lang w:eastAsia="en-US"/>
        </w:rPr>
        <w:t>софинансирования</w:t>
      </w:r>
      <w:proofErr w:type="spellEnd"/>
      <w:r w:rsidRPr="00367A1E">
        <w:rPr>
          <w:rFonts w:ascii="Liberation Serif" w:eastAsia="Calibri" w:hAnsi="Liberation Serif"/>
          <w:sz w:val="24"/>
          <w:szCs w:val="24"/>
          <w:lang w:eastAsia="en-US"/>
        </w:rPr>
        <w:t xml:space="preserve">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p w:rsidR="00367A1E" w:rsidRPr="00367A1E" w:rsidRDefault="00367A1E" w:rsidP="00367A1E">
      <w:pPr>
        <w:pStyle w:val="ConsPlusTitle"/>
        <w:ind w:firstLine="708"/>
        <w:jc w:val="both"/>
        <w:rPr>
          <w:rFonts w:ascii="Liberation Serif" w:eastAsia="Calibri" w:hAnsi="Liberation Serif"/>
          <w:b w:val="0"/>
          <w:szCs w:val="24"/>
          <w:lang w:eastAsia="en-US"/>
        </w:rPr>
      </w:pPr>
      <w:r w:rsidRPr="00367A1E">
        <w:rPr>
          <w:rFonts w:ascii="Liberation Serif" w:eastAsia="Calibri" w:hAnsi="Liberation Serif"/>
          <w:b w:val="0"/>
          <w:szCs w:val="24"/>
          <w:lang w:eastAsia="en-US"/>
        </w:rPr>
        <w:t>п</w:t>
      </w:r>
      <w:proofErr w:type="spellStart"/>
      <w:r w:rsidRPr="00367A1E">
        <w:rPr>
          <w:rFonts w:ascii="Liberation Serif" w:eastAsia="Calibri" w:hAnsi="Liberation Serif"/>
          <w:b w:val="0"/>
          <w:szCs w:val="24"/>
          <w:lang w:val="x-none" w:eastAsia="en-US"/>
        </w:rPr>
        <w:t>риказ</w:t>
      </w:r>
      <w:proofErr w:type="spellEnd"/>
      <w:r w:rsidRPr="00367A1E">
        <w:rPr>
          <w:rFonts w:ascii="Liberation Serif" w:eastAsia="Calibri" w:hAnsi="Liberation Serif"/>
          <w:b w:val="0"/>
          <w:szCs w:val="24"/>
          <w:lang w:val="x-none" w:eastAsia="en-US"/>
        </w:rPr>
        <w:t xml:space="preserve"> Мин</w:t>
      </w:r>
      <w:r w:rsidRPr="00367A1E">
        <w:rPr>
          <w:rFonts w:ascii="Liberation Serif" w:eastAsia="Calibri" w:hAnsi="Liberation Serif"/>
          <w:b w:val="0"/>
          <w:szCs w:val="24"/>
          <w:lang w:eastAsia="en-US"/>
        </w:rPr>
        <w:t>истерства здравоохранения</w:t>
      </w:r>
      <w:r w:rsidRPr="00367A1E">
        <w:rPr>
          <w:rFonts w:ascii="Liberation Serif" w:eastAsia="Calibri" w:hAnsi="Liberation Serif"/>
          <w:b w:val="0"/>
          <w:szCs w:val="24"/>
          <w:lang w:val="x-none" w:eastAsia="en-US"/>
        </w:rPr>
        <w:t xml:space="preserve"> Российской Федерации от </w:t>
      </w:r>
      <w:r w:rsidRPr="00367A1E">
        <w:rPr>
          <w:rFonts w:ascii="Liberation Serif" w:hAnsi="Liberation Serif"/>
          <w:b w:val="0"/>
          <w:szCs w:val="24"/>
        </w:rPr>
        <w:t xml:space="preserve">11 июля 2013 </w:t>
      </w:r>
      <w:r w:rsidRPr="00367A1E">
        <w:rPr>
          <w:rFonts w:ascii="Liberation Serif" w:eastAsia="Calibri" w:hAnsi="Liberation Serif"/>
          <w:b w:val="0"/>
          <w:szCs w:val="24"/>
          <w:lang w:eastAsia="en-US"/>
        </w:rPr>
        <w:t xml:space="preserve">года </w:t>
      </w:r>
      <w:r w:rsidRPr="00367A1E">
        <w:rPr>
          <w:rFonts w:ascii="Liberation Serif" w:eastAsia="Calibri" w:hAnsi="Liberation Serif"/>
          <w:b w:val="0"/>
          <w:szCs w:val="24"/>
          <w:lang w:val="x-none" w:eastAsia="en-US"/>
        </w:rPr>
        <w:t>№ </w:t>
      </w:r>
      <w:r w:rsidRPr="00367A1E">
        <w:rPr>
          <w:rFonts w:ascii="Liberation Serif" w:eastAsia="Calibri" w:hAnsi="Liberation Serif"/>
          <w:b w:val="0"/>
          <w:szCs w:val="24"/>
          <w:lang w:eastAsia="en-US"/>
        </w:rPr>
        <w:t>450</w:t>
      </w:r>
      <w:r w:rsidRPr="00367A1E">
        <w:rPr>
          <w:rFonts w:ascii="Liberation Serif" w:eastAsia="Calibri" w:hAnsi="Liberation Serif"/>
          <w:b w:val="0"/>
          <w:szCs w:val="24"/>
          <w:lang w:val="x-none" w:eastAsia="en-US"/>
        </w:rPr>
        <w:t xml:space="preserve">н «Об </w:t>
      </w:r>
      <w:r w:rsidRPr="00367A1E">
        <w:rPr>
          <w:rFonts w:ascii="Liberation Serif" w:hAnsi="Liberation Serif"/>
          <w:b w:val="0"/>
          <w:szCs w:val="24"/>
        </w:rPr>
        <w:t>утверждении порядка осуществления ежегодной денежной выплаты лицам, награжденным нагрудным знаком «Почетный донор России</w:t>
      </w:r>
      <w:r w:rsidRPr="00367A1E">
        <w:rPr>
          <w:rFonts w:ascii="Liberation Serif" w:eastAsia="Calibri" w:hAnsi="Liberation Serif"/>
          <w:b w:val="0"/>
          <w:szCs w:val="24"/>
          <w:lang w:val="x-none" w:eastAsia="en-US"/>
        </w:rPr>
        <w:t>»</w:t>
      </w:r>
      <w:r w:rsidRPr="00367A1E">
        <w:rPr>
          <w:rFonts w:ascii="Liberation Serif" w:eastAsia="Calibri" w:hAnsi="Liberation Serif"/>
          <w:b w:val="0"/>
          <w:szCs w:val="24"/>
          <w:lang w:eastAsia="en-US"/>
        </w:rPr>
        <w:t>;</w:t>
      </w:r>
    </w:p>
    <w:p w:rsidR="00367A1E" w:rsidRPr="00367A1E" w:rsidRDefault="00367A1E" w:rsidP="00367A1E">
      <w:pPr>
        <w:tabs>
          <w:tab w:val="left" w:pos="567"/>
          <w:tab w:val="left" w:pos="1134"/>
          <w:tab w:val="left" w:pos="6096"/>
        </w:tabs>
        <w:ind w:right="-1" w:firstLine="709"/>
        <w:contextualSpacing/>
        <w:jc w:val="both"/>
        <w:rPr>
          <w:rFonts w:ascii="Liberation Serif" w:eastAsia="Calibri" w:hAnsi="Liberation Serif"/>
          <w:sz w:val="24"/>
          <w:szCs w:val="24"/>
          <w:lang w:eastAsia="en-US"/>
        </w:rPr>
      </w:pPr>
      <w:r w:rsidRPr="00367A1E">
        <w:rPr>
          <w:rFonts w:ascii="Liberation Serif" w:eastAsia="Calibri" w:hAnsi="Liberation Serif"/>
          <w:sz w:val="24"/>
          <w:szCs w:val="24"/>
          <w:lang w:eastAsia="en-US"/>
        </w:rPr>
        <w:t>Областной закон Свердловской области</w:t>
      </w:r>
      <w:r w:rsidRPr="00367A1E">
        <w:rPr>
          <w:rFonts w:ascii="Liberation Serif" w:eastAsia="Calibri" w:hAnsi="Liberation Serif"/>
          <w:sz w:val="24"/>
          <w:szCs w:val="24"/>
          <w:lang w:val="x-none" w:eastAsia="en-US"/>
        </w:rPr>
        <w:t xml:space="preserve"> от 23 октября 1995 года № 28-ОЗ «О защите прав ребенка»; </w:t>
      </w:r>
    </w:p>
    <w:p w:rsidR="00367A1E" w:rsidRPr="00367A1E" w:rsidRDefault="00367A1E" w:rsidP="00367A1E">
      <w:pPr>
        <w:ind w:right="-1" w:firstLine="709"/>
        <w:jc w:val="both"/>
        <w:rPr>
          <w:rFonts w:ascii="Liberation Serif" w:eastAsia="Calibri" w:hAnsi="Liberation Serif"/>
          <w:sz w:val="24"/>
          <w:szCs w:val="24"/>
          <w:lang w:eastAsia="en-US"/>
        </w:rPr>
      </w:pPr>
      <w:r w:rsidRPr="00367A1E">
        <w:rPr>
          <w:rFonts w:ascii="Liberation Serif" w:eastAsia="Calibri" w:hAnsi="Liberation Serif"/>
          <w:sz w:val="24"/>
          <w:szCs w:val="24"/>
          <w:lang w:val="x-none" w:eastAsia="en-US"/>
        </w:rPr>
        <w:t>Закон Свердловской области от 15</w:t>
      </w:r>
      <w:r w:rsidRPr="00367A1E">
        <w:rPr>
          <w:rFonts w:ascii="Liberation Serif" w:eastAsia="Calibri" w:hAnsi="Liberation Serif"/>
          <w:sz w:val="24"/>
          <w:szCs w:val="24"/>
          <w:lang w:eastAsia="en-US"/>
        </w:rPr>
        <w:t xml:space="preserve"> июня </w:t>
      </w:r>
      <w:r w:rsidRPr="00367A1E">
        <w:rPr>
          <w:rFonts w:ascii="Liberation Serif" w:eastAsia="Calibri" w:hAnsi="Liberation Serif"/>
          <w:sz w:val="24"/>
          <w:szCs w:val="24"/>
          <w:lang w:val="x-none" w:eastAsia="en-US"/>
        </w:rPr>
        <w:t xml:space="preserve">2011 </w:t>
      </w:r>
      <w:r w:rsidRPr="00367A1E">
        <w:rPr>
          <w:rFonts w:ascii="Liberation Serif" w:eastAsia="Calibri" w:hAnsi="Liberation Serif"/>
          <w:sz w:val="24"/>
          <w:szCs w:val="24"/>
          <w:lang w:eastAsia="en-US"/>
        </w:rPr>
        <w:t xml:space="preserve">года </w:t>
      </w:r>
      <w:r w:rsidRPr="00367A1E">
        <w:rPr>
          <w:rFonts w:ascii="Liberation Serif" w:eastAsia="Calibri" w:hAnsi="Liberation Serif"/>
          <w:sz w:val="24"/>
          <w:szCs w:val="24"/>
          <w:lang w:val="x-none" w:eastAsia="en-US"/>
        </w:rPr>
        <w:t>№ 38-ОЗ</w:t>
      </w:r>
      <w:r>
        <w:rPr>
          <w:rFonts w:ascii="Liberation Serif" w:eastAsia="Calibri" w:hAnsi="Liberation Serif"/>
          <w:sz w:val="24"/>
          <w:szCs w:val="24"/>
          <w:lang w:eastAsia="en-US"/>
        </w:rPr>
        <w:t xml:space="preserve"> </w:t>
      </w:r>
      <w:r w:rsidRPr="00367A1E">
        <w:rPr>
          <w:rFonts w:ascii="Liberation Serif" w:eastAsia="Calibri" w:hAnsi="Liberation Serif"/>
          <w:sz w:val="24"/>
          <w:szCs w:val="24"/>
          <w:lang w:val="x-none" w:eastAsia="en-US"/>
        </w:rPr>
        <w:t xml:space="preserve">«Об организации и обеспечении отдыха и оздоровления детей в Свердловской области»; </w:t>
      </w:r>
    </w:p>
    <w:p w:rsidR="00367A1E" w:rsidRPr="00367A1E" w:rsidRDefault="00367A1E" w:rsidP="00367A1E">
      <w:pPr>
        <w:ind w:right="-1" w:firstLine="709"/>
        <w:jc w:val="both"/>
        <w:rPr>
          <w:rFonts w:ascii="Liberation Serif" w:eastAsia="Calibri" w:hAnsi="Liberation Serif"/>
          <w:sz w:val="24"/>
          <w:szCs w:val="24"/>
          <w:lang w:eastAsia="en-US"/>
        </w:rPr>
      </w:pPr>
      <w:r w:rsidRPr="00367A1E">
        <w:rPr>
          <w:rFonts w:ascii="Liberation Serif" w:eastAsia="Calibri" w:hAnsi="Liberation Serif"/>
          <w:sz w:val="24"/>
          <w:szCs w:val="24"/>
          <w:lang w:eastAsia="en-US"/>
        </w:rPr>
        <w:t>Закон Свердловской области от 15 июня 2015 года № 49-</w:t>
      </w:r>
      <w:proofErr w:type="gramStart"/>
      <w:r w:rsidRPr="00367A1E">
        <w:rPr>
          <w:rFonts w:ascii="Liberation Serif" w:eastAsia="Calibri" w:hAnsi="Liberation Serif"/>
          <w:sz w:val="24"/>
          <w:szCs w:val="24"/>
          <w:lang w:eastAsia="en-US"/>
        </w:rPr>
        <w:t>ОЗ  «</w:t>
      </w:r>
      <w:proofErr w:type="gramEnd"/>
      <w:r w:rsidRPr="00367A1E">
        <w:rPr>
          <w:rFonts w:ascii="Liberation Serif" w:eastAsia="Calibri" w:hAnsi="Liberation Serif"/>
          <w:sz w:val="24"/>
          <w:szCs w:val="24"/>
          <w:lang w:eastAsia="en-US"/>
        </w:rPr>
        <w:t>О регулировании отдельных отношений, связанных с участием граждан в охране общественного порядка на территории Свердловской области»;</w:t>
      </w:r>
    </w:p>
    <w:p w:rsidR="00367A1E" w:rsidRPr="00367A1E" w:rsidRDefault="00367A1E" w:rsidP="00367A1E">
      <w:pPr>
        <w:ind w:right="-1" w:firstLine="709"/>
        <w:jc w:val="both"/>
        <w:rPr>
          <w:rFonts w:ascii="Liberation Serif" w:hAnsi="Liberation Serif"/>
          <w:sz w:val="24"/>
          <w:szCs w:val="24"/>
        </w:rPr>
      </w:pPr>
      <w:r w:rsidRPr="00367A1E">
        <w:rPr>
          <w:rFonts w:ascii="Liberation Serif" w:eastAsia="Calibri" w:hAnsi="Liberation Serif"/>
          <w:sz w:val="24"/>
          <w:szCs w:val="24"/>
          <w:lang w:val="x-none" w:eastAsia="en-US"/>
        </w:rPr>
        <w:t xml:space="preserve">Закон Свердловской области </w:t>
      </w:r>
      <w:r w:rsidRPr="00367A1E">
        <w:rPr>
          <w:rFonts w:ascii="Liberation Serif" w:hAnsi="Liberation Serif"/>
          <w:sz w:val="24"/>
          <w:szCs w:val="24"/>
        </w:rPr>
        <w:t>от 12 июля 2011 года № 65-ОЗ «О российском казачестве на территории Свердловской области»;</w:t>
      </w:r>
      <w:r w:rsidRPr="00367A1E">
        <w:rPr>
          <w:rFonts w:ascii="Liberation Serif" w:hAnsi="Liberation Serif"/>
          <w:sz w:val="24"/>
          <w:szCs w:val="24"/>
          <w:lang w:val="x-none"/>
        </w:rPr>
        <w:t xml:space="preserve"> </w:t>
      </w:r>
    </w:p>
    <w:p w:rsidR="00367A1E" w:rsidRPr="00367A1E" w:rsidRDefault="00367A1E" w:rsidP="00367A1E">
      <w:pPr>
        <w:ind w:right="-1" w:firstLine="709"/>
        <w:jc w:val="both"/>
        <w:rPr>
          <w:rFonts w:ascii="Liberation Serif" w:hAnsi="Liberation Serif"/>
          <w:sz w:val="24"/>
          <w:szCs w:val="24"/>
        </w:rPr>
      </w:pPr>
      <w:r w:rsidRPr="00367A1E">
        <w:rPr>
          <w:rFonts w:ascii="Liberation Serif" w:hAnsi="Liberation Serif"/>
          <w:sz w:val="24"/>
          <w:szCs w:val="24"/>
          <w:lang w:val="x-none"/>
        </w:rPr>
        <w:lastRenderedPageBreak/>
        <w:t>Закон Свердловской области от 12 июля 2011 года № 71-ОЗ</w:t>
      </w:r>
      <w:r w:rsidRPr="00367A1E">
        <w:rPr>
          <w:rFonts w:ascii="Liberation Serif" w:hAnsi="Liberation Serif"/>
          <w:sz w:val="24"/>
          <w:szCs w:val="24"/>
        </w:rPr>
        <w:t xml:space="preserve"> </w:t>
      </w:r>
      <w:r w:rsidRPr="00367A1E">
        <w:rPr>
          <w:rFonts w:ascii="Liberation Serif" w:hAnsi="Liberation Serif"/>
          <w:sz w:val="24"/>
          <w:szCs w:val="24"/>
          <w:lang w:val="x-none"/>
        </w:rPr>
        <w:t xml:space="preserve"> «О добровольной пожарной охране на территории Свердловской области»</w:t>
      </w:r>
      <w:r w:rsidRPr="00367A1E">
        <w:rPr>
          <w:rFonts w:ascii="Liberation Serif" w:hAnsi="Liberation Serif"/>
          <w:sz w:val="24"/>
          <w:szCs w:val="24"/>
        </w:rPr>
        <w:t>;</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eastAsia="en-US"/>
        </w:rPr>
      </w:pPr>
      <w:r w:rsidRPr="00367A1E">
        <w:rPr>
          <w:rFonts w:ascii="Liberation Serif" w:eastAsia="Calibri" w:hAnsi="Liberation Serif"/>
          <w:sz w:val="24"/>
          <w:szCs w:val="24"/>
          <w:lang w:val="x-none" w:eastAsia="en-US"/>
        </w:rPr>
        <w:t xml:space="preserve">Закон Свердловской области от 15 июля 2005 года № 77-ОЗ </w:t>
      </w:r>
      <w:r w:rsidRPr="00367A1E">
        <w:rPr>
          <w:rFonts w:ascii="Liberation Serif" w:eastAsia="Calibri" w:hAnsi="Liberation Serif"/>
          <w:sz w:val="24"/>
          <w:szCs w:val="24"/>
          <w:lang w:eastAsia="en-US"/>
        </w:rPr>
        <w:t xml:space="preserve"> </w:t>
      </w:r>
      <w:r w:rsidRPr="00367A1E">
        <w:rPr>
          <w:rFonts w:ascii="Liberation Serif" w:eastAsia="Calibri" w:hAnsi="Liberation Serif"/>
          <w:sz w:val="24"/>
          <w:szCs w:val="24"/>
          <w:lang w:val="x-none" w:eastAsia="en-US"/>
        </w:rPr>
        <w:t>«О ежемесячном пособии гражданину, уволенному с военной службы, признанному инвалидом вследствие военной травмы либо заболевания, полученного в период военной службы»;</w:t>
      </w:r>
    </w:p>
    <w:p w:rsidR="00367A1E" w:rsidRPr="00367A1E" w:rsidRDefault="00367A1E" w:rsidP="00367A1E">
      <w:pPr>
        <w:tabs>
          <w:tab w:val="left" w:pos="567"/>
          <w:tab w:val="left" w:pos="1134"/>
        </w:tabs>
        <w:ind w:right="-1" w:firstLine="709"/>
        <w:contextualSpacing/>
        <w:jc w:val="both"/>
        <w:rPr>
          <w:rFonts w:ascii="Liberation Serif" w:hAnsi="Liberation Serif"/>
          <w:sz w:val="24"/>
          <w:szCs w:val="24"/>
        </w:rPr>
      </w:pPr>
      <w:r w:rsidRPr="00367A1E">
        <w:rPr>
          <w:rFonts w:ascii="Liberation Serif" w:hAnsi="Liberation Serif"/>
          <w:sz w:val="24"/>
          <w:szCs w:val="24"/>
          <w:lang w:val="x-none"/>
        </w:rPr>
        <w:t xml:space="preserve">Закон Свердловской области от 15 июля 2005 года № 78-ОЗ </w:t>
      </w:r>
      <w:r w:rsidRPr="00367A1E">
        <w:rPr>
          <w:rFonts w:ascii="Liberation Serif" w:hAnsi="Liberation Serif"/>
          <w:sz w:val="24"/>
          <w:szCs w:val="24"/>
        </w:rPr>
        <w:t>«</w:t>
      </w:r>
      <w:r w:rsidRPr="00367A1E">
        <w:rPr>
          <w:rFonts w:ascii="Liberation Serif" w:hAnsi="Liberation Serif"/>
          <w:sz w:val="24"/>
          <w:szCs w:val="24"/>
          <w:lang w:val="x-none"/>
        </w:rPr>
        <w:t>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w:t>
      </w:r>
      <w:r w:rsidRPr="00367A1E">
        <w:rPr>
          <w:rFonts w:ascii="Liberation Serif" w:hAnsi="Liberation Serif"/>
          <w:sz w:val="24"/>
          <w:szCs w:val="24"/>
        </w:rPr>
        <w:t>»</w:t>
      </w:r>
      <w:r w:rsidRPr="00367A1E">
        <w:rPr>
          <w:rFonts w:ascii="Liberation Serif" w:hAnsi="Liberation Serif"/>
          <w:sz w:val="24"/>
          <w:szCs w:val="24"/>
          <w:lang w:val="x-none"/>
        </w:rPr>
        <w:t xml:space="preserve">; </w:t>
      </w:r>
    </w:p>
    <w:p w:rsidR="00367A1E" w:rsidRPr="00367A1E" w:rsidRDefault="00367A1E" w:rsidP="00367A1E">
      <w:pPr>
        <w:tabs>
          <w:tab w:val="left" w:pos="567"/>
          <w:tab w:val="left" w:pos="1134"/>
        </w:tabs>
        <w:ind w:right="-1" w:firstLine="709"/>
        <w:contextualSpacing/>
        <w:jc w:val="both"/>
        <w:rPr>
          <w:rFonts w:ascii="Liberation Serif" w:hAnsi="Liberation Serif"/>
          <w:sz w:val="24"/>
          <w:szCs w:val="24"/>
        </w:rPr>
      </w:pPr>
      <w:r w:rsidRPr="00367A1E">
        <w:rPr>
          <w:rFonts w:ascii="Liberation Serif" w:hAnsi="Liberation Serif"/>
          <w:sz w:val="24"/>
          <w:szCs w:val="24"/>
        </w:rPr>
        <w:t>Закон Свердловской области от 15 июля 2013 года № 78-ОЗ «Об образовании в Свердловской области»;</w:t>
      </w:r>
    </w:p>
    <w:p w:rsidR="00367A1E" w:rsidRPr="00367A1E" w:rsidRDefault="00367A1E" w:rsidP="00367A1E">
      <w:pPr>
        <w:ind w:right="-1"/>
        <w:jc w:val="both"/>
        <w:rPr>
          <w:rFonts w:ascii="Liberation Serif" w:hAnsi="Liberation Serif"/>
          <w:sz w:val="24"/>
          <w:szCs w:val="24"/>
        </w:rPr>
      </w:pPr>
      <w:r>
        <w:rPr>
          <w:rFonts w:ascii="Liberation Serif" w:eastAsia="Calibri" w:hAnsi="Liberation Serif"/>
          <w:sz w:val="24"/>
          <w:szCs w:val="24"/>
          <w:lang w:eastAsia="en-US"/>
        </w:rPr>
        <w:t xml:space="preserve">            </w:t>
      </w:r>
      <w:r w:rsidRPr="00367A1E">
        <w:rPr>
          <w:rFonts w:ascii="Liberation Serif" w:eastAsia="Calibri" w:hAnsi="Liberation Serif"/>
          <w:sz w:val="24"/>
          <w:szCs w:val="24"/>
          <w:lang w:val="x-none" w:eastAsia="en-US"/>
        </w:rPr>
        <w:t xml:space="preserve">Закон Свердловской области </w:t>
      </w:r>
      <w:r w:rsidRPr="00367A1E">
        <w:rPr>
          <w:rFonts w:ascii="Liberation Serif" w:hAnsi="Liberation Serif"/>
          <w:sz w:val="24"/>
          <w:szCs w:val="24"/>
        </w:rPr>
        <w:t>от 15 июля 2005 года № 82-ОЗ</w:t>
      </w:r>
      <w:r>
        <w:rPr>
          <w:rFonts w:ascii="Liberation Serif" w:hAnsi="Liberation Serif"/>
          <w:sz w:val="24"/>
          <w:szCs w:val="24"/>
        </w:rPr>
        <w:t xml:space="preserve"> </w:t>
      </w:r>
      <w:r w:rsidRPr="00367A1E">
        <w:rPr>
          <w:rFonts w:ascii="Liberation Serif" w:hAnsi="Liberation Serif"/>
          <w:sz w:val="24"/>
          <w:szCs w:val="24"/>
        </w:rPr>
        <w:t>«Об обеспечении пожарной безопасности на территории Свердловской области»;</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rPr>
        <w:t>Закон Свердловской области от 21 ноября 2012 года № 91-ОЗ «Об охране здоровья граждан в Свердловской области»;</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rPr>
        <w:t>Закон Свердловской области от 15 июля 2005 года № 91-ОЗ «О почетном звании Свердловской области «Почетный гражданин Свердловской области»;</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eastAsia="en-US"/>
        </w:rPr>
      </w:pPr>
      <w:r w:rsidRPr="00367A1E">
        <w:rPr>
          <w:rFonts w:ascii="Liberation Serif" w:eastAsia="Calibri" w:hAnsi="Liberation Serif"/>
          <w:sz w:val="24"/>
          <w:szCs w:val="24"/>
          <w:lang w:val="x-none" w:eastAsia="en-US"/>
        </w:rPr>
        <w:t>Закон Свердловской области от 20 ноября 2009 года № 100-ОЗ «О социальной поддержке многодетных семей в Свердловской области»;</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eastAsia="en-US"/>
        </w:rPr>
      </w:pPr>
      <w:r w:rsidRPr="00367A1E">
        <w:rPr>
          <w:rFonts w:ascii="Liberation Serif" w:eastAsia="Calibri" w:hAnsi="Liberation Serif"/>
          <w:sz w:val="24"/>
          <w:szCs w:val="24"/>
          <w:lang w:val="x-none" w:eastAsia="en-US"/>
        </w:rPr>
        <w:t xml:space="preserve">Закон Свердловской области от 23 декабря 2010 года № 104-ОЗ «О ветеранах труда Свердловской области»; </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eastAsia="en-US"/>
        </w:rPr>
      </w:pPr>
      <w:r w:rsidRPr="00367A1E">
        <w:rPr>
          <w:rFonts w:ascii="Liberation Serif" w:eastAsia="Calibri" w:hAnsi="Liberation Serif"/>
          <w:sz w:val="24"/>
          <w:szCs w:val="24"/>
          <w:lang w:val="x-none" w:eastAsia="en-US"/>
        </w:rPr>
        <w:t>Закон Свердловской области от 19 ноября 2008 года № 107-ОЗ «О денежных средствах на содержание ребенка, находящегося под опекой или попечительством»;</w:t>
      </w:r>
    </w:p>
    <w:p w:rsidR="00367A1E" w:rsidRPr="00367A1E" w:rsidRDefault="00367A1E" w:rsidP="00367A1E">
      <w:pPr>
        <w:ind w:right="-1" w:firstLine="709"/>
        <w:jc w:val="both"/>
        <w:rPr>
          <w:rFonts w:ascii="Liberation Serif" w:eastAsia="Calibri" w:hAnsi="Liberation Serif"/>
          <w:sz w:val="24"/>
          <w:szCs w:val="24"/>
          <w:lang w:eastAsia="en-US"/>
        </w:rPr>
      </w:pPr>
      <w:r w:rsidRPr="00367A1E">
        <w:rPr>
          <w:rFonts w:ascii="Liberation Serif" w:eastAsia="Calibri" w:hAnsi="Liberation Serif"/>
          <w:sz w:val="24"/>
          <w:szCs w:val="24"/>
          <w:lang w:val="x-none" w:eastAsia="en-US"/>
        </w:rPr>
        <w:t xml:space="preserve">Закон Свердловской области от 23 декабря 2010 года № 108-ОЗ «О единовременной денежной выплате на усыновленного (удочеренного) ребенка»; </w:t>
      </w:r>
    </w:p>
    <w:p w:rsidR="00367A1E" w:rsidRPr="00367A1E" w:rsidRDefault="00367A1E" w:rsidP="00367A1E">
      <w:pPr>
        <w:ind w:right="-1" w:firstLine="709"/>
        <w:jc w:val="both"/>
        <w:rPr>
          <w:rFonts w:ascii="Liberation Serif" w:hAnsi="Liberation Serif"/>
          <w:sz w:val="24"/>
          <w:szCs w:val="24"/>
        </w:rPr>
      </w:pPr>
      <w:r w:rsidRPr="00367A1E">
        <w:rPr>
          <w:rFonts w:ascii="Liberation Serif" w:eastAsia="Calibri" w:hAnsi="Liberation Serif"/>
          <w:sz w:val="24"/>
          <w:szCs w:val="24"/>
          <w:lang w:val="x-none" w:eastAsia="en-US"/>
        </w:rPr>
        <w:t xml:space="preserve">Закон Свердловской области </w:t>
      </w:r>
      <w:r w:rsidRPr="00367A1E">
        <w:rPr>
          <w:rFonts w:ascii="Liberation Serif" w:hAnsi="Liberation Serif"/>
          <w:sz w:val="24"/>
          <w:szCs w:val="24"/>
        </w:rPr>
        <w:t>от 09 ноября 2011 года № 110-ОЗ «О знаке отличия Свердловской области «За заслуги в ветеранском движении»;</w:t>
      </w:r>
    </w:p>
    <w:p w:rsidR="00367A1E" w:rsidRPr="00367A1E" w:rsidRDefault="00367A1E" w:rsidP="00367A1E">
      <w:pPr>
        <w:ind w:right="-1"/>
        <w:jc w:val="both"/>
        <w:rPr>
          <w:rFonts w:ascii="Liberation Serif" w:hAnsi="Liberation Serif"/>
          <w:sz w:val="24"/>
          <w:szCs w:val="24"/>
        </w:rPr>
      </w:pPr>
      <w:r>
        <w:rPr>
          <w:rFonts w:ascii="Liberation Serif" w:eastAsia="Calibri" w:hAnsi="Liberation Serif"/>
          <w:sz w:val="24"/>
          <w:szCs w:val="24"/>
          <w:lang w:eastAsia="en-US"/>
        </w:rPr>
        <w:t xml:space="preserve">            </w:t>
      </w:r>
      <w:r w:rsidRPr="00367A1E">
        <w:rPr>
          <w:rFonts w:ascii="Liberation Serif" w:eastAsia="Calibri" w:hAnsi="Liberation Serif"/>
          <w:sz w:val="24"/>
          <w:szCs w:val="24"/>
          <w:lang w:val="x-none" w:eastAsia="en-US"/>
        </w:rPr>
        <w:t xml:space="preserve">Закон Свердловской области </w:t>
      </w:r>
      <w:r w:rsidRPr="00367A1E">
        <w:rPr>
          <w:rFonts w:ascii="Liberation Serif" w:hAnsi="Liberation Serif"/>
          <w:sz w:val="24"/>
          <w:szCs w:val="24"/>
        </w:rPr>
        <w:t>от 23 декабря 2005 года № 123-ОЗ «О знаке отличия Свердловской области «За заслуги перед Свердловской областью»;</w:t>
      </w:r>
    </w:p>
    <w:p w:rsidR="00367A1E" w:rsidRPr="00367A1E" w:rsidRDefault="00367A1E" w:rsidP="00367A1E">
      <w:pPr>
        <w:pStyle w:val="ConsPlusTitle"/>
        <w:ind w:firstLine="708"/>
        <w:jc w:val="both"/>
        <w:rPr>
          <w:rFonts w:ascii="Liberation Serif" w:hAnsi="Liberation Serif"/>
          <w:szCs w:val="24"/>
        </w:rPr>
      </w:pPr>
      <w:r w:rsidRPr="00367A1E">
        <w:rPr>
          <w:rFonts w:ascii="Liberation Serif" w:eastAsia="Calibri" w:hAnsi="Liberation Serif"/>
          <w:b w:val="0"/>
          <w:szCs w:val="24"/>
          <w:lang w:val="x-none" w:eastAsia="en-US"/>
        </w:rPr>
        <w:t xml:space="preserve">Закон Свердловской области </w:t>
      </w:r>
      <w:r w:rsidRPr="00367A1E">
        <w:rPr>
          <w:rFonts w:ascii="Liberation Serif" w:hAnsi="Liberation Serif"/>
          <w:b w:val="0"/>
          <w:szCs w:val="24"/>
        </w:rPr>
        <w:t>от 9 декабря 2013 года № 123-ОЗ «О предоставлении субсидии на приобретение (строительство) жилого помещения гражданам, усыновившим (удочерившим) трех и более детей»;</w:t>
      </w:r>
    </w:p>
    <w:p w:rsidR="00367A1E" w:rsidRPr="00367A1E" w:rsidRDefault="00367A1E" w:rsidP="00367A1E">
      <w:pPr>
        <w:ind w:right="-1" w:firstLine="709"/>
        <w:jc w:val="both"/>
        <w:rPr>
          <w:rFonts w:ascii="Liberation Serif" w:eastAsia="Calibri" w:hAnsi="Liberation Serif"/>
          <w:sz w:val="24"/>
          <w:szCs w:val="24"/>
          <w:lang w:eastAsia="en-US"/>
        </w:rPr>
      </w:pPr>
      <w:r>
        <w:rPr>
          <w:rFonts w:ascii="Liberation Serif" w:eastAsia="Calibri" w:hAnsi="Liberation Serif"/>
          <w:sz w:val="24"/>
          <w:szCs w:val="24"/>
          <w:lang w:eastAsia="en-US"/>
        </w:rPr>
        <w:t>З</w:t>
      </w:r>
      <w:proofErr w:type="spellStart"/>
      <w:r w:rsidRPr="00367A1E">
        <w:rPr>
          <w:rFonts w:ascii="Liberation Serif" w:eastAsia="Calibri" w:hAnsi="Liberation Serif"/>
          <w:sz w:val="24"/>
          <w:szCs w:val="24"/>
          <w:lang w:val="x-none" w:eastAsia="en-US"/>
        </w:rPr>
        <w:t>акон</w:t>
      </w:r>
      <w:proofErr w:type="spellEnd"/>
      <w:r w:rsidRPr="00367A1E">
        <w:rPr>
          <w:rFonts w:ascii="Liberation Serif" w:eastAsia="Calibri" w:hAnsi="Liberation Serif"/>
          <w:sz w:val="24"/>
          <w:szCs w:val="24"/>
          <w:lang w:val="x-none" w:eastAsia="en-US"/>
        </w:rPr>
        <w:t xml:space="preserve">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eastAsia="en-US"/>
        </w:rPr>
      </w:pPr>
      <w:r w:rsidRPr="00367A1E">
        <w:rPr>
          <w:rFonts w:ascii="Liberation Serif" w:eastAsia="Calibri" w:hAnsi="Liberation Serif"/>
          <w:sz w:val="24"/>
          <w:szCs w:val="24"/>
          <w:lang w:val="x-none" w:eastAsia="en-US"/>
        </w:rPr>
        <w:t>Закон Свердловской области от 25 ноября 2004 года № 190-ОЗ</w:t>
      </w:r>
      <w:r w:rsidRPr="00367A1E">
        <w:rPr>
          <w:rFonts w:ascii="Liberation Serif" w:eastAsia="Calibri" w:hAnsi="Liberation Serif"/>
          <w:sz w:val="24"/>
          <w:szCs w:val="24"/>
          <w:lang w:eastAsia="en-US"/>
        </w:rPr>
        <w:t xml:space="preserve"> </w:t>
      </w:r>
      <w:r w:rsidRPr="00367A1E">
        <w:rPr>
          <w:rFonts w:ascii="Liberation Serif" w:eastAsia="Calibri" w:hAnsi="Liberation Serif"/>
          <w:sz w:val="24"/>
          <w:szCs w:val="24"/>
          <w:lang w:val="x-none" w:eastAsia="en-US"/>
        </w:rPr>
        <w:t xml:space="preserve">«О социальной поддержке ветеранов в Свердловской области»; </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rPr>
      </w:pPr>
      <w:r w:rsidRPr="00367A1E">
        <w:rPr>
          <w:rFonts w:ascii="Liberation Serif" w:eastAsia="Calibri" w:hAnsi="Liberation Serif"/>
          <w:sz w:val="24"/>
          <w:szCs w:val="24"/>
          <w:lang w:val="x-none" w:eastAsia="en-US"/>
        </w:rPr>
        <w:t xml:space="preserve">Закон Свердловской области от 25 ноября 2004 года № 191-ОЗ </w:t>
      </w:r>
      <w:r w:rsidRPr="00367A1E">
        <w:rPr>
          <w:rFonts w:ascii="Liberation Serif" w:eastAsia="Calibri" w:hAnsi="Liberation Serif"/>
          <w:sz w:val="24"/>
          <w:szCs w:val="24"/>
          <w:lang w:eastAsia="en-US"/>
        </w:rPr>
        <w:t xml:space="preserve"> </w:t>
      </w:r>
      <w:r w:rsidRPr="00367A1E">
        <w:rPr>
          <w:rFonts w:ascii="Liberation Serif" w:eastAsia="Calibri" w:hAnsi="Liberation Serif"/>
          <w:sz w:val="24"/>
          <w:szCs w:val="24"/>
          <w:lang w:val="x-none" w:eastAsia="en-US"/>
        </w:rPr>
        <w:t>«О социальной поддержке реабилитированных лиц и лиц, признанных пострадавшими от политических репрессий, в Свердловской области»;</w:t>
      </w:r>
      <w:r w:rsidRPr="00367A1E">
        <w:rPr>
          <w:rFonts w:ascii="Liberation Serif" w:eastAsia="Calibri" w:hAnsi="Liberation Serif"/>
          <w:sz w:val="24"/>
          <w:szCs w:val="24"/>
          <w:lang w:val="x-none"/>
        </w:rPr>
        <w:t xml:space="preserve"> </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eastAsia="en-US"/>
        </w:rPr>
      </w:pPr>
      <w:r w:rsidRPr="00367A1E">
        <w:rPr>
          <w:rFonts w:ascii="Liberation Serif" w:eastAsia="Calibri" w:hAnsi="Liberation Serif"/>
          <w:sz w:val="24"/>
          <w:szCs w:val="24"/>
          <w:lang w:val="x-none" w:eastAsia="en-US"/>
        </w:rPr>
        <w:t xml:space="preserve">Закон Свердловской области от 14 декабря 2004 года № 204-ОЗ «О ежемесячном пособии на ребенка»; </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eastAsia="en-US"/>
        </w:rPr>
      </w:pPr>
      <w:r w:rsidRPr="00367A1E">
        <w:rPr>
          <w:rFonts w:ascii="Liberation Serif" w:eastAsia="Calibri" w:hAnsi="Liberation Serif"/>
          <w:sz w:val="24"/>
          <w:szCs w:val="24"/>
          <w:lang w:eastAsia="en-US"/>
        </w:rPr>
        <w:t>Закон Свердловской области от 27 декабря 2004 года № 221-ОЗ «О защите населения и территорий от чрезвычайных ситуаций природного и техногенного характера в Свердловской области»;</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eastAsia="en-US"/>
        </w:rPr>
      </w:pPr>
      <w:r w:rsidRPr="00367A1E">
        <w:rPr>
          <w:rFonts w:ascii="Liberation Serif" w:eastAsia="Calibri" w:hAnsi="Liberation Serif"/>
          <w:sz w:val="24"/>
          <w:szCs w:val="24"/>
          <w:lang w:val="x-none" w:eastAsia="en-US"/>
        </w:rPr>
        <w:t xml:space="preserve">Закон Свердловской области от 14 </w:t>
      </w:r>
      <w:r w:rsidRPr="00367A1E">
        <w:rPr>
          <w:rFonts w:ascii="Liberation Serif" w:eastAsia="Calibri" w:hAnsi="Liberation Serif"/>
          <w:sz w:val="24"/>
          <w:szCs w:val="24"/>
          <w:lang w:eastAsia="en-US"/>
        </w:rPr>
        <w:t xml:space="preserve">июля </w:t>
      </w:r>
      <w:r w:rsidRPr="00367A1E">
        <w:rPr>
          <w:rFonts w:ascii="Liberation Serif" w:eastAsia="Calibri" w:hAnsi="Liberation Serif"/>
          <w:sz w:val="24"/>
          <w:szCs w:val="24"/>
          <w:lang w:val="x-none" w:eastAsia="en-US"/>
        </w:rPr>
        <w:t>20</w:t>
      </w:r>
      <w:r w:rsidRPr="00367A1E">
        <w:rPr>
          <w:rFonts w:ascii="Liberation Serif" w:eastAsia="Calibri" w:hAnsi="Liberation Serif"/>
          <w:sz w:val="24"/>
          <w:szCs w:val="24"/>
          <w:lang w:eastAsia="en-US"/>
        </w:rPr>
        <w:t>22</w:t>
      </w:r>
      <w:r w:rsidRPr="00367A1E">
        <w:rPr>
          <w:rFonts w:ascii="Liberation Serif" w:eastAsia="Calibri" w:hAnsi="Liberation Serif"/>
          <w:sz w:val="24"/>
          <w:szCs w:val="24"/>
          <w:lang w:val="x-none" w:eastAsia="en-US"/>
        </w:rPr>
        <w:t xml:space="preserve"> года № </w:t>
      </w:r>
      <w:r w:rsidRPr="00367A1E">
        <w:rPr>
          <w:rFonts w:ascii="Liberation Serif" w:eastAsia="Calibri" w:hAnsi="Liberation Serif"/>
          <w:sz w:val="24"/>
          <w:szCs w:val="24"/>
          <w:lang w:eastAsia="en-US"/>
        </w:rPr>
        <w:t>8</w:t>
      </w:r>
      <w:r w:rsidRPr="00367A1E">
        <w:rPr>
          <w:rFonts w:ascii="Liberation Serif" w:eastAsia="Calibri" w:hAnsi="Liberation Serif"/>
          <w:sz w:val="24"/>
          <w:szCs w:val="24"/>
          <w:lang w:val="x-none" w:eastAsia="en-US"/>
        </w:rPr>
        <w:t xml:space="preserve">4-ОЗ «О почетном звании Свердловской области </w:t>
      </w:r>
      <w:r w:rsidRPr="00367A1E">
        <w:rPr>
          <w:rFonts w:ascii="Liberation Serif" w:eastAsia="Calibri" w:hAnsi="Liberation Serif"/>
          <w:sz w:val="24"/>
          <w:szCs w:val="24"/>
          <w:lang w:eastAsia="en-US"/>
        </w:rPr>
        <w:t>«</w:t>
      </w:r>
      <w:r w:rsidRPr="00367A1E">
        <w:rPr>
          <w:rFonts w:ascii="Liberation Serif" w:eastAsia="Calibri" w:hAnsi="Liberation Serif"/>
          <w:sz w:val="24"/>
          <w:szCs w:val="24"/>
          <w:lang w:val="x-none" w:eastAsia="en-US"/>
        </w:rPr>
        <w:t>Заслуженный учитель Свердловской области</w:t>
      </w:r>
      <w:r w:rsidRPr="00367A1E">
        <w:rPr>
          <w:rFonts w:ascii="Liberation Serif" w:eastAsia="Calibri" w:hAnsi="Liberation Serif"/>
          <w:sz w:val="24"/>
          <w:szCs w:val="24"/>
          <w:lang w:eastAsia="en-US"/>
        </w:rPr>
        <w:t>»</w:t>
      </w:r>
      <w:r w:rsidRPr="00367A1E">
        <w:rPr>
          <w:rFonts w:ascii="Liberation Serif" w:eastAsia="Calibri" w:hAnsi="Liberation Serif"/>
          <w:sz w:val="24"/>
          <w:szCs w:val="24"/>
          <w:lang w:val="x-none" w:eastAsia="en-US"/>
        </w:rPr>
        <w:t xml:space="preserve">; </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rPr>
        <w:t>Указ Губернатора Свердловской области от 28 июня 2022 года № 294-УГ «О реализации пунктов 1 и 3 статьи 2 Закона Свердловской области от 2 марта 2022 года №7-ОЗ «Об упразднении Уставного Суда Свердловской области»;</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rPr>
        <w:lastRenderedPageBreak/>
        <w:t>Указ Губернатора Свердловской области от 14 октября 2022 года № 492-УГ «Об утверждении Порядка предоставления ежемесячного возмещения в случае гибели (смерти) судьи Уставного Суда Свердловской области, пребывавшего в отставке, нетрудоспособным членам его семьи, находившимся на его иждивении»;</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rPr>
        <w:t>постановление Правительства Свердловской области от 01.02.2005 № 70-ПП «О порядке реализации закона Свердловской области от 14.12.2004 года № 204-ОЗ «О ежемесячном пособии на ребенка»;</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lang w:val="x-none"/>
        </w:rPr>
        <w:t>постановлени</w:t>
      </w:r>
      <w:r w:rsidRPr="00367A1E">
        <w:rPr>
          <w:rFonts w:ascii="Liberation Serif" w:hAnsi="Liberation Serif"/>
          <w:sz w:val="24"/>
          <w:szCs w:val="24"/>
        </w:rPr>
        <w:t>е</w:t>
      </w:r>
      <w:r w:rsidRPr="00367A1E">
        <w:rPr>
          <w:rFonts w:ascii="Liberation Serif" w:hAnsi="Liberation Serif"/>
          <w:sz w:val="24"/>
          <w:szCs w:val="24"/>
          <w:lang w:val="x-none"/>
        </w:rPr>
        <w:t xml:space="preserve"> Правительства Свердловской области от 08</w:t>
      </w:r>
      <w:r w:rsidRPr="00367A1E">
        <w:rPr>
          <w:rFonts w:ascii="Liberation Serif" w:hAnsi="Liberation Serif"/>
          <w:sz w:val="24"/>
          <w:szCs w:val="24"/>
        </w:rPr>
        <w:t>.02.</w:t>
      </w:r>
      <w:r w:rsidRPr="00367A1E">
        <w:rPr>
          <w:rFonts w:ascii="Liberation Serif" w:hAnsi="Liberation Serif"/>
          <w:sz w:val="24"/>
          <w:szCs w:val="24"/>
          <w:lang w:val="x-none"/>
        </w:rPr>
        <w:t>2012</w:t>
      </w:r>
      <w:r w:rsidRPr="00367A1E">
        <w:rPr>
          <w:rFonts w:ascii="Liberation Serif" w:hAnsi="Liberation Serif"/>
          <w:sz w:val="24"/>
          <w:szCs w:val="24"/>
        </w:rPr>
        <w:t xml:space="preserve"> </w:t>
      </w:r>
      <w:r w:rsidRPr="00367A1E">
        <w:rPr>
          <w:rFonts w:ascii="Liberation Serif" w:hAnsi="Liberation Serif"/>
          <w:sz w:val="24"/>
          <w:szCs w:val="24"/>
          <w:lang w:val="x-none"/>
        </w:rPr>
        <w:t>№ 100-ПП «О реализации дополнительной меры социальной поддержки детей-сирот и детей, оставшихся без попечения родителей, установленной частями тринадцатой и четырнадцатой</w:t>
      </w:r>
      <w:r w:rsidRPr="00367A1E">
        <w:rPr>
          <w:rFonts w:ascii="Liberation Serif" w:hAnsi="Liberation Serif"/>
          <w:sz w:val="24"/>
          <w:szCs w:val="24"/>
        </w:rPr>
        <w:t> </w:t>
      </w:r>
      <w:r w:rsidRPr="00367A1E">
        <w:rPr>
          <w:rFonts w:ascii="Liberation Serif" w:hAnsi="Liberation Serif"/>
          <w:sz w:val="24"/>
          <w:szCs w:val="24"/>
          <w:lang w:val="x-none"/>
        </w:rPr>
        <w:t>статьи</w:t>
      </w:r>
      <w:r w:rsidRPr="00367A1E">
        <w:rPr>
          <w:rFonts w:ascii="Liberation Serif" w:hAnsi="Liberation Serif"/>
          <w:sz w:val="24"/>
          <w:szCs w:val="24"/>
        </w:rPr>
        <w:t> </w:t>
      </w:r>
      <w:r w:rsidRPr="00367A1E">
        <w:rPr>
          <w:rFonts w:ascii="Liberation Serif" w:hAnsi="Liberation Serif"/>
          <w:sz w:val="24"/>
          <w:szCs w:val="24"/>
          <w:lang w:val="x-none"/>
        </w:rPr>
        <w:t>26</w:t>
      </w:r>
      <w:r w:rsidRPr="00367A1E">
        <w:rPr>
          <w:rFonts w:ascii="Liberation Serif" w:hAnsi="Liberation Serif"/>
          <w:sz w:val="24"/>
          <w:szCs w:val="24"/>
        </w:rPr>
        <w:t> </w:t>
      </w:r>
      <w:r w:rsidRPr="00367A1E">
        <w:rPr>
          <w:rFonts w:ascii="Liberation Serif" w:hAnsi="Liberation Serif"/>
          <w:sz w:val="24"/>
          <w:szCs w:val="24"/>
          <w:lang w:val="x-none"/>
        </w:rPr>
        <w:t>Областного</w:t>
      </w:r>
      <w:r w:rsidRPr="00367A1E">
        <w:rPr>
          <w:rFonts w:ascii="Liberation Serif" w:hAnsi="Liberation Serif"/>
          <w:sz w:val="24"/>
          <w:szCs w:val="24"/>
        </w:rPr>
        <w:t> </w:t>
      </w:r>
      <w:r w:rsidRPr="00367A1E">
        <w:rPr>
          <w:rFonts w:ascii="Liberation Serif" w:hAnsi="Liberation Serif"/>
          <w:sz w:val="24"/>
          <w:szCs w:val="24"/>
          <w:lang w:val="x-none"/>
        </w:rPr>
        <w:t>закона от 23 октября 1995 года № 28-ОЗ «О защите прав ребенка</w:t>
      </w:r>
      <w:r w:rsidRPr="00367A1E">
        <w:rPr>
          <w:rFonts w:ascii="Liberation Serif" w:hAnsi="Liberation Serif"/>
          <w:sz w:val="24"/>
          <w:szCs w:val="24"/>
        </w:rPr>
        <w:t>»</w:t>
      </w:r>
      <w:r w:rsidRPr="00367A1E">
        <w:rPr>
          <w:rFonts w:ascii="Liberation Serif" w:hAnsi="Liberation Serif"/>
          <w:sz w:val="24"/>
          <w:szCs w:val="24"/>
          <w:lang w:val="x-none"/>
        </w:rPr>
        <w:t>;</w:t>
      </w:r>
    </w:p>
    <w:p w:rsidR="00367A1E" w:rsidRPr="00367A1E" w:rsidRDefault="00610EFB" w:rsidP="00367A1E">
      <w:pPr>
        <w:shd w:val="clear" w:color="auto" w:fill="FFFFFF"/>
        <w:ind w:right="-1" w:firstLine="709"/>
        <w:jc w:val="both"/>
        <w:rPr>
          <w:rFonts w:ascii="Liberation Serif" w:hAnsi="Liberation Serif"/>
          <w:sz w:val="24"/>
          <w:szCs w:val="24"/>
        </w:rPr>
      </w:pPr>
      <w:hyperlink r:id="rId6" w:history="1">
        <w:r w:rsidR="00367A1E" w:rsidRPr="00367A1E">
          <w:rPr>
            <w:rFonts w:ascii="Liberation Serif" w:hAnsi="Liberation Serif"/>
            <w:sz w:val="24"/>
            <w:szCs w:val="24"/>
          </w:rPr>
          <w:t>постановление</w:t>
        </w:r>
      </w:hyperlink>
      <w:r w:rsidR="00367A1E" w:rsidRPr="00367A1E">
        <w:rPr>
          <w:rFonts w:ascii="Liberation Serif" w:hAnsi="Liberation Serif"/>
          <w:sz w:val="24"/>
          <w:szCs w:val="24"/>
        </w:rPr>
        <w:t xml:space="preserve"> Правительства Свердловской области от 07.12.2000 № 1004-ПП «О реализации статей 21 и 23 областного закона «О защите прав ребенка";</w:t>
      </w:r>
    </w:p>
    <w:p w:rsidR="00367A1E" w:rsidRPr="00367A1E" w:rsidRDefault="00367A1E" w:rsidP="00367A1E">
      <w:pPr>
        <w:shd w:val="clear" w:color="auto" w:fill="FFFFFF"/>
        <w:ind w:right="-1"/>
        <w:jc w:val="both"/>
        <w:rPr>
          <w:rFonts w:ascii="Liberation Serif" w:hAnsi="Liberation Serif"/>
          <w:sz w:val="24"/>
          <w:szCs w:val="24"/>
        </w:rPr>
      </w:pPr>
      <w:r>
        <w:rPr>
          <w:rFonts w:ascii="Liberation Serif" w:hAnsi="Liberation Serif"/>
          <w:sz w:val="24"/>
          <w:szCs w:val="24"/>
        </w:rPr>
        <w:t xml:space="preserve">           </w:t>
      </w:r>
      <w:r w:rsidRPr="00367A1E">
        <w:rPr>
          <w:rFonts w:ascii="Liberation Serif" w:hAnsi="Liberation Serif"/>
          <w:sz w:val="24"/>
          <w:szCs w:val="24"/>
        </w:rPr>
        <w:t xml:space="preserve"> </w:t>
      </w:r>
      <w:hyperlink r:id="rId7" w:history="1">
        <w:r w:rsidRPr="00367A1E">
          <w:rPr>
            <w:rFonts w:ascii="Liberation Serif" w:hAnsi="Liberation Serif"/>
            <w:sz w:val="24"/>
            <w:szCs w:val="24"/>
          </w:rPr>
          <w:t>постановление</w:t>
        </w:r>
      </w:hyperlink>
      <w:r w:rsidRPr="00367A1E">
        <w:rPr>
          <w:rFonts w:ascii="Liberation Serif" w:hAnsi="Liberation Serif"/>
          <w:sz w:val="24"/>
          <w:szCs w:val="24"/>
        </w:rPr>
        <w:t xml:space="preserve"> Правительства Свердловской области от 30.11.2012 № 1365-ПП «О реализации закона Свердловской области от 20 ноября 2009 года № 100-ОЗ «О социальной поддержке многодетных семей в Свердловской области» в части предоставления многодетной семье ежемесячной денежной выплаты»;</w:t>
      </w:r>
    </w:p>
    <w:p w:rsidR="00367A1E" w:rsidRPr="00367A1E" w:rsidRDefault="00610EFB" w:rsidP="00367A1E">
      <w:pPr>
        <w:shd w:val="clear" w:color="auto" w:fill="FFFFFF"/>
        <w:ind w:right="-1" w:firstLine="709"/>
        <w:jc w:val="both"/>
        <w:rPr>
          <w:rFonts w:ascii="Liberation Serif" w:hAnsi="Liberation Serif"/>
          <w:sz w:val="24"/>
          <w:szCs w:val="24"/>
        </w:rPr>
      </w:pPr>
      <w:hyperlink r:id="rId8" w:history="1">
        <w:r w:rsidR="00367A1E" w:rsidRPr="00367A1E">
          <w:rPr>
            <w:rFonts w:ascii="Liberation Serif" w:hAnsi="Liberation Serif"/>
            <w:sz w:val="24"/>
            <w:szCs w:val="24"/>
          </w:rPr>
          <w:t>постановление</w:t>
        </w:r>
      </w:hyperlink>
      <w:r w:rsidR="00367A1E" w:rsidRPr="00367A1E">
        <w:rPr>
          <w:rFonts w:ascii="Liberation Serif" w:hAnsi="Liberation Serif"/>
          <w:sz w:val="24"/>
          <w:szCs w:val="24"/>
        </w:rPr>
        <w:t xml:space="preserve"> Правительства Свердловской области от 06.04.2011 № 362-ПП «О порядке выдачи, замены и хранения удостоверения многодетной семьи Свердловской области и предоставлении отдельных мер социальной поддержки многодетным семьям в Свердловской области»;</w:t>
      </w:r>
    </w:p>
    <w:p w:rsidR="00367A1E" w:rsidRPr="00367A1E" w:rsidRDefault="00610EFB" w:rsidP="00367A1E">
      <w:pPr>
        <w:shd w:val="clear" w:color="auto" w:fill="FFFFFF"/>
        <w:ind w:right="-1" w:firstLine="709"/>
        <w:jc w:val="both"/>
        <w:rPr>
          <w:rFonts w:ascii="Liberation Serif" w:hAnsi="Liberation Serif"/>
          <w:sz w:val="24"/>
          <w:szCs w:val="24"/>
        </w:rPr>
      </w:pPr>
      <w:hyperlink r:id="rId9" w:history="1">
        <w:r w:rsidR="00367A1E" w:rsidRPr="00367A1E">
          <w:rPr>
            <w:rFonts w:ascii="Liberation Serif" w:hAnsi="Liberation Serif"/>
            <w:sz w:val="24"/>
            <w:szCs w:val="24"/>
          </w:rPr>
          <w:t>постановление</w:t>
        </w:r>
      </w:hyperlink>
      <w:r w:rsidR="00367A1E" w:rsidRPr="00367A1E">
        <w:rPr>
          <w:rFonts w:ascii="Liberation Serif" w:hAnsi="Liberation Serif"/>
          <w:sz w:val="24"/>
          <w:szCs w:val="24"/>
        </w:rPr>
        <w:t xml:space="preserve"> Правительства Свердловской области от 29.01.2016 № 58-ПП «Об утверждении порядка предоставления компенсации расходов на приобретение комплекта одежды для посещения ребенком общеобразовательной организации»;</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rPr>
        <w:t xml:space="preserve">постановление Правительства Свердловской области от 29.01.2008 </w:t>
      </w:r>
      <w:r w:rsidRPr="00367A1E">
        <w:rPr>
          <w:rFonts w:ascii="Liberation Serif" w:hAnsi="Liberation Serif"/>
          <w:sz w:val="24"/>
          <w:szCs w:val="24"/>
        </w:rPr>
        <w:br/>
        <w:t>№ 50-ПП «О размерах социальных пособий малоимущим семьям и малоимущим одиноко проживающим гражданам, реабилитированным лицам и лицам, признанным пострадавшими от политических репрессий, государственной социальной помощи на основании социального контракта и единовременных денежных выплат гражданам, находящимся в трудной жизненной ситуации»;</w:t>
      </w:r>
    </w:p>
    <w:p w:rsidR="00367A1E" w:rsidRPr="00367A1E" w:rsidRDefault="00367A1E" w:rsidP="00367A1E">
      <w:pPr>
        <w:tabs>
          <w:tab w:val="left" w:pos="567"/>
          <w:tab w:val="left" w:pos="1134"/>
        </w:tabs>
        <w:ind w:right="-1" w:firstLine="709"/>
        <w:contextualSpacing/>
        <w:jc w:val="both"/>
        <w:rPr>
          <w:rFonts w:ascii="Liberation Serif" w:hAnsi="Liberation Serif"/>
          <w:sz w:val="24"/>
          <w:szCs w:val="24"/>
          <w:shd w:val="clear" w:color="auto" w:fill="FFFFFF"/>
        </w:rPr>
      </w:pPr>
      <w:r w:rsidRPr="00367A1E">
        <w:rPr>
          <w:rStyle w:val="doccaption"/>
          <w:rFonts w:ascii="Liberation Serif" w:hAnsi="Liberation Serif"/>
          <w:sz w:val="24"/>
          <w:szCs w:val="24"/>
        </w:rPr>
        <w:t xml:space="preserve">постановление Правительства Свердловской области от 02.04.2020 </w:t>
      </w:r>
      <w:r>
        <w:rPr>
          <w:rStyle w:val="doccaption"/>
          <w:rFonts w:ascii="Liberation Serif" w:hAnsi="Liberation Serif"/>
          <w:sz w:val="24"/>
          <w:szCs w:val="24"/>
        </w:rPr>
        <w:t>№</w:t>
      </w:r>
      <w:r w:rsidRPr="00367A1E">
        <w:rPr>
          <w:rStyle w:val="doccaption"/>
          <w:rFonts w:ascii="Liberation Serif" w:hAnsi="Liberation Serif"/>
          <w:sz w:val="24"/>
          <w:szCs w:val="24"/>
        </w:rPr>
        <w:t xml:space="preserve"> 211-ПП</w:t>
      </w:r>
      <w:r w:rsidRPr="00367A1E">
        <w:rPr>
          <w:rFonts w:ascii="Liberation Serif" w:hAnsi="Liberation Serif"/>
          <w:sz w:val="24"/>
          <w:szCs w:val="24"/>
          <w:shd w:val="clear" w:color="auto" w:fill="FFFFFF"/>
        </w:rPr>
        <w:t xml:space="preserve"> «Об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p>
    <w:p w:rsidR="00367A1E" w:rsidRPr="00367A1E" w:rsidRDefault="00367A1E" w:rsidP="00367A1E">
      <w:pPr>
        <w:tabs>
          <w:tab w:val="left" w:pos="567"/>
          <w:tab w:val="left" w:pos="1134"/>
        </w:tabs>
        <w:ind w:right="-1" w:firstLine="709"/>
        <w:contextualSpacing/>
        <w:jc w:val="both"/>
        <w:rPr>
          <w:rFonts w:ascii="Liberation Serif" w:hAnsi="Liberation Serif"/>
          <w:sz w:val="24"/>
          <w:szCs w:val="24"/>
          <w:shd w:val="clear" w:color="auto" w:fill="FFFFFF"/>
        </w:rPr>
      </w:pPr>
      <w:r w:rsidRPr="00367A1E">
        <w:rPr>
          <w:rFonts w:ascii="Liberation Serif" w:hAnsi="Liberation Serif"/>
          <w:sz w:val="24"/>
          <w:szCs w:val="24"/>
          <w:shd w:val="clear" w:color="auto" w:fill="FFFFFF"/>
        </w:rPr>
        <w:t xml:space="preserve">постановление Правительства Свердловской области от 05.03.2008                   № 164-ПП «О реализации Закона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части предоставления социальных гарантий и оказания материальной помощи отдельным категориям граждан»; </w:t>
      </w:r>
    </w:p>
    <w:p w:rsidR="00367A1E" w:rsidRPr="00367A1E" w:rsidRDefault="00367A1E" w:rsidP="00367A1E">
      <w:pPr>
        <w:tabs>
          <w:tab w:val="left" w:pos="567"/>
          <w:tab w:val="left" w:pos="1134"/>
        </w:tabs>
        <w:ind w:right="-1" w:firstLine="709"/>
        <w:contextualSpacing/>
        <w:jc w:val="both"/>
        <w:rPr>
          <w:rFonts w:ascii="Liberation Serif" w:hAnsi="Liberation Serif"/>
          <w:sz w:val="24"/>
          <w:szCs w:val="24"/>
        </w:rPr>
      </w:pPr>
      <w:r w:rsidRPr="00367A1E">
        <w:rPr>
          <w:rFonts w:ascii="Liberation Serif" w:hAnsi="Liberation Serif"/>
          <w:sz w:val="24"/>
          <w:szCs w:val="24"/>
          <w:shd w:val="clear" w:color="auto" w:fill="FFFFFF"/>
        </w:rPr>
        <w:t xml:space="preserve">постановление Правительства Свердловской области </w:t>
      </w:r>
      <w:r w:rsidRPr="00367A1E">
        <w:rPr>
          <w:rFonts w:ascii="Liberation Serif" w:hAnsi="Liberation Serif"/>
          <w:sz w:val="24"/>
          <w:szCs w:val="24"/>
        </w:rPr>
        <w:t xml:space="preserve">от 06.04.2011  № 363-ПП «О порядке реализации </w:t>
      </w:r>
      <w:hyperlink r:id="rId10" w:history="1">
        <w:r w:rsidRPr="00367A1E">
          <w:rPr>
            <w:rStyle w:val="a7"/>
            <w:rFonts w:ascii="Liberation Serif" w:hAnsi="Liberation Serif"/>
            <w:color w:val="auto"/>
            <w:sz w:val="24"/>
            <w:szCs w:val="24"/>
            <w:u w:val="none"/>
          </w:rPr>
          <w:t>Закона Свердловской области от 23 декабря 2010 года</w:t>
        </w:r>
        <w:r>
          <w:rPr>
            <w:rStyle w:val="a7"/>
            <w:rFonts w:ascii="Liberation Serif" w:hAnsi="Liberation Serif"/>
            <w:color w:val="auto"/>
            <w:sz w:val="24"/>
            <w:szCs w:val="24"/>
            <w:u w:val="none"/>
          </w:rPr>
          <w:t xml:space="preserve">  </w:t>
        </w:r>
        <w:r w:rsidRPr="00367A1E">
          <w:rPr>
            <w:rStyle w:val="a7"/>
            <w:rFonts w:ascii="Liberation Serif" w:hAnsi="Liberation Serif"/>
            <w:color w:val="auto"/>
            <w:sz w:val="24"/>
            <w:szCs w:val="24"/>
            <w:u w:val="none"/>
          </w:rPr>
          <w:t>№ 108-ОЗ «О единовременной денежной выплате на усыновленного (удочеренного) ребенка</w:t>
        </w:r>
      </w:hyperlink>
      <w:r w:rsidRPr="00367A1E">
        <w:rPr>
          <w:rFonts w:ascii="Liberation Serif" w:hAnsi="Liberation Serif"/>
          <w:sz w:val="24"/>
          <w:szCs w:val="24"/>
        </w:rPr>
        <w:t>»;</w:t>
      </w:r>
    </w:p>
    <w:p w:rsidR="00367A1E" w:rsidRPr="00367A1E" w:rsidRDefault="00367A1E" w:rsidP="00367A1E">
      <w:pPr>
        <w:shd w:val="clear" w:color="auto" w:fill="FFFFFF"/>
        <w:ind w:right="-1" w:firstLine="709"/>
        <w:jc w:val="both"/>
        <w:rPr>
          <w:rFonts w:ascii="Liberation Serif" w:hAnsi="Liberation Serif"/>
          <w:sz w:val="24"/>
          <w:szCs w:val="24"/>
        </w:rPr>
      </w:pPr>
      <w:r w:rsidRPr="00367A1E">
        <w:rPr>
          <w:rFonts w:ascii="Liberation Serif" w:hAnsi="Liberation Serif"/>
          <w:sz w:val="24"/>
          <w:szCs w:val="24"/>
        </w:rPr>
        <w:t>постановление Правительства   Свердловской   области от 28.05.2012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p>
    <w:p w:rsidR="00367A1E" w:rsidRPr="00367A1E" w:rsidRDefault="00367A1E" w:rsidP="00367A1E">
      <w:pPr>
        <w:tabs>
          <w:tab w:val="left" w:pos="567"/>
          <w:tab w:val="left" w:pos="1134"/>
        </w:tabs>
        <w:ind w:right="-1" w:firstLine="709"/>
        <w:contextualSpacing/>
        <w:jc w:val="both"/>
        <w:rPr>
          <w:rFonts w:ascii="Liberation Serif" w:eastAsia="Calibri" w:hAnsi="Liberation Serif"/>
          <w:sz w:val="24"/>
          <w:szCs w:val="24"/>
          <w:lang w:val="x-none" w:eastAsia="en-US"/>
        </w:rPr>
      </w:pPr>
      <w:r w:rsidRPr="00367A1E">
        <w:rPr>
          <w:rFonts w:ascii="Liberation Serif" w:eastAsia="Calibri" w:hAnsi="Liberation Serif"/>
          <w:sz w:val="24"/>
          <w:szCs w:val="24"/>
          <w:lang w:val="x-none" w:eastAsia="en-US"/>
        </w:rPr>
        <w:t>постановлени</w:t>
      </w:r>
      <w:r w:rsidRPr="00367A1E">
        <w:rPr>
          <w:rFonts w:ascii="Liberation Serif" w:eastAsia="Calibri" w:hAnsi="Liberation Serif"/>
          <w:sz w:val="24"/>
          <w:szCs w:val="24"/>
          <w:lang w:eastAsia="en-US"/>
        </w:rPr>
        <w:t xml:space="preserve">е </w:t>
      </w:r>
      <w:r w:rsidRPr="00367A1E">
        <w:rPr>
          <w:rFonts w:ascii="Liberation Serif" w:eastAsia="Calibri" w:hAnsi="Liberation Serif"/>
          <w:sz w:val="24"/>
          <w:szCs w:val="24"/>
          <w:lang w:val="x-none" w:eastAsia="en-US"/>
        </w:rPr>
        <w:t>Правительства Свердловской области от 30</w:t>
      </w:r>
      <w:r w:rsidRPr="00367A1E">
        <w:rPr>
          <w:rFonts w:ascii="Liberation Serif" w:eastAsia="Calibri" w:hAnsi="Liberation Serif"/>
          <w:sz w:val="24"/>
          <w:szCs w:val="24"/>
          <w:lang w:eastAsia="en-US"/>
        </w:rPr>
        <w:t>.12.</w:t>
      </w:r>
      <w:r w:rsidRPr="00367A1E">
        <w:rPr>
          <w:rFonts w:ascii="Liberation Serif" w:eastAsia="Calibri" w:hAnsi="Liberation Serif"/>
          <w:sz w:val="24"/>
          <w:szCs w:val="24"/>
          <w:lang w:val="x-none" w:eastAsia="en-US"/>
        </w:rPr>
        <w:t>2008</w:t>
      </w:r>
      <w:r w:rsidRPr="00367A1E">
        <w:rPr>
          <w:rFonts w:ascii="Liberation Serif" w:eastAsia="Calibri" w:hAnsi="Liberation Serif"/>
          <w:sz w:val="24"/>
          <w:szCs w:val="24"/>
          <w:lang w:eastAsia="en-US"/>
        </w:rPr>
        <w:t xml:space="preserve">  </w:t>
      </w:r>
      <w:r w:rsidRPr="00367A1E">
        <w:rPr>
          <w:rFonts w:ascii="Liberation Serif" w:eastAsia="Calibri" w:hAnsi="Liberation Serif"/>
          <w:sz w:val="24"/>
          <w:szCs w:val="24"/>
          <w:lang w:val="x-none" w:eastAsia="en-US"/>
        </w:rPr>
        <w:t xml:space="preserve">№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w:t>
      </w:r>
      <w:r w:rsidRPr="00367A1E">
        <w:rPr>
          <w:rFonts w:ascii="Liberation Serif" w:eastAsia="Calibri" w:hAnsi="Liberation Serif"/>
          <w:sz w:val="24"/>
          <w:szCs w:val="24"/>
          <w:lang w:val="x-none" w:eastAsia="en-US"/>
        </w:rPr>
        <w:lastRenderedPageBreak/>
        <w:t>транспорте общего пользования пригородных маршрутов для отдельных категорий граждан, оказание мер социальной поддержки которых относится к ведению Российской Федерации»;</w:t>
      </w:r>
    </w:p>
    <w:p w:rsidR="00367A1E" w:rsidRPr="00367A1E" w:rsidRDefault="00367A1E" w:rsidP="00367A1E">
      <w:pPr>
        <w:shd w:val="clear" w:color="auto" w:fill="FFFFFF"/>
        <w:ind w:right="-1" w:firstLine="709"/>
        <w:jc w:val="both"/>
        <w:rPr>
          <w:rFonts w:ascii="Liberation Serif" w:eastAsia="Calibri" w:hAnsi="Liberation Serif"/>
          <w:sz w:val="24"/>
          <w:szCs w:val="24"/>
          <w:lang w:eastAsia="en-US"/>
        </w:rPr>
      </w:pPr>
      <w:r w:rsidRPr="00367A1E">
        <w:rPr>
          <w:rFonts w:ascii="Liberation Serif" w:eastAsia="Calibri" w:hAnsi="Liberation Serif"/>
          <w:sz w:val="24"/>
          <w:szCs w:val="24"/>
          <w:lang w:val="x-none" w:eastAsia="en-US"/>
        </w:rPr>
        <w:t>постановлени</w:t>
      </w:r>
      <w:r w:rsidRPr="00367A1E">
        <w:rPr>
          <w:rFonts w:ascii="Liberation Serif" w:eastAsia="Calibri" w:hAnsi="Liberation Serif"/>
          <w:sz w:val="24"/>
          <w:szCs w:val="24"/>
          <w:lang w:eastAsia="en-US"/>
        </w:rPr>
        <w:t>е</w:t>
      </w:r>
      <w:r w:rsidRPr="00367A1E">
        <w:rPr>
          <w:rFonts w:ascii="Liberation Serif" w:eastAsia="Calibri" w:hAnsi="Liberation Serif"/>
          <w:sz w:val="24"/>
          <w:szCs w:val="24"/>
          <w:lang w:val="x-none" w:eastAsia="en-US"/>
        </w:rPr>
        <w:t xml:space="preserve"> Правительства Свердловской области</w:t>
      </w:r>
      <w:r w:rsidRPr="00367A1E">
        <w:rPr>
          <w:rFonts w:ascii="Liberation Serif" w:eastAsia="Calibri" w:hAnsi="Liberation Serif"/>
          <w:sz w:val="24"/>
          <w:szCs w:val="24"/>
          <w:lang w:eastAsia="en-US"/>
        </w:rPr>
        <w:t xml:space="preserve"> от 20.04.2016</w:t>
      </w:r>
      <w:r>
        <w:rPr>
          <w:rFonts w:ascii="Liberation Serif" w:eastAsia="Calibri" w:hAnsi="Liberation Serif"/>
          <w:sz w:val="24"/>
          <w:szCs w:val="24"/>
          <w:lang w:eastAsia="en-US"/>
        </w:rPr>
        <w:t xml:space="preserve"> </w:t>
      </w:r>
      <w:r w:rsidRPr="00367A1E">
        <w:rPr>
          <w:rFonts w:ascii="Liberation Serif" w:eastAsia="Calibri" w:hAnsi="Liberation Serif"/>
          <w:sz w:val="24"/>
          <w:szCs w:val="24"/>
          <w:lang w:eastAsia="en-US"/>
        </w:rPr>
        <w:t xml:space="preserve">№ 273-ПП «О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протезов), протезно-ортопедическими изделиями и по компенсации расходов, связанных с приобретением протезов (кроме зубных, глазных протезов), протезно-ортопедических изделий»; </w:t>
      </w:r>
    </w:p>
    <w:p w:rsidR="00367A1E" w:rsidRPr="00367A1E" w:rsidRDefault="00610EFB" w:rsidP="00367A1E">
      <w:pPr>
        <w:shd w:val="clear" w:color="auto" w:fill="FFFFFF"/>
        <w:ind w:right="-1" w:firstLine="709"/>
        <w:jc w:val="both"/>
        <w:rPr>
          <w:rFonts w:ascii="Liberation Serif" w:eastAsia="Calibri" w:hAnsi="Liberation Serif"/>
          <w:sz w:val="24"/>
          <w:szCs w:val="24"/>
          <w:lang w:eastAsia="en-US"/>
        </w:rPr>
      </w:pPr>
      <w:hyperlink r:id="rId11" w:history="1">
        <w:r w:rsidR="00367A1E" w:rsidRPr="00367A1E">
          <w:rPr>
            <w:rFonts w:ascii="Liberation Serif" w:hAnsi="Liberation Serif"/>
            <w:sz w:val="24"/>
            <w:szCs w:val="24"/>
          </w:rPr>
          <w:t>постановление</w:t>
        </w:r>
      </w:hyperlink>
      <w:r w:rsidR="00367A1E" w:rsidRPr="00367A1E">
        <w:rPr>
          <w:rFonts w:ascii="Liberation Serif" w:hAnsi="Liberation Serif"/>
          <w:sz w:val="24"/>
          <w:szCs w:val="24"/>
        </w:rPr>
        <w:t xml:space="preserve"> Правительства Свердловской области от 28.12.2004 № 1178-ПП  «О реализации мер социальной поддержки в соответствии с областными законами «О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репрессий, в Свердловской области»,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w:t>
      </w:r>
    </w:p>
    <w:p w:rsidR="00367A1E" w:rsidRPr="00367A1E" w:rsidRDefault="00610EFB" w:rsidP="00367A1E">
      <w:pPr>
        <w:shd w:val="clear" w:color="auto" w:fill="FFFFFF"/>
        <w:ind w:right="-1" w:firstLine="709"/>
        <w:jc w:val="both"/>
        <w:rPr>
          <w:rFonts w:ascii="Liberation Serif" w:hAnsi="Liberation Serif"/>
          <w:sz w:val="24"/>
          <w:szCs w:val="24"/>
        </w:rPr>
      </w:pPr>
      <w:hyperlink r:id="rId12" w:history="1">
        <w:r w:rsidR="00367A1E" w:rsidRPr="00367A1E">
          <w:rPr>
            <w:rFonts w:ascii="Liberation Serif" w:hAnsi="Liberation Serif"/>
            <w:sz w:val="24"/>
            <w:szCs w:val="24"/>
          </w:rPr>
          <w:t>постановление</w:t>
        </w:r>
      </w:hyperlink>
      <w:r w:rsidR="00367A1E" w:rsidRPr="00367A1E">
        <w:rPr>
          <w:rFonts w:ascii="Liberation Serif" w:hAnsi="Liberation Serif"/>
          <w:sz w:val="24"/>
          <w:szCs w:val="24"/>
        </w:rPr>
        <w:t xml:space="preserve"> Правительства Свердловской области от 12.07.2011 № 909-ПП «О реализации дополнительных мер социальной поддержки, установленных пунктом 3-4 статьи 4 и пунктом 3-4 статьи 5 закона Свердловской области от 25 ноября 2004 года № 190-ОЗ «О социальной поддержке ветеранов в Свердловской области»;</w:t>
      </w:r>
    </w:p>
    <w:p w:rsidR="00367A1E" w:rsidRPr="00367A1E" w:rsidRDefault="00610EFB" w:rsidP="00367A1E">
      <w:pPr>
        <w:shd w:val="clear" w:color="auto" w:fill="FFFFFF"/>
        <w:ind w:right="-1" w:firstLine="709"/>
        <w:jc w:val="both"/>
        <w:rPr>
          <w:rFonts w:ascii="Liberation Serif" w:hAnsi="Liberation Serif"/>
          <w:sz w:val="24"/>
          <w:szCs w:val="24"/>
        </w:rPr>
      </w:pPr>
      <w:hyperlink r:id="rId13" w:history="1">
        <w:r w:rsidR="00367A1E" w:rsidRPr="00367A1E">
          <w:rPr>
            <w:rFonts w:ascii="Liberation Serif" w:hAnsi="Liberation Serif"/>
            <w:sz w:val="24"/>
            <w:szCs w:val="24"/>
          </w:rPr>
          <w:t>постановление</w:t>
        </w:r>
      </w:hyperlink>
      <w:r w:rsidR="00367A1E" w:rsidRPr="00367A1E">
        <w:rPr>
          <w:rFonts w:ascii="Liberation Serif" w:hAnsi="Liberation Serif"/>
          <w:sz w:val="24"/>
          <w:szCs w:val="24"/>
        </w:rPr>
        <w:t xml:space="preserve"> Правительства Свердловской области от 04.05.2010 № 702-ПП «О порядке назначения и выплаты ежегодной компенсации эксплуатационных расходов за бензин, ремонт и техническое обслуживание транспортных средств»;</w:t>
      </w:r>
    </w:p>
    <w:p w:rsidR="00367A1E" w:rsidRPr="00367A1E" w:rsidRDefault="00367A1E" w:rsidP="00367A1E">
      <w:pPr>
        <w:shd w:val="clear" w:color="auto" w:fill="FFFFFF"/>
        <w:ind w:right="-1"/>
        <w:jc w:val="both"/>
        <w:rPr>
          <w:rFonts w:ascii="Liberation Serif" w:hAnsi="Liberation Serif"/>
          <w:sz w:val="24"/>
          <w:szCs w:val="24"/>
        </w:rPr>
      </w:pPr>
      <w:r>
        <w:rPr>
          <w:rFonts w:ascii="Liberation Serif" w:hAnsi="Liberation Serif"/>
          <w:sz w:val="24"/>
          <w:szCs w:val="24"/>
        </w:rPr>
        <w:t xml:space="preserve">            </w:t>
      </w:r>
      <w:hyperlink r:id="rId14" w:history="1">
        <w:r w:rsidRPr="00367A1E">
          <w:rPr>
            <w:rFonts w:ascii="Liberation Serif" w:hAnsi="Liberation Serif"/>
            <w:sz w:val="24"/>
            <w:szCs w:val="24"/>
          </w:rPr>
          <w:t>постановление</w:t>
        </w:r>
      </w:hyperlink>
      <w:r w:rsidRPr="00367A1E">
        <w:rPr>
          <w:rFonts w:ascii="Liberation Serif" w:hAnsi="Liberation Serif"/>
          <w:sz w:val="24"/>
          <w:szCs w:val="24"/>
        </w:rPr>
        <w:t xml:space="preserve"> Правительства Свердловской области от 30.12.2008 № 1428-ПП «О размере,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p w:rsidR="00367A1E" w:rsidRPr="00367A1E" w:rsidRDefault="00610EFB" w:rsidP="00367A1E">
      <w:pPr>
        <w:tabs>
          <w:tab w:val="left" w:pos="567"/>
          <w:tab w:val="left" w:pos="1134"/>
        </w:tabs>
        <w:ind w:right="-1" w:firstLine="709"/>
        <w:contextualSpacing/>
        <w:jc w:val="both"/>
        <w:rPr>
          <w:rFonts w:ascii="Liberation Serif" w:hAnsi="Liberation Serif"/>
          <w:sz w:val="24"/>
          <w:szCs w:val="24"/>
        </w:rPr>
      </w:pPr>
      <w:hyperlink r:id="rId15" w:history="1">
        <w:r w:rsidR="00367A1E" w:rsidRPr="00367A1E">
          <w:rPr>
            <w:rFonts w:ascii="Liberation Serif" w:hAnsi="Liberation Serif"/>
            <w:sz w:val="24"/>
            <w:szCs w:val="24"/>
          </w:rPr>
          <w:t>постановление</w:t>
        </w:r>
      </w:hyperlink>
      <w:r w:rsidR="00367A1E" w:rsidRPr="00367A1E">
        <w:rPr>
          <w:rFonts w:ascii="Liberation Serif" w:hAnsi="Liberation Serif"/>
          <w:sz w:val="24"/>
          <w:szCs w:val="24"/>
        </w:rPr>
        <w:t xml:space="preserve"> Правительства Свердловской области от 12.11.2014 №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p>
    <w:p w:rsidR="00367A1E" w:rsidRPr="00367A1E" w:rsidRDefault="00367A1E" w:rsidP="00367A1E">
      <w:pPr>
        <w:tabs>
          <w:tab w:val="left" w:pos="567"/>
          <w:tab w:val="left" w:pos="1134"/>
        </w:tabs>
        <w:ind w:right="-1" w:firstLine="709"/>
        <w:contextualSpacing/>
        <w:jc w:val="both"/>
        <w:rPr>
          <w:rStyle w:val="doccaption"/>
          <w:rFonts w:ascii="Liberation Serif" w:hAnsi="Liberation Serif"/>
          <w:sz w:val="24"/>
          <w:szCs w:val="24"/>
        </w:rPr>
      </w:pPr>
      <w:r w:rsidRPr="00367A1E">
        <w:rPr>
          <w:rStyle w:val="doccaption"/>
          <w:rFonts w:ascii="Liberation Serif" w:hAnsi="Liberation Serif"/>
          <w:sz w:val="24"/>
          <w:szCs w:val="24"/>
        </w:rPr>
        <w:t xml:space="preserve"> постановление Правительства Свердловской области от 29.01.2020 № 40-ПП «Об утверждении Порядка предоставления ежемесячной денежной выплаты медицинским работникам, удостоенным почетного звания Российской Федерации "Заслуженный врач Российской Федерации", и педагогическим работникам, удостоенным почетного звания РСФСР "Заслуженный учитель школы РСФСР", почетных званий Российской Федерации "Народный учитель Российской Федерации", "Заслуженный учитель школы Российской Федерации" и "Заслуженный учитель Российской Федерации»;</w:t>
      </w:r>
    </w:p>
    <w:p w:rsidR="00367A1E" w:rsidRPr="00367A1E" w:rsidRDefault="00367A1E" w:rsidP="00367A1E">
      <w:pPr>
        <w:pStyle w:val="ConsPlusTitle"/>
        <w:ind w:firstLine="708"/>
        <w:jc w:val="both"/>
        <w:rPr>
          <w:rFonts w:ascii="Liberation Serif" w:hAnsi="Liberation Serif"/>
          <w:b w:val="0"/>
          <w:szCs w:val="24"/>
        </w:rPr>
      </w:pPr>
      <w:r w:rsidRPr="00367A1E">
        <w:rPr>
          <w:rFonts w:ascii="Liberation Serif" w:hAnsi="Liberation Serif"/>
          <w:b w:val="0"/>
          <w:szCs w:val="24"/>
        </w:rPr>
        <w:t>постановление Правительства Све</w:t>
      </w:r>
      <w:r>
        <w:rPr>
          <w:rFonts w:ascii="Liberation Serif" w:hAnsi="Liberation Serif"/>
          <w:b w:val="0"/>
          <w:szCs w:val="24"/>
        </w:rPr>
        <w:t xml:space="preserve">рдловской области от 07.12.2017 </w:t>
      </w:r>
      <w:r w:rsidRPr="00367A1E">
        <w:rPr>
          <w:rFonts w:ascii="Liberation Serif" w:hAnsi="Liberation Serif"/>
          <w:b w:val="0"/>
          <w:szCs w:val="24"/>
        </w:rPr>
        <w:t xml:space="preserve">№ 902-ПП «О реализации статьи 13 Закона Свердловской области от 19 декабря 2016 года № 148-ОЗ «О социальной защите инвалидов в Свердловской области»; </w:t>
      </w:r>
    </w:p>
    <w:p w:rsidR="00367A1E" w:rsidRPr="00367A1E" w:rsidRDefault="00367A1E" w:rsidP="00367A1E">
      <w:pPr>
        <w:pStyle w:val="ConsPlusTitle"/>
        <w:jc w:val="both"/>
        <w:rPr>
          <w:rFonts w:ascii="Liberation Serif" w:hAnsi="Liberation Serif"/>
          <w:b w:val="0"/>
          <w:szCs w:val="24"/>
        </w:rPr>
      </w:pPr>
      <w:r>
        <w:rPr>
          <w:rFonts w:ascii="Liberation Serif" w:hAnsi="Liberation Serif"/>
          <w:b w:val="0"/>
          <w:szCs w:val="24"/>
        </w:rPr>
        <w:t xml:space="preserve">           </w:t>
      </w:r>
      <w:r w:rsidRPr="00367A1E">
        <w:rPr>
          <w:rFonts w:ascii="Liberation Serif" w:hAnsi="Liberation Serif"/>
          <w:b w:val="0"/>
          <w:szCs w:val="24"/>
        </w:rPr>
        <w:t>постановление Правительства Свердловской   области от 02.03.2011 № 167-ПП «О реализации мер социальной поддержки, проживающих в Свердловской области беременных женщин, кормящих матерей и детей в возрасте до трех лет по обеспечению полноценным питанием, детей, страдающих тяжелыми формами пищевой аллергии с непереносимостью белков коровьего молока, и детей с экстремально низкой массой при рождении специализированными продуктами лечебного питания за счет средств областного бюджета»;</w:t>
      </w:r>
    </w:p>
    <w:p w:rsidR="00367A1E" w:rsidRPr="00367A1E" w:rsidRDefault="00367A1E" w:rsidP="00367A1E">
      <w:pPr>
        <w:pStyle w:val="ConsPlusTitle"/>
        <w:ind w:firstLine="708"/>
        <w:jc w:val="both"/>
        <w:rPr>
          <w:rFonts w:ascii="Liberation Serif" w:hAnsi="Liberation Serif"/>
          <w:b w:val="0"/>
          <w:szCs w:val="24"/>
        </w:rPr>
      </w:pPr>
      <w:r w:rsidRPr="00367A1E">
        <w:rPr>
          <w:rFonts w:ascii="Liberation Serif" w:hAnsi="Liberation Serif"/>
          <w:b w:val="0"/>
          <w:szCs w:val="24"/>
        </w:rPr>
        <w:t>постановление Правительства Свердловской области от 05.03.2014</w:t>
      </w:r>
      <w:r>
        <w:rPr>
          <w:rFonts w:ascii="Liberation Serif" w:hAnsi="Liberation Serif"/>
          <w:b w:val="0"/>
          <w:szCs w:val="24"/>
        </w:rPr>
        <w:t xml:space="preserve"> </w:t>
      </w:r>
      <w:r w:rsidRPr="00367A1E">
        <w:rPr>
          <w:rFonts w:ascii="Liberation Serif" w:hAnsi="Liberation Serif"/>
          <w:b w:val="0"/>
          <w:szCs w:val="24"/>
        </w:rPr>
        <w:t xml:space="preserve">№ 146-ПП «Об обеспечении питанием обучающихся по очной форме обучения в государственных общеобразовательных организациях Свердловской области, муниципальных общеобразовательных организациях, расположенных на территории Свердловской области, </w:t>
      </w:r>
      <w:r w:rsidRPr="00367A1E">
        <w:rPr>
          <w:rFonts w:ascii="Liberation Serif" w:hAnsi="Liberation Serif"/>
          <w:b w:val="0"/>
          <w:szCs w:val="24"/>
        </w:rPr>
        <w:lastRenderedPageBreak/>
        <w:t>обособленных структурных подразделениях государственных образовательных организаций Свердловской области и частных</w:t>
      </w:r>
    </w:p>
    <w:p w:rsidR="00367A1E" w:rsidRPr="00367A1E" w:rsidRDefault="00367A1E" w:rsidP="00367A1E">
      <w:pPr>
        <w:pStyle w:val="ConsPlusTitle"/>
        <w:jc w:val="both"/>
        <w:rPr>
          <w:rFonts w:ascii="Liberation Serif" w:hAnsi="Liberation Serif"/>
          <w:b w:val="0"/>
          <w:szCs w:val="24"/>
        </w:rPr>
      </w:pPr>
      <w:r w:rsidRPr="00367A1E">
        <w:rPr>
          <w:rFonts w:ascii="Liberation Serif" w:hAnsi="Liberation Serif"/>
          <w:b w:val="0"/>
          <w:szCs w:val="24"/>
        </w:rPr>
        <w:t>общеобразовательных организациях по имеющим государственную аккредитацию основным общеобразовательным программам, расположенных на территории Свердловской области»;</w:t>
      </w:r>
    </w:p>
    <w:p w:rsidR="00367A1E" w:rsidRPr="00367A1E" w:rsidRDefault="00367A1E" w:rsidP="00367A1E">
      <w:pPr>
        <w:pStyle w:val="ConsPlusTitle"/>
        <w:ind w:firstLine="708"/>
        <w:jc w:val="both"/>
        <w:rPr>
          <w:rFonts w:ascii="Liberation Serif" w:hAnsi="Liberation Serif"/>
          <w:b w:val="0"/>
          <w:szCs w:val="24"/>
        </w:rPr>
      </w:pPr>
      <w:r w:rsidRPr="00367A1E">
        <w:rPr>
          <w:rFonts w:ascii="Liberation Serif" w:hAnsi="Liberation Serif"/>
          <w:b w:val="0"/>
          <w:szCs w:val="24"/>
        </w:rPr>
        <w:t>постановление Правительства Свердловской области от 18.12.2013 № 1548-ПП «О порядке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367A1E" w:rsidRPr="00367A1E" w:rsidRDefault="00367A1E" w:rsidP="00367A1E">
      <w:pPr>
        <w:pStyle w:val="ConsPlusTitle"/>
        <w:ind w:firstLine="708"/>
        <w:jc w:val="both"/>
        <w:rPr>
          <w:rFonts w:ascii="Liberation Serif" w:hAnsi="Liberation Serif"/>
          <w:b w:val="0"/>
          <w:szCs w:val="24"/>
        </w:rPr>
      </w:pPr>
      <w:r w:rsidRPr="00367A1E">
        <w:rPr>
          <w:rFonts w:ascii="Liberation Serif" w:hAnsi="Liberation Serif"/>
          <w:b w:val="0"/>
          <w:szCs w:val="24"/>
        </w:rPr>
        <w:t>постановление Правительства Свердловской области от 24.09.2014 № 814-ПП «Об отдельных вопросах организации оказания государственной социальной помощи на основании социального контракта на территории Свердловской области»;</w:t>
      </w:r>
    </w:p>
    <w:p w:rsidR="00367A1E" w:rsidRPr="00367A1E" w:rsidRDefault="00367A1E" w:rsidP="00367A1E">
      <w:pPr>
        <w:tabs>
          <w:tab w:val="left" w:pos="567"/>
          <w:tab w:val="left" w:pos="1134"/>
        </w:tabs>
        <w:ind w:firstLine="709"/>
        <w:contextualSpacing/>
        <w:jc w:val="both"/>
        <w:rPr>
          <w:rFonts w:ascii="Liberation Serif" w:hAnsi="Liberation Serif"/>
          <w:sz w:val="24"/>
          <w:szCs w:val="24"/>
        </w:rPr>
      </w:pPr>
      <w:r w:rsidRPr="00367A1E">
        <w:rPr>
          <w:rFonts w:ascii="Liberation Serif" w:hAnsi="Liberation Serif"/>
          <w:sz w:val="24"/>
          <w:szCs w:val="24"/>
        </w:rPr>
        <w:t>приказ Министерства социальной политики Свердловской области от 24 октября 2019 года № 496 «Об утверждении Порядка выдачи справки о среднедушевом доходе семьи для предоставления компенсации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4B3F9C" w:rsidRPr="004B3F9C" w:rsidRDefault="004B3F9C" w:rsidP="00367A1E">
      <w:pPr>
        <w:tabs>
          <w:tab w:val="left" w:pos="567"/>
          <w:tab w:val="left" w:pos="1134"/>
        </w:tabs>
        <w:ind w:firstLine="709"/>
        <w:contextualSpacing/>
        <w:jc w:val="both"/>
        <w:rPr>
          <w:rFonts w:ascii="Liberation Serif" w:hAnsi="Liberation Serif" w:cs="Liberation Serif"/>
          <w:sz w:val="24"/>
          <w:szCs w:val="24"/>
        </w:rPr>
      </w:pPr>
      <w:r w:rsidRPr="004B3F9C">
        <w:rPr>
          <w:rFonts w:ascii="Liberation Serif" w:hAnsi="Liberation Serif" w:cs="Liberation Serif"/>
          <w:sz w:val="24"/>
          <w:szCs w:val="24"/>
        </w:rPr>
        <w:t xml:space="preserve"> знание</w:t>
      </w:r>
      <w:r w:rsidRPr="004B3F9C">
        <w:rPr>
          <w:rFonts w:ascii="Liberation Serif" w:eastAsia="Calibri" w:hAnsi="Liberation Serif" w:cs="Liberation Serif"/>
          <w:sz w:val="24"/>
          <w:szCs w:val="24"/>
          <w:lang w:eastAsia="en-US"/>
        </w:rPr>
        <w:t xml:space="preserve"> правоприменительной практики, в том числе определений и постановлений судов Российской Федерации по вопросам, относящимся к деятельности отдела;</w:t>
      </w:r>
    </w:p>
    <w:bookmarkEnd w:id="1"/>
    <w:p w:rsidR="004B3F9C" w:rsidRDefault="004B3F9C" w:rsidP="004B3F9C">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 xml:space="preserve"> знание писем государственных органов, содержащих разъяснения по вопросам, относящимся к деятельности отдела;</w:t>
      </w:r>
    </w:p>
    <w:p w:rsidR="00367A1E" w:rsidRPr="00367A1E" w:rsidRDefault="00367A1E" w:rsidP="004B3F9C">
      <w:pPr>
        <w:autoSpaceDE w:val="0"/>
        <w:autoSpaceDN w:val="0"/>
        <w:adjustRightInd w:val="0"/>
        <w:ind w:firstLine="709"/>
        <w:jc w:val="both"/>
        <w:rPr>
          <w:rFonts w:ascii="Liberation Serif" w:eastAsia="Calibri" w:hAnsi="Liberation Serif" w:cs="Liberation Serif"/>
          <w:sz w:val="24"/>
          <w:szCs w:val="24"/>
          <w:lang w:eastAsia="en-US"/>
        </w:rPr>
      </w:pPr>
      <w:r w:rsidRPr="00367A1E">
        <w:rPr>
          <w:rFonts w:ascii="Liberation Serif" w:eastAsia="Calibri" w:hAnsi="Liberation Serif"/>
          <w:sz w:val="24"/>
          <w:szCs w:val="24"/>
          <w:lang w:eastAsia="en-US"/>
        </w:rPr>
        <w:t xml:space="preserve">знание </w:t>
      </w:r>
      <w:r w:rsidRPr="00367A1E">
        <w:rPr>
          <w:rFonts w:ascii="Liberation Serif" w:hAnsi="Liberation Serif"/>
          <w:sz w:val="24"/>
          <w:szCs w:val="24"/>
        </w:rPr>
        <w:t>Административных регламентов по предоставлению Управлением государственных услуг в сфере социальной защиты населения;</w:t>
      </w:r>
    </w:p>
    <w:p w:rsidR="004B3F9C" w:rsidRDefault="00591680" w:rsidP="004B3F9C">
      <w:pPr>
        <w:pStyle w:val="HTML"/>
        <w:jc w:val="both"/>
        <w:rPr>
          <w:rFonts w:ascii="Liberation Serif" w:hAnsi="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знание иных нормативных правовых актов и служебных документов, регулирующих соответствующую сферу деятельности применительно к исполнению конкретных должностных обязанностей</w:t>
      </w:r>
      <w:r w:rsidR="008E78DE" w:rsidRPr="004B3F9C">
        <w:rPr>
          <w:rFonts w:ascii="Liberation Serif" w:hAnsi="Liberation Serif"/>
          <w:sz w:val="24"/>
          <w:szCs w:val="24"/>
        </w:rPr>
        <w:t xml:space="preserve">  </w:t>
      </w:r>
      <w:r w:rsidR="008E78DE" w:rsidRPr="00C13CE8">
        <w:rPr>
          <w:rFonts w:ascii="Liberation Serif" w:hAnsi="Liberation Serif"/>
          <w:sz w:val="24"/>
          <w:szCs w:val="24"/>
        </w:rPr>
        <w:t xml:space="preserve">       </w:t>
      </w:r>
    </w:p>
    <w:p w:rsidR="008E78DE" w:rsidRPr="00C13CE8" w:rsidRDefault="004B3F9C" w:rsidP="004B3F9C">
      <w:pPr>
        <w:pStyle w:val="HTML"/>
        <w:jc w:val="both"/>
        <w:rPr>
          <w:rFonts w:ascii="Liberation Serif" w:hAnsi="Liberation Serif"/>
          <w:sz w:val="24"/>
          <w:szCs w:val="24"/>
        </w:rPr>
      </w:pPr>
      <w:r>
        <w:rPr>
          <w:rFonts w:ascii="Liberation Serif" w:hAnsi="Liberation Serif"/>
          <w:sz w:val="24"/>
          <w:szCs w:val="24"/>
        </w:rPr>
        <w:t xml:space="preserve">         </w:t>
      </w:r>
      <w:r w:rsidR="008E78DE" w:rsidRPr="00C13CE8">
        <w:rPr>
          <w:rFonts w:ascii="Liberation Serif" w:hAnsi="Liberation Serif"/>
          <w:sz w:val="24"/>
          <w:szCs w:val="24"/>
        </w:rPr>
        <w:t xml:space="preserve">   </w:t>
      </w:r>
      <w:r w:rsidR="00115695" w:rsidRPr="00C13CE8">
        <w:rPr>
          <w:rFonts w:ascii="Liberation Serif" w:hAnsi="Liberation Serif"/>
          <w:sz w:val="24"/>
          <w:szCs w:val="24"/>
          <w:u w:val="single"/>
        </w:rPr>
        <w:t>Знаниями в</w:t>
      </w:r>
      <w:r w:rsidR="008E78DE" w:rsidRPr="00C13CE8">
        <w:rPr>
          <w:rFonts w:ascii="Liberation Serif" w:hAnsi="Liberation Serif"/>
          <w:sz w:val="24"/>
          <w:szCs w:val="24"/>
          <w:u w:val="single"/>
        </w:rPr>
        <w:t xml:space="preserve"> сфере организационного и документационного обеспечения системы государственного    управления   и   государственной   гражданской   службы</w:t>
      </w:r>
      <w:r w:rsidR="008E78DE" w:rsidRPr="00C13CE8">
        <w:rPr>
          <w:rFonts w:ascii="Liberation Serif" w:hAnsi="Liberation Serif"/>
          <w:sz w:val="24"/>
          <w:szCs w:val="24"/>
        </w:rPr>
        <w:t>:</w:t>
      </w:r>
    </w:p>
    <w:p w:rsidR="008E78DE" w:rsidRPr="00C13CE8" w:rsidRDefault="008E78DE" w:rsidP="008E78DE">
      <w:pPr>
        <w:shd w:val="clear" w:color="auto" w:fill="FFFFFF"/>
        <w:tabs>
          <w:tab w:val="left" w:pos="0"/>
          <w:tab w:val="left" w:pos="1134"/>
        </w:tabs>
        <w:spacing w:line="228" w:lineRule="auto"/>
        <w:ind w:firstLine="709"/>
        <w:jc w:val="both"/>
        <w:rPr>
          <w:rFonts w:ascii="Liberation Serif" w:hAnsi="Liberation Serif" w:cs="Liberation Serif"/>
          <w:sz w:val="24"/>
          <w:szCs w:val="24"/>
        </w:rPr>
      </w:pPr>
      <w:r w:rsidRPr="00C13CE8">
        <w:rPr>
          <w:rFonts w:ascii="Liberation Serif" w:hAnsi="Liberation Serif" w:cs="Liberation Serif"/>
          <w:sz w:val="24"/>
          <w:szCs w:val="24"/>
        </w:rPr>
        <w:t>Указ Губернатора Свердловской области от 10.03.2011 № 166-УГ</w:t>
      </w:r>
      <w:r w:rsidR="00C13CE8">
        <w:rPr>
          <w:rFonts w:ascii="Liberation Serif" w:hAnsi="Liberation Serif" w:cs="Liberation Serif"/>
          <w:sz w:val="24"/>
          <w:szCs w:val="24"/>
        </w:rPr>
        <w:t xml:space="preserve">                                                       </w:t>
      </w:r>
      <w:proofErr w:type="gramStart"/>
      <w:r w:rsidR="00C13CE8">
        <w:rPr>
          <w:rFonts w:ascii="Liberation Serif" w:hAnsi="Liberation Serif" w:cs="Liberation Serif"/>
          <w:sz w:val="24"/>
          <w:szCs w:val="24"/>
        </w:rPr>
        <w:t xml:space="preserve">  </w:t>
      </w:r>
      <w:r w:rsidRPr="00C13CE8">
        <w:rPr>
          <w:rFonts w:ascii="Liberation Serif" w:hAnsi="Liberation Serif" w:cs="Liberation Serif"/>
          <w:sz w:val="24"/>
          <w:szCs w:val="24"/>
        </w:rPr>
        <w:t xml:space="preserve"> «</w:t>
      </w:r>
      <w:proofErr w:type="gramEnd"/>
      <w:r w:rsidRPr="00C13CE8">
        <w:rPr>
          <w:rFonts w:ascii="Liberation Serif" w:hAnsi="Liberation Serif" w:cs="Liberation Serif"/>
          <w:sz w:val="24"/>
          <w:szCs w:val="24"/>
        </w:rPr>
        <w:t>Об утверждении Кодекса этики и служебного поведения государственных гражданских служащих Свердловской области»;</w:t>
      </w:r>
    </w:p>
    <w:p w:rsidR="008E78DE" w:rsidRPr="00C13CE8" w:rsidRDefault="008E78DE" w:rsidP="008E78DE">
      <w:pPr>
        <w:shd w:val="clear" w:color="auto" w:fill="FFFFFF"/>
        <w:tabs>
          <w:tab w:val="left" w:pos="0"/>
          <w:tab w:val="left" w:pos="1134"/>
        </w:tabs>
        <w:spacing w:line="228" w:lineRule="auto"/>
        <w:ind w:firstLine="709"/>
        <w:jc w:val="both"/>
        <w:rPr>
          <w:rFonts w:ascii="Liberation Serif" w:hAnsi="Liberation Serif" w:cs="Liberation Serif"/>
          <w:sz w:val="24"/>
          <w:szCs w:val="24"/>
        </w:rPr>
      </w:pPr>
      <w:r w:rsidRPr="00C13CE8">
        <w:rPr>
          <w:rFonts w:ascii="Liberation Serif" w:hAnsi="Liberation Serif" w:cs="Liberation Serif"/>
          <w:sz w:val="24"/>
          <w:szCs w:val="24"/>
        </w:rPr>
        <w:t>Административный регламент Управления;</w:t>
      </w:r>
    </w:p>
    <w:p w:rsidR="008E78DE" w:rsidRPr="00C13CE8" w:rsidRDefault="008E78DE" w:rsidP="008E78DE">
      <w:pPr>
        <w:shd w:val="clear" w:color="auto" w:fill="FFFFFF"/>
        <w:tabs>
          <w:tab w:val="left" w:pos="0"/>
          <w:tab w:val="left" w:pos="993"/>
          <w:tab w:val="left" w:pos="1276"/>
        </w:tabs>
        <w:spacing w:line="228" w:lineRule="auto"/>
        <w:ind w:firstLine="709"/>
        <w:jc w:val="both"/>
        <w:rPr>
          <w:rFonts w:ascii="Liberation Serif" w:eastAsia="Calibri" w:hAnsi="Liberation Serif" w:cs="Liberation Serif"/>
          <w:sz w:val="24"/>
          <w:szCs w:val="24"/>
          <w:lang w:eastAsia="en-US"/>
        </w:rPr>
      </w:pPr>
      <w:r w:rsidRPr="00C13CE8">
        <w:rPr>
          <w:rFonts w:ascii="Liberation Serif" w:hAnsi="Liberation Serif" w:cs="Liberation Serif"/>
          <w:sz w:val="24"/>
          <w:szCs w:val="24"/>
        </w:rPr>
        <w:t>Служебный распорядок Управления, Инструкция по делопроизводству в Управлении, настоящий должностной регламент.</w:t>
      </w:r>
    </w:p>
    <w:p w:rsidR="00323F16" w:rsidRPr="00C13CE8" w:rsidRDefault="00323F16" w:rsidP="00967E63">
      <w:pPr>
        <w:ind w:firstLine="709"/>
        <w:jc w:val="both"/>
        <w:rPr>
          <w:rFonts w:ascii="Liberation Serif" w:hAnsi="Liberation Serif"/>
          <w:sz w:val="24"/>
          <w:szCs w:val="24"/>
        </w:rPr>
      </w:pPr>
      <w:r w:rsidRPr="00C13CE8">
        <w:rPr>
          <w:rFonts w:ascii="Liberation Serif" w:hAnsi="Liberation Serif"/>
          <w:sz w:val="24"/>
          <w:szCs w:val="24"/>
          <w:u w:val="single"/>
        </w:rPr>
        <w:t>И</w:t>
      </w:r>
      <w:r w:rsidR="00115695" w:rsidRPr="00C13CE8">
        <w:rPr>
          <w:rFonts w:ascii="Liberation Serif" w:hAnsi="Liberation Serif"/>
          <w:sz w:val="24"/>
          <w:szCs w:val="24"/>
          <w:u w:val="single"/>
        </w:rPr>
        <w:t>ными</w:t>
      </w:r>
      <w:r w:rsidRPr="00C13CE8">
        <w:rPr>
          <w:rFonts w:ascii="Liberation Serif" w:hAnsi="Liberation Serif"/>
          <w:sz w:val="24"/>
          <w:szCs w:val="24"/>
          <w:u w:val="single"/>
        </w:rPr>
        <w:t xml:space="preserve"> знания</w:t>
      </w:r>
      <w:r w:rsidR="00115695" w:rsidRPr="00C13CE8">
        <w:rPr>
          <w:rFonts w:ascii="Liberation Serif" w:hAnsi="Liberation Serif"/>
          <w:sz w:val="24"/>
          <w:szCs w:val="24"/>
          <w:u w:val="single"/>
        </w:rPr>
        <w:t>ми</w:t>
      </w:r>
      <w:r w:rsidRPr="00C13CE8">
        <w:rPr>
          <w:rFonts w:ascii="Liberation Serif" w:hAnsi="Liberation Serif"/>
          <w:sz w:val="24"/>
          <w:szCs w:val="24"/>
        </w:rPr>
        <w:t>:</w:t>
      </w:r>
    </w:p>
    <w:p w:rsidR="003D5000" w:rsidRPr="003D5000" w:rsidRDefault="003D5000" w:rsidP="003D5000">
      <w:pPr>
        <w:autoSpaceDE w:val="0"/>
        <w:autoSpaceDN w:val="0"/>
        <w:adjustRightInd w:val="0"/>
        <w:ind w:right="-1" w:firstLine="709"/>
        <w:jc w:val="both"/>
        <w:rPr>
          <w:rFonts w:ascii="Liberation Serif" w:hAnsi="Liberation Serif"/>
          <w:sz w:val="24"/>
          <w:szCs w:val="24"/>
        </w:rPr>
      </w:pPr>
      <w:r w:rsidRPr="003D5000">
        <w:rPr>
          <w:rFonts w:ascii="Liberation Serif" w:eastAsia="Calibri" w:hAnsi="Liberation Serif"/>
          <w:sz w:val="24"/>
          <w:szCs w:val="24"/>
          <w:lang w:eastAsia="en-US"/>
        </w:rPr>
        <w:t>основные направления и приоритеты государственной политики в области социальной защиты;</w:t>
      </w:r>
      <w:r w:rsidRPr="003D5000">
        <w:rPr>
          <w:rFonts w:ascii="Liberation Serif" w:hAnsi="Liberation Serif"/>
          <w:sz w:val="24"/>
          <w:szCs w:val="24"/>
        </w:rPr>
        <w:t xml:space="preserve"> </w:t>
      </w:r>
    </w:p>
    <w:p w:rsidR="003D5000" w:rsidRPr="003D5000" w:rsidRDefault="003D5000" w:rsidP="003D5000">
      <w:pPr>
        <w:tabs>
          <w:tab w:val="left" w:pos="0"/>
          <w:tab w:val="left" w:pos="1134"/>
        </w:tabs>
        <w:autoSpaceDE w:val="0"/>
        <w:autoSpaceDN w:val="0"/>
        <w:adjustRightInd w:val="0"/>
        <w:ind w:right="-1"/>
        <w:contextualSpacing/>
        <w:jc w:val="both"/>
        <w:rPr>
          <w:rFonts w:ascii="Liberation Serif" w:eastAsia="Calibri" w:hAnsi="Liberation Serif"/>
          <w:sz w:val="24"/>
          <w:szCs w:val="24"/>
          <w:lang w:eastAsia="en-US"/>
        </w:rPr>
      </w:pPr>
      <w:r>
        <w:rPr>
          <w:rFonts w:ascii="Liberation Serif" w:eastAsia="Calibri" w:hAnsi="Liberation Serif"/>
          <w:sz w:val="24"/>
          <w:szCs w:val="24"/>
          <w:lang w:eastAsia="en-US"/>
        </w:rPr>
        <w:t xml:space="preserve">            </w:t>
      </w:r>
      <w:r w:rsidRPr="003D5000">
        <w:rPr>
          <w:rFonts w:ascii="Liberation Serif" w:eastAsia="Calibri" w:hAnsi="Liberation Serif"/>
          <w:sz w:val="24"/>
          <w:szCs w:val="24"/>
          <w:lang w:eastAsia="en-US"/>
        </w:rPr>
        <w:t xml:space="preserve">принципы, порядок, требования и формы планирования, организации </w:t>
      </w:r>
      <w:r w:rsidRPr="003D5000">
        <w:rPr>
          <w:rFonts w:ascii="Liberation Serif" w:eastAsia="Calibri" w:hAnsi="Liberation Serif"/>
          <w:sz w:val="24"/>
          <w:szCs w:val="24"/>
          <w:lang w:eastAsia="en-US"/>
        </w:rPr>
        <w:br/>
        <w:t>и проведения проверок; оформления результатов проверок и осуществления контроля за устранением нарушений, основных прав и обязанностей должностных лиц при проведении проверок;</w:t>
      </w:r>
    </w:p>
    <w:p w:rsidR="003D5000" w:rsidRPr="003D5000" w:rsidRDefault="003D5000" w:rsidP="003D5000">
      <w:pPr>
        <w:pStyle w:val="ConsPlusNormal"/>
        <w:tabs>
          <w:tab w:val="left" w:pos="1134"/>
          <w:tab w:val="left" w:pos="1276"/>
        </w:tabs>
        <w:ind w:right="-1" w:firstLine="709"/>
        <w:jc w:val="both"/>
        <w:rPr>
          <w:rFonts w:ascii="Liberation Serif" w:hAnsi="Liberation Serif"/>
          <w:sz w:val="24"/>
          <w:szCs w:val="24"/>
        </w:rPr>
      </w:pPr>
      <w:r w:rsidRPr="003D5000">
        <w:rPr>
          <w:rFonts w:ascii="Liberation Serif" w:hAnsi="Liberation Serif"/>
          <w:sz w:val="24"/>
          <w:szCs w:val="24"/>
        </w:rPr>
        <w:t xml:space="preserve">формы и порядок проведения мониторинга и анализа, сбора, обобщения и анализа статистических данных по направлениям деятельности, отнесенным </w:t>
      </w:r>
      <w:r w:rsidRPr="003D5000">
        <w:rPr>
          <w:rFonts w:ascii="Liberation Serif" w:hAnsi="Liberation Serif"/>
          <w:sz w:val="24"/>
          <w:szCs w:val="24"/>
        </w:rPr>
        <w:br/>
        <w:t>к компетенции отдела.</w:t>
      </w:r>
    </w:p>
    <w:p w:rsidR="003D5000" w:rsidRPr="003D5000" w:rsidRDefault="003D5000" w:rsidP="003D5000">
      <w:pPr>
        <w:tabs>
          <w:tab w:val="left" w:pos="9033"/>
        </w:tabs>
        <w:ind w:right="-1" w:firstLine="709"/>
        <w:jc w:val="both"/>
        <w:rPr>
          <w:rFonts w:ascii="Liberation Serif" w:hAnsi="Liberation Serif"/>
          <w:sz w:val="24"/>
          <w:szCs w:val="24"/>
        </w:rPr>
      </w:pPr>
      <w:r w:rsidRPr="003D5000">
        <w:rPr>
          <w:rFonts w:ascii="Liberation Serif" w:hAnsi="Liberation Serif"/>
          <w:sz w:val="24"/>
          <w:szCs w:val="24"/>
          <w:lang w:eastAsia="en-US"/>
        </w:rPr>
        <w:t>понятие, процедура рассмотрения обращений граждан;</w:t>
      </w:r>
    </w:p>
    <w:p w:rsidR="003D5000" w:rsidRPr="003D5000" w:rsidRDefault="003D5000" w:rsidP="003D5000">
      <w:pPr>
        <w:shd w:val="clear" w:color="auto" w:fill="FFFFFF"/>
        <w:ind w:right="-1" w:firstLine="709"/>
        <w:jc w:val="both"/>
        <w:rPr>
          <w:rFonts w:ascii="Liberation Serif" w:hAnsi="Liberation Serif"/>
          <w:sz w:val="24"/>
          <w:szCs w:val="24"/>
        </w:rPr>
      </w:pPr>
      <w:r w:rsidRPr="003D5000">
        <w:rPr>
          <w:rFonts w:ascii="Liberation Serif" w:hAnsi="Liberation Serif"/>
          <w:sz w:val="24"/>
          <w:szCs w:val="24"/>
        </w:rPr>
        <w:t xml:space="preserve">виды социальных выплат гражданам; </w:t>
      </w:r>
    </w:p>
    <w:p w:rsidR="003D5000" w:rsidRPr="003D5000" w:rsidRDefault="003D5000" w:rsidP="003D5000">
      <w:pPr>
        <w:shd w:val="clear" w:color="auto" w:fill="FFFFFF"/>
        <w:ind w:right="-1" w:firstLine="709"/>
        <w:jc w:val="both"/>
        <w:rPr>
          <w:rFonts w:ascii="Liberation Serif" w:hAnsi="Liberation Serif"/>
          <w:sz w:val="24"/>
          <w:szCs w:val="24"/>
        </w:rPr>
      </w:pPr>
      <w:r w:rsidRPr="003D5000">
        <w:rPr>
          <w:rFonts w:ascii="Liberation Serif" w:hAnsi="Liberation Serif"/>
          <w:sz w:val="24"/>
          <w:szCs w:val="24"/>
        </w:rPr>
        <w:t>порядок осуществления социальных выплат, предоставления мер социальной поддержки гражданам, признанным в установленном порядке, нуждающимися в мерах социальной поддержки;</w:t>
      </w:r>
    </w:p>
    <w:p w:rsidR="003D5000" w:rsidRPr="003D5000" w:rsidRDefault="003D5000" w:rsidP="003D5000">
      <w:pPr>
        <w:tabs>
          <w:tab w:val="left" w:pos="9033"/>
        </w:tabs>
        <w:ind w:left="34" w:right="-1"/>
        <w:jc w:val="both"/>
        <w:rPr>
          <w:rFonts w:ascii="Liberation Serif" w:hAnsi="Liberation Serif"/>
          <w:sz w:val="24"/>
          <w:szCs w:val="24"/>
        </w:rPr>
      </w:pPr>
      <w:r>
        <w:rPr>
          <w:rFonts w:ascii="Liberation Serif" w:hAnsi="Liberation Serif"/>
          <w:sz w:val="24"/>
          <w:szCs w:val="24"/>
        </w:rPr>
        <w:t xml:space="preserve">            </w:t>
      </w:r>
      <w:r w:rsidRPr="003D5000">
        <w:rPr>
          <w:rFonts w:ascii="Liberation Serif" w:hAnsi="Liberation Serif"/>
          <w:sz w:val="24"/>
          <w:szCs w:val="24"/>
        </w:rPr>
        <w:t>основные принципы и требования к предоставлению государственных услуг; порядок, требования, этапы и принципы разработки и применения административного регламента;</w:t>
      </w:r>
    </w:p>
    <w:p w:rsidR="003D5000" w:rsidRPr="003D5000" w:rsidRDefault="003D5000" w:rsidP="003D5000">
      <w:pPr>
        <w:tabs>
          <w:tab w:val="left" w:pos="9033"/>
        </w:tabs>
        <w:ind w:left="34" w:right="-1" w:firstLine="709"/>
        <w:jc w:val="both"/>
        <w:rPr>
          <w:rFonts w:ascii="Liberation Serif" w:hAnsi="Liberation Serif"/>
          <w:sz w:val="24"/>
          <w:szCs w:val="24"/>
        </w:rPr>
      </w:pPr>
      <w:r w:rsidRPr="003D5000">
        <w:rPr>
          <w:rFonts w:ascii="Liberation Serif" w:hAnsi="Liberation Serif"/>
          <w:sz w:val="24"/>
          <w:szCs w:val="24"/>
        </w:rPr>
        <w:t xml:space="preserve">порядок предоставления государственных услуг в электронной форме; </w:t>
      </w:r>
    </w:p>
    <w:p w:rsidR="003D5000" w:rsidRPr="003D5000" w:rsidRDefault="003D5000" w:rsidP="003D5000">
      <w:pPr>
        <w:tabs>
          <w:tab w:val="left" w:pos="9033"/>
        </w:tabs>
        <w:ind w:left="34" w:right="-1" w:firstLine="709"/>
        <w:jc w:val="both"/>
        <w:rPr>
          <w:rFonts w:ascii="Liberation Serif" w:hAnsi="Liberation Serif"/>
          <w:sz w:val="24"/>
          <w:szCs w:val="24"/>
        </w:rPr>
      </w:pPr>
      <w:r w:rsidRPr="003D5000">
        <w:rPr>
          <w:rFonts w:ascii="Liberation Serif" w:hAnsi="Liberation Serif"/>
          <w:sz w:val="24"/>
          <w:szCs w:val="24"/>
        </w:rPr>
        <w:t xml:space="preserve">понятие и принципы функционирования, назначение портала государственных услуг; </w:t>
      </w:r>
    </w:p>
    <w:p w:rsidR="003D5000" w:rsidRPr="003D5000" w:rsidRDefault="003D5000" w:rsidP="003D5000">
      <w:pPr>
        <w:tabs>
          <w:tab w:val="left" w:pos="9033"/>
        </w:tabs>
        <w:ind w:left="34" w:right="-1" w:firstLine="709"/>
        <w:jc w:val="both"/>
        <w:rPr>
          <w:rFonts w:ascii="Liberation Serif" w:hAnsi="Liberation Serif"/>
          <w:sz w:val="24"/>
          <w:szCs w:val="24"/>
        </w:rPr>
      </w:pPr>
      <w:r w:rsidRPr="003D5000">
        <w:rPr>
          <w:rFonts w:ascii="Liberation Serif" w:hAnsi="Liberation Serif"/>
          <w:sz w:val="24"/>
          <w:szCs w:val="24"/>
        </w:rPr>
        <w:lastRenderedPageBreak/>
        <w:t>права заявителей при получении государственных услуг; обязанности государственных органов, предоставляющих государственные услуги;</w:t>
      </w:r>
    </w:p>
    <w:p w:rsidR="003D5000" w:rsidRPr="003D5000" w:rsidRDefault="003D5000" w:rsidP="003D5000">
      <w:pPr>
        <w:pStyle w:val="a4"/>
        <w:shd w:val="clear" w:color="auto" w:fill="FFFFFF"/>
        <w:tabs>
          <w:tab w:val="left" w:pos="-142"/>
        </w:tabs>
        <w:suppressAutoHyphens/>
        <w:spacing w:line="240" w:lineRule="auto"/>
        <w:ind w:left="0" w:firstLine="709"/>
        <w:jc w:val="both"/>
        <w:rPr>
          <w:rFonts w:ascii="Liberation Serif" w:hAnsi="Liberation Serif"/>
        </w:rPr>
      </w:pPr>
      <w:r w:rsidRPr="003D5000">
        <w:rPr>
          <w:rFonts w:ascii="Liberation Serif" w:hAnsi="Liberation Serif"/>
        </w:rPr>
        <w:t>формы и методы работы с применением автоматизированных средств управления;</w:t>
      </w:r>
    </w:p>
    <w:p w:rsidR="003D5000" w:rsidRPr="003D5000" w:rsidRDefault="003D5000" w:rsidP="003D5000">
      <w:pPr>
        <w:pStyle w:val="a4"/>
        <w:shd w:val="clear" w:color="auto" w:fill="FFFFFF"/>
        <w:tabs>
          <w:tab w:val="left" w:pos="-142"/>
        </w:tabs>
        <w:suppressAutoHyphens/>
        <w:spacing w:line="240" w:lineRule="auto"/>
        <w:ind w:left="0" w:firstLine="709"/>
        <w:jc w:val="both"/>
        <w:rPr>
          <w:rFonts w:ascii="Liberation Serif" w:hAnsi="Liberation Serif"/>
        </w:rPr>
      </w:pPr>
      <w:r w:rsidRPr="003D5000">
        <w:rPr>
          <w:rFonts w:ascii="Liberation Serif" w:hAnsi="Liberation Serif"/>
        </w:rPr>
        <w:t>порядок работы со служебной и информацией, в том числе с персональными данными;</w:t>
      </w:r>
    </w:p>
    <w:p w:rsidR="00367A1E" w:rsidRPr="00367A1E" w:rsidRDefault="00367A1E" w:rsidP="003D5000">
      <w:pPr>
        <w:tabs>
          <w:tab w:val="left" w:pos="1134"/>
        </w:tabs>
        <w:ind w:firstLine="567"/>
        <w:jc w:val="both"/>
        <w:rPr>
          <w:rFonts w:ascii="Liberation Serif" w:hAnsi="Liberation Serif"/>
          <w:sz w:val="24"/>
          <w:szCs w:val="24"/>
        </w:rPr>
      </w:pPr>
      <w:r w:rsidRPr="00367A1E">
        <w:rPr>
          <w:rFonts w:ascii="Liberation Serif" w:hAnsi="Liberation Serif"/>
          <w:sz w:val="24"/>
          <w:szCs w:val="24"/>
          <w:u w:val="single"/>
        </w:rPr>
        <w:t>общими умениями</w:t>
      </w:r>
      <w:r w:rsidRPr="00367A1E">
        <w:rPr>
          <w:rFonts w:ascii="Liberation Serif" w:hAnsi="Liberation Serif"/>
          <w:sz w:val="24"/>
          <w:szCs w:val="24"/>
        </w:rPr>
        <w:t>: мыслить системно (стратегически), планировать, рационально использовать служебное время и достигать результата, управлять изменениями, коммуникативными умениями;</w:t>
      </w:r>
    </w:p>
    <w:p w:rsidR="00367A1E" w:rsidRPr="00367A1E" w:rsidRDefault="00367A1E" w:rsidP="00367A1E">
      <w:pPr>
        <w:pStyle w:val="a8"/>
        <w:spacing w:before="0" w:beforeAutospacing="0" w:after="0" w:afterAutospacing="0" w:line="288" w:lineRule="atLeast"/>
        <w:ind w:firstLine="540"/>
        <w:jc w:val="both"/>
        <w:rPr>
          <w:rFonts w:ascii="Liberation Serif" w:hAnsi="Liberation Serif"/>
        </w:rPr>
      </w:pPr>
      <w:r w:rsidRPr="00367A1E">
        <w:rPr>
          <w:rFonts w:ascii="Liberation Serif" w:hAnsi="Liberation Serif"/>
          <w:u w:val="single"/>
        </w:rPr>
        <w:t xml:space="preserve">  управленческими умениями</w:t>
      </w:r>
      <w:r w:rsidRPr="00367A1E">
        <w:rPr>
          <w:rFonts w:ascii="Liberation Serif" w:hAnsi="Liberation Serif"/>
        </w:rPr>
        <w:t>: руководить подчиненными, эффективно планировать работу и контролировать ее выполнение, оперативно принимать и реализовывать управленческие решения, вести деловые переговоры с представителями государственных органов, органов местного самоуправления, организаций, соблюдать этику делового общения;</w:t>
      </w:r>
    </w:p>
    <w:p w:rsidR="00367A1E" w:rsidRPr="00367A1E" w:rsidRDefault="00367A1E" w:rsidP="00367A1E">
      <w:pPr>
        <w:ind w:firstLine="709"/>
        <w:jc w:val="both"/>
        <w:rPr>
          <w:rFonts w:ascii="Liberation Serif" w:hAnsi="Liberation Serif"/>
          <w:sz w:val="24"/>
          <w:szCs w:val="24"/>
        </w:rPr>
      </w:pPr>
      <w:r w:rsidRPr="00367A1E">
        <w:rPr>
          <w:rFonts w:ascii="Liberation Serif" w:hAnsi="Liberation Serif"/>
          <w:sz w:val="24"/>
          <w:szCs w:val="24"/>
          <w:shd w:val="clear" w:color="auto" w:fill="FFFFFF"/>
        </w:rPr>
        <w:t>умениями устанавливать и развивать отношения с «внутренними» и «внешними» клиентами, знание и понимание их потребностей</w:t>
      </w:r>
      <w:r w:rsidRPr="00367A1E">
        <w:rPr>
          <w:rFonts w:ascii="Liberation Serif" w:hAnsi="Liberation Serif"/>
          <w:sz w:val="24"/>
          <w:szCs w:val="24"/>
        </w:rPr>
        <w:t xml:space="preserve"> (</w:t>
      </w:r>
      <w:proofErr w:type="spellStart"/>
      <w:r w:rsidRPr="00367A1E">
        <w:rPr>
          <w:rFonts w:ascii="Liberation Serif" w:hAnsi="Liberation Serif"/>
          <w:sz w:val="24"/>
          <w:szCs w:val="24"/>
        </w:rPr>
        <w:t>клиентоориентированность</w:t>
      </w:r>
      <w:proofErr w:type="spellEnd"/>
      <w:r w:rsidRPr="00367A1E">
        <w:rPr>
          <w:rFonts w:ascii="Liberation Serif" w:hAnsi="Liberation Serif"/>
          <w:sz w:val="24"/>
          <w:szCs w:val="24"/>
        </w:rPr>
        <w:t xml:space="preserve">); </w:t>
      </w:r>
    </w:p>
    <w:p w:rsidR="00367A1E" w:rsidRPr="00367A1E" w:rsidRDefault="00367A1E" w:rsidP="00367A1E">
      <w:pPr>
        <w:ind w:firstLine="709"/>
        <w:jc w:val="both"/>
        <w:rPr>
          <w:rFonts w:ascii="Liberation Serif" w:eastAsia="Calibri" w:hAnsi="Liberation Serif"/>
          <w:b/>
          <w:sz w:val="24"/>
          <w:szCs w:val="24"/>
          <w:lang w:eastAsia="en-US"/>
        </w:rPr>
      </w:pPr>
      <w:r w:rsidRPr="00367A1E">
        <w:rPr>
          <w:rFonts w:ascii="Liberation Serif" w:hAnsi="Liberation Serif"/>
          <w:sz w:val="24"/>
          <w:szCs w:val="24"/>
        </w:rPr>
        <w:t>умениями выстраивать диалог с учетом интересов, задач и потребностей собеседника; общаться в уважительной и доброжелательной манере (</w:t>
      </w:r>
      <w:proofErr w:type="spellStart"/>
      <w:r w:rsidRPr="00367A1E">
        <w:rPr>
          <w:rFonts w:ascii="Liberation Serif" w:hAnsi="Liberation Serif"/>
          <w:sz w:val="24"/>
          <w:szCs w:val="24"/>
        </w:rPr>
        <w:t>коммуникативность</w:t>
      </w:r>
      <w:proofErr w:type="spellEnd"/>
      <w:r w:rsidRPr="00367A1E">
        <w:rPr>
          <w:rFonts w:ascii="Liberation Serif" w:hAnsi="Liberation Serif"/>
          <w:sz w:val="24"/>
          <w:szCs w:val="24"/>
        </w:rPr>
        <w:t>);</w:t>
      </w:r>
    </w:p>
    <w:p w:rsidR="007C0ED7" w:rsidRPr="00C13CE8" w:rsidRDefault="00115695" w:rsidP="008E78DE">
      <w:pPr>
        <w:autoSpaceDE w:val="0"/>
        <w:ind w:firstLine="709"/>
        <w:jc w:val="both"/>
        <w:rPr>
          <w:rFonts w:ascii="Liberation Serif" w:eastAsia="Calibri" w:hAnsi="Liberation Serif" w:cs="Liberation Serif"/>
          <w:sz w:val="24"/>
          <w:szCs w:val="24"/>
          <w:u w:val="single"/>
          <w:lang w:eastAsia="en-US"/>
        </w:rPr>
      </w:pPr>
      <w:r w:rsidRPr="00C13CE8">
        <w:rPr>
          <w:rFonts w:ascii="Liberation Serif" w:eastAsia="Calibri" w:hAnsi="Liberation Serif" w:cs="Liberation Serif"/>
          <w:sz w:val="24"/>
          <w:szCs w:val="24"/>
          <w:u w:val="single"/>
          <w:lang w:eastAsia="en-US"/>
        </w:rPr>
        <w:t>Иными</w:t>
      </w:r>
      <w:r w:rsidR="007C0ED7" w:rsidRPr="00C13CE8">
        <w:rPr>
          <w:rFonts w:ascii="Liberation Serif" w:eastAsia="Calibri" w:hAnsi="Liberation Serif" w:cs="Liberation Serif"/>
          <w:sz w:val="24"/>
          <w:szCs w:val="24"/>
          <w:u w:val="single"/>
          <w:lang w:eastAsia="en-US"/>
        </w:rPr>
        <w:t xml:space="preserve"> умения</w:t>
      </w:r>
      <w:r w:rsidRPr="00C13CE8">
        <w:rPr>
          <w:rFonts w:ascii="Liberation Serif" w:eastAsia="Calibri" w:hAnsi="Liberation Serif" w:cs="Liberation Serif"/>
          <w:sz w:val="24"/>
          <w:szCs w:val="24"/>
          <w:u w:val="single"/>
          <w:lang w:eastAsia="en-US"/>
        </w:rPr>
        <w:t>ми</w:t>
      </w:r>
      <w:r w:rsidR="007C0ED7" w:rsidRPr="00C13CE8">
        <w:rPr>
          <w:rFonts w:ascii="Liberation Serif" w:eastAsia="Calibri" w:hAnsi="Liberation Serif" w:cs="Liberation Serif"/>
          <w:sz w:val="24"/>
          <w:szCs w:val="24"/>
          <w:u w:val="single"/>
          <w:lang w:eastAsia="en-US"/>
        </w:rPr>
        <w:t>:</w:t>
      </w:r>
    </w:p>
    <w:p w:rsidR="00367A1E" w:rsidRPr="00367A1E" w:rsidRDefault="00367A1E" w:rsidP="00367A1E">
      <w:pPr>
        <w:tabs>
          <w:tab w:val="left" w:pos="1134"/>
        </w:tabs>
        <w:autoSpaceDE w:val="0"/>
        <w:autoSpaceDN w:val="0"/>
        <w:adjustRightInd w:val="0"/>
        <w:ind w:right="-1"/>
        <w:jc w:val="both"/>
        <w:rPr>
          <w:rFonts w:ascii="Liberation Serif" w:hAnsi="Liberation Serif"/>
          <w:sz w:val="24"/>
          <w:szCs w:val="24"/>
        </w:rPr>
      </w:pPr>
      <w:r w:rsidRPr="00EE16B8">
        <w:rPr>
          <w:rFonts w:ascii="Liberation Serif" w:hAnsi="Liberation Serif"/>
          <w:color w:val="00B050"/>
          <w:sz w:val="28"/>
          <w:szCs w:val="28"/>
        </w:rPr>
        <w:t xml:space="preserve">         </w:t>
      </w:r>
      <w:r w:rsidRPr="00367A1E">
        <w:rPr>
          <w:rFonts w:ascii="Liberation Serif" w:hAnsi="Liberation Serif"/>
          <w:sz w:val="24"/>
          <w:szCs w:val="24"/>
        </w:rPr>
        <w:t>организации и проведения мониторинга применения законодательства;</w:t>
      </w:r>
    </w:p>
    <w:p w:rsidR="00367A1E" w:rsidRPr="00367A1E" w:rsidRDefault="00367A1E" w:rsidP="00367A1E">
      <w:pPr>
        <w:tabs>
          <w:tab w:val="left" w:pos="1134"/>
        </w:tabs>
        <w:autoSpaceDE w:val="0"/>
        <w:autoSpaceDN w:val="0"/>
        <w:adjustRightInd w:val="0"/>
        <w:ind w:right="-1"/>
        <w:jc w:val="both"/>
        <w:rPr>
          <w:rFonts w:ascii="Liberation Serif" w:hAnsi="Liberation Serif"/>
          <w:sz w:val="24"/>
          <w:szCs w:val="24"/>
        </w:rPr>
      </w:pPr>
      <w:r w:rsidRPr="00367A1E">
        <w:rPr>
          <w:rFonts w:ascii="Liberation Serif" w:hAnsi="Liberation Serif"/>
          <w:sz w:val="24"/>
          <w:szCs w:val="24"/>
        </w:rPr>
        <w:t xml:space="preserve">         </w:t>
      </w:r>
      <w:r>
        <w:rPr>
          <w:rFonts w:ascii="Liberation Serif" w:hAnsi="Liberation Serif"/>
          <w:sz w:val="24"/>
          <w:szCs w:val="24"/>
        </w:rPr>
        <w:t xml:space="preserve">  </w:t>
      </w:r>
      <w:r w:rsidRPr="00367A1E">
        <w:rPr>
          <w:rFonts w:ascii="Liberation Serif" w:hAnsi="Liberation Serif"/>
          <w:sz w:val="24"/>
          <w:szCs w:val="24"/>
        </w:rPr>
        <w:t>подготовки аналитических, информационных и других материалов;</w:t>
      </w:r>
    </w:p>
    <w:p w:rsidR="00367A1E" w:rsidRPr="00367A1E" w:rsidRDefault="00367A1E" w:rsidP="00367A1E">
      <w:pPr>
        <w:tabs>
          <w:tab w:val="left" w:pos="1134"/>
        </w:tabs>
        <w:ind w:right="-1"/>
        <w:jc w:val="both"/>
        <w:rPr>
          <w:rFonts w:ascii="Liberation Serif" w:hAnsi="Liberation Serif"/>
          <w:sz w:val="24"/>
          <w:szCs w:val="24"/>
        </w:rPr>
      </w:pPr>
      <w:r w:rsidRPr="00367A1E">
        <w:rPr>
          <w:rFonts w:ascii="Liberation Serif" w:hAnsi="Liberation Serif"/>
          <w:sz w:val="24"/>
          <w:szCs w:val="24"/>
        </w:rPr>
        <w:t xml:space="preserve">         </w:t>
      </w:r>
      <w:r>
        <w:rPr>
          <w:rFonts w:ascii="Liberation Serif" w:hAnsi="Liberation Serif"/>
          <w:sz w:val="24"/>
          <w:szCs w:val="24"/>
        </w:rPr>
        <w:t xml:space="preserve">  </w:t>
      </w:r>
      <w:r w:rsidRPr="00367A1E">
        <w:rPr>
          <w:rFonts w:ascii="Liberation Serif" w:hAnsi="Liberation Serif"/>
          <w:sz w:val="24"/>
          <w:szCs w:val="24"/>
        </w:rPr>
        <w:t>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367A1E" w:rsidRPr="00367A1E" w:rsidRDefault="00367A1E" w:rsidP="00367A1E">
      <w:pPr>
        <w:tabs>
          <w:tab w:val="left" w:pos="1134"/>
        </w:tabs>
        <w:ind w:right="-1"/>
        <w:jc w:val="both"/>
        <w:rPr>
          <w:rFonts w:ascii="Liberation Serif" w:hAnsi="Liberation Serif"/>
          <w:sz w:val="24"/>
          <w:szCs w:val="24"/>
        </w:rPr>
      </w:pPr>
      <w:r w:rsidRPr="00367A1E">
        <w:rPr>
          <w:rFonts w:ascii="Liberation Serif" w:hAnsi="Liberation Serif"/>
          <w:sz w:val="24"/>
          <w:szCs w:val="24"/>
        </w:rPr>
        <w:t xml:space="preserve">         </w:t>
      </w:r>
      <w:r>
        <w:rPr>
          <w:rFonts w:ascii="Liberation Serif" w:hAnsi="Liberation Serif"/>
          <w:sz w:val="24"/>
          <w:szCs w:val="24"/>
        </w:rPr>
        <w:t xml:space="preserve">   </w:t>
      </w:r>
      <w:r w:rsidRPr="00367A1E">
        <w:rPr>
          <w:rFonts w:ascii="Liberation Serif" w:hAnsi="Liberation Serif"/>
          <w:sz w:val="24"/>
          <w:szCs w:val="24"/>
        </w:rPr>
        <w:t>организации и проведения мероприятий, совещаний, конференций, семинаров;</w:t>
      </w:r>
    </w:p>
    <w:p w:rsidR="00367A1E" w:rsidRPr="00367A1E" w:rsidRDefault="00367A1E" w:rsidP="00367A1E">
      <w:pPr>
        <w:tabs>
          <w:tab w:val="left" w:pos="1134"/>
        </w:tabs>
        <w:ind w:right="-1"/>
        <w:jc w:val="both"/>
        <w:rPr>
          <w:rFonts w:ascii="Liberation Serif" w:hAnsi="Liberation Serif"/>
          <w:sz w:val="24"/>
          <w:szCs w:val="24"/>
        </w:rPr>
      </w:pPr>
      <w:r>
        <w:rPr>
          <w:rFonts w:ascii="Liberation Serif" w:hAnsi="Liberation Serif"/>
          <w:sz w:val="24"/>
          <w:szCs w:val="24"/>
        </w:rPr>
        <w:t xml:space="preserve">            </w:t>
      </w:r>
      <w:r w:rsidRPr="00367A1E">
        <w:rPr>
          <w:rFonts w:ascii="Liberation Serif" w:hAnsi="Liberation Serif"/>
          <w:sz w:val="24"/>
          <w:szCs w:val="24"/>
        </w:rPr>
        <w:t xml:space="preserve">организации сбора, обработки и анализа статистической информации </w:t>
      </w:r>
      <w:r w:rsidRPr="00367A1E">
        <w:rPr>
          <w:rFonts w:ascii="Liberation Serif" w:hAnsi="Liberation Serif"/>
          <w:sz w:val="24"/>
          <w:szCs w:val="24"/>
        </w:rPr>
        <w:br/>
        <w:t>и отчетности;</w:t>
      </w:r>
    </w:p>
    <w:p w:rsidR="00367A1E" w:rsidRPr="00367A1E" w:rsidRDefault="00367A1E" w:rsidP="00367A1E">
      <w:pPr>
        <w:tabs>
          <w:tab w:val="left" w:pos="1134"/>
        </w:tabs>
        <w:ind w:right="-1"/>
        <w:jc w:val="both"/>
        <w:rPr>
          <w:rFonts w:ascii="Liberation Serif" w:hAnsi="Liberation Serif"/>
          <w:sz w:val="24"/>
          <w:szCs w:val="24"/>
        </w:rPr>
      </w:pPr>
      <w:r w:rsidRPr="00367A1E">
        <w:rPr>
          <w:rFonts w:ascii="Liberation Serif" w:hAnsi="Liberation Serif"/>
          <w:sz w:val="24"/>
          <w:szCs w:val="24"/>
        </w:rPr>
        <w:t xml:space="preserve">         </w:t>
      </w:r>
      <w:r>
        <w:rPr>
          <w:rFonts w:ascii="Liberation Serif" w:hAnsi="Liberation Serif"/>
          <w:sz w:val="24"/>
          <w:szCs w:val="24"/>
        </w:rPr>
        <w:t xml:space="preserve">   </w:t>
      </w:r>
      <w:r w:rsidRPr="00367A1E">
        <w:rPr>
          <w:rFonts w:ascii="Liberation Serif" w:hAnsi="Liberation Serif"/>
          <w:sz w:val="24"/>
          <w:szCs w:val="24"/>
        </w:rPr>
        <w:t>осуществления контроля исполнения предписаний, решений и других распорядительных документов;</w:t>
      </w:r>
    </w:p>
    <w:p w:rsidR="00367A1E" w:rsidRPr="00367A1E" w:rsidRDefault="00367A1E" w:rsidP="00367A1E">
      <w:pPr>
        <w:tabs>
          <w:tab w:val="left" w:pos="1134"/>
        </w:tabs>
        <w:autoSpaceDE w:val="0"/>
        <w:autoSpaceDN w:val="0"/>
        <w:adjustRightInd w:val="0"/>
        <w:ind w:right="-1"/>
        <w:jc w:val="both"/>
        <w:rPr>
          <w:rFonts w:ascii="Liberation Serif" w:hAnsi="Liberation Serif"/>
          <w:sz w:val="24"/>
          <w:szCs w:val="24"/>
        </w:rPr>
      </w:pPr>
      <w:r w:rsidRPr="00367A1E">
        <w:rPr>
          <w:rFonts w:ascii="Liberation Serif" w:hAnsi="Liberation Serif"/>
          <w:sz w:val="24"/>
          <w:szCs w:val="24"/>
        </w:rPr>
        <w:t xml:space="preserve">         </w:t>
      </w:r>
      <w:r>
        <w:rPr>
          <w:rFonts w:ascii="Liberation Serif" w:hAnsi="Liberation Serif"/>
          <w:sz w:val="24"/>
          <w:szCs w:val="24"/>
        </w:rPr>
        <w:t xml:space="preserve">   </w:t>
      </w:r>
      <w:r w:rsidRPr="00367A1E">
        <w:rPr>
          <w:rFonts w:ascii="Liberation Serif" w:hAnsi="Liberation Serif"/>
          <w:sz w:val="24"/>
          <w:szCs w:val="24"/>
        </w:rPr>
        <w:t xml:space="preserve">рассмотрения, анализа и согласования документации, заявок, заявлений при предоставлении государственных услуг; </w:t>
      </w:r>
    </w:p>
    <w:p w:rsidR="00367A1E" w:rsidRPr="00367A1E" w:rsidRDefault="00367A1E" w:rsidP="00367A1E">
      <w:pPr>
        <w:tabs>
          <w:tab w:val="left" w:pos="1134"/>
        </w:tabs>
        <w:autoSpaceDE w:val="0"/>
        <w:autoSpaceDN w:val="0"/>
        <w:adjustRightInd w:val="0"/>
        <w:ind w:right="-1"/>
        <w:jc w:val="both"/>
        <w:rPr>
          <w:rFonts w:ascii="Liberation Serif" w:hAnsi="Liberation Serif"/>
          <w:sz w:val="24"/>
          <w:szCs w:val="24"/>
        </w:rPr>
      </w:pPr>
      <w:r w:rsidRPr="00367A1E">
        <w:rPr>
          <w:rFonts w:ascii="Liberation Serif" w:hAnsi="Liberation Serif"/>
          <w:sz w:val="24"/>
          <w:szCs w:val="24"/>
        </w:rPr>
        <w:t xml:space="preserve">         </w:t>
      </w:r>
      <w:r>
        <w:rPr>
          <w:rFonts w:ascii="Liberation Serif" w:hAnsi="Liberation Serif"/>
          <w:sz w:val="24"/>
          <w:szCs w:val="24"/>
        </w:rPr>
        <w:t xml:space="preserve">   </w:t>
      </w:r>
      <w:r w:rsidRPr="00367A1E">
        <w:rPr>
          <w:rFonts w:ascii="Liberation Serif" w:hAnsi="Liberation Serif"/>
          <w:sz w:val="24"/>
          <w:szCs w:val="24"/>
        </w:rPr>
        <w:t>осуществления контроля соблюдения требований законодательства и административных регламентов при предоставлении государственных услуг;</w:t>
      </w:r>
    </w:p>
    <w:p w:rsidR="00367A1E" w:rsidRPr="00367A1E" w:rsidRDefault="00367A1E" w:rsidP="00367A1E">
      <w:pPr>
        <w:tabs>
          <w:tab w:val="left" w:pos="1134"/>
        </w:tabs>
        <w:ind w:right="-1"/>
        <w:jc w:val="both"/>
        <w:rPr>
          <w:rFonts w:ascii="Liberation Serif" w:hAnsi="Liberation Serif"/>
          <w:color w:val="00B050"/>
          <w:sz w:val="24"/>
          <w:szCs w:val="24"/>
        </w:rPr>
      </w:pPr>
      <w:r w:rsidRPr="00367A1E">
        <w:rPr>
          <w:rFonts w:ascii="Liberation Serif" w:hAnsi="Liberation Serif"/>
          <w:sz w:val="24"/>
          <w:szCs w:val="24"/>
        </w:rPr>
        <w:t>формирования и ведения реестров, регистров в автоматизированных программных продуктах.</w:t>
      </w:r>
    </w:p>
    <w:p w:rsidR="00323F16" w:rsidRPr="00C13CE8" w:rsidRDefault="00323F16" w:rsidP="00A3415C">
      <w:pPr>
        <w:autoSpaceDE w:val="0"/>
        <w:autoSpaceDN w:val="0"/>
        <w:adjustRightInd w:val="0"/>
        <w:ind w:firstLine="709"/>
        <w:contextualSpacing/>
        <w:jc w:val="both"/>
        <w:rPr>
          <w:rFonts w:ascii="Liberation Serif" w:hAnsi="Liberation Serif"/>
          <w:sz w:val="24"/>
          <w:szCs w:val="24"/>
        </w:rPr>
      </w:pPr>
    </w:p>
    <w:sectPr w:rsidR="00323F16" w:rsidRPr="00C13CE8" w:rsidSect="00610EFB">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Rounded MT Bold">
    <w:altName w:val="Nyala"/>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86098"/>
    <w:multiLevelType w:val="multilevel"/>
    <w:tmpl w:val="29A63016"/>
    <w:lvl w:ilvl="0">
      <w:start w:val="1"/>
      <w:numFmt w:val="decimal"/>
      <w:lvlText w:val="%1."/>
      <w:lvlJc w:val="left"/>
      <w:pPr>
        <w:ind w:left="1211" w:hanging="360"/>
      </w:pPr>
      <w:rPr>
        <w:rFonts w:hint="default"/>
        <w:b w:val="0"/>
        <w:sz w:val="28"/>
        <w:szCs w:val="28"/>
      </w:rPr>
    </w:lvl>
    <w:lvl w:ilvl="1">
      <w:start w:val="1"/>
      <w:numFmt w:val="decimal"/>
      <w:lvlText w:val="%2)"/>
      <w:lvlJc w:val="left"/>
      <w:pPr>
        <w:ind w:left="1978" w:hanging="1410"/>
      </w:pPr>
      <w:rPr>
        <w:rFonts w:hint="default"/>
      </w:rPr>
    </w:lvl>
    <w:lvl w:ilvl="2">
      <w:start w:val="1"/>
      <w:numFmt w:val="decimal"/>
      <w:isLgl/>
      <w:lvlText w:val="%1.%2.%3."/>
      <w:lvlJc w:val="left"/>
      <w:pPr>
        <w:ind w:left="2260" w:hanging="1410"/>
      </w:pPr>
      <w:rPr>
        <w:rFonts w:hint="default"/>
      </w:rPr>
    </w:lvl>
    <w:lvl w:ilvl="3">
      <w:start w:val="1"/>
      <w:numFmt w:val="decimal"/>
      <w:isLgl/>
      <w:lvlText w:val="%1.%2.%3.%4."/>
      <w:lvlJc w:val="left"/>
      <w:pPr>
        <w:ind w:left="2401" w:hanging="1410"/>
      </w:pPr>
      <w:rPr>
        <w:rFonts w:hint="default"/>
      </w:rPr>
    </w:lvl>
    <w:lvl w:ilvl="4">
      <w:start w:val="1"/>
      <w:numFmt w:val="decimal"/>
      <w:isLgl/>
      <w:lvlText w:val="%1.%2.%3.%4.%5."/>
      <w:lvlJc w:val="left"/>
      <w:pPr>
        <w:ind w:left="2542" w:hanging="141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1" w15:restartNumberingAfterBreak="0">
    <w:nsid w:val="0F8753C8"/>
    <w:multiLevelType w:val="hybridMultilevel"/>
    <w:tmpl w:val="F53468EA"/>
    <w:lvl w:ilvl="0" w:tplc="04190011">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1A933DD"/>
    <w:multiLevelType w:val="hybridMultilevel"/>
    <w:tmpl w:val="95EACD5C"/>
    <w:lvl w:ilvl="0" w:tplc="57B42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FD53980"/>
    <w:multiLevelType w:val="hybridMultilevel"/>
    <w:tmpl w:val="B5FE6980"/>
    <w:lvl w:ilvl="0" w:tplc="B4E40686">
      <w:start w:val="10"/>
      <w:numFmt w:val="decimal"/>
      <w:lvlText w:val="%1)"/>
      <w:lvlJc w:val="left"/>
      <w:pPr>
        <w:ind w:left="957" w:hanging="390"/>
      </w:pPr>
      <w:rPr>
        <w:rFonts w:ascii="Times New Roman" w:hAnsi="Times New Roman"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6B56D72"/>
    <w:multiLevelType w:val="hybridMultilevel"/>
    <w:tmpl w:val="95EACD5C"/>
    <w:lvl w:ilvl="0" w:tplc="57B42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BBA1246"/>
    <w:multiLevelType w:val="multilevel"/>
    <w:tmpl w:val="040A6AAE"/>
    <w:lvl w:ilvl="0">
      <w:start w:val="1"/>
      <w:numFmt w:val="decimal"/>
      <w:lvlText w:val="%1."/>
      <w:lvlJc w:val="left"/>
      <w:pPr>
        <w:ind w:left="960" w:hanging="360"/>
      </w:pPr>
    </w:lvl>
    <w:lvl w:ilvl="1">
      <w:start w:val="1"/>
      <w:numFmt w:val="decimal"/>
      <w:isLgl/>
      <w:lvlText w:val="%1.%2."/>
      <w:lvlJc w:val="left"/>
      <w:pPr>
        <w:ind w:left="4613" w:hanging="360"/>
      </w:pPr>
    </w:lvl>
    <w:lvl w:ilvl="2">
      <w:start w:val="1"/>
      <w:numFmt w:val="decimal"/>
      <w:isLgl/>
      <w:lvlText w:val="%1.%2.%3."/>
      <w:lvlJc w:val="left"/>
      <w:pPr>
        <w:ind w:left="1320" w:hanging="720"/>
      </w:pPr>
    </w:lvl>
    <w:lvl w:ilvl="3">
      <w:start w:val="1"/>
      <w:numFmt w:val="decimal"/>
      <w:isLgl/>
      <w:lvlText w:val="%1.%2.%3.%4."/>
      <w:lvlJc w:val="left"/>
      <w:pPr>
        <w:ind w:left="1320" w:hanging="720"/>
      </w:pPr>
    </w:lvl>
    <w:lvl w:ilvl="4">
      <w:start w:val="1"/>
      <w:numFmt w:val="decimal"/>
      <w:isLgl/>
      <w:lvlText w:val="%1.%2.%3.%4.%5."/>
      <w:lvlJc w:val="left"/>
      <w:pPr>
        <w:ind w:left="1680" w:hanging="1080"/>
      </w:pPr>
    </w:lvl>
    <w:lvl w:ilvl="5">
      <w:start w:val="1"/>
      <w:numFmt w:val="decimal"/>
      <w:isLgl/>
      <w:lvlText w:val="%1.%2.%3.%4.%5.%6."/>
      <w:lvlJc w:val="left"/>
      <w:pPr>
        <w:ind w:left="1680" w:hanging="1080"/>
      </w:pPr>
    </w:lvl>
    <w:lvl w:ilvl="6">
      <w:start w:val="1"/>
      <w:numFmt w:val="decimal"/>
      <w:isLgl/>
      <w:lvlText w:val="%1.%2.%3.%4.%5.%6.%7."/>
      <w:lvlJc w:val="left"/>
      <w:pPr>
        <w:ind w:left="2040" w:hanging="1440"/>
      </w:pPr>
    </w:lvl>
    <w:lvl w:ilvl="7">
      <w:start w:val="1"/>
      <w:numFmt w:val="decimal"/>
      <w:isLgl/>
      <w:lvlText w:val="%1.%2.%3.%4.%5.%6.%7.%8."/>
      <w:lvlJc w:val="left"/>
      <w:pPr>
        <w:ind w:left="2040" w:hanging="1440"/>
      </w:pPr>
    </w:lvl>
    <w:lvl w:ilvl="8">
      <w:start w:val="1"/>
      <w:numFmt w:val="decimal"/>
      <w:isLgl/>
      <w:lvlText w:val="%1.%2.%3.%4.%5.%6.%7.%8.%9."/>
      <w:lvlJc w:val="left"/>
      <w:pPr>
        <w:ind w:left="2400" w:hanging="1800"/>
      </w:pPr>
    </w:lvl>
  </w:abstractNum>
  <w:abstractNum w:abstractNumId="6" w15:restartNumberingAfterBreak="0">
    <w:nsid w:val="3E25579A"/>
    <w:multiLevelType w:val="hybridMultilevel"/>
    <w:tmpl w:val="F53468EA"/>
    <w:lvl w:ilvl="0" w:tplc="04190011">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741547B"/>
    <w:multiLevelType w:val="multilevel"/>
    <w:tmpl w:val="040A6AAE"/>
    <w:lvl w:ilvl="0">
      <w:start w:val="1"/>
      <w:numFmt w:val="decimal"/>
      <w:lvlText w:val="%1."/>
      <w:lvlJc w:val="left"/>
      <w:pPr>
        <w:ind w:left="960" w:hanging="360"/>
      </w:pPr>
    </w:lvl>
    <w:lvl w:ilvl="1">
      <w:start w:val="1"/>
      <w:numFmt w:val="decimal"/>
      <w:isLgl/>
      <w:lvlText w:val="%1.%2."/>
      <w:lvlJc w:val="left"/>
      <w:pPr>
        <w:ind w:left="4613" w:hanging="360"/>
      </w:pPr>
    </w:lvl>
    <w:lvl w:ilvl="2">
      <w:start w:val="1"/>
      <w:numFmt w:val="decimal"/>
      <w:isLgl/>
      <w:lvlText w:val="%1.%2.%3."/>
      <w:lvlJc w:val="left"/>
      <w:pPr>
        <w:ind w:left="1320" w:hanging="720"/>
      </w:pPr>
    </w:lvl>
    <w:lvl w:ilvl="3">
      <w:start w:val="1"/>
      <w:numFmt w:val="decimal"/>
      <w:isLgl/>
      <w:lvlText w:val="%1.%2.%3.%4."/>
      <w:lvlJc w:val="left"/>
      <w:pPr>
        <w:ind w:left="1320" w:hanging="720"/>
      </w:pPr>
    </w:lvl>
    <w:lvl w:ilvl="4">
      <w:start w:val="1"/>
      <w:numFmt w:val="decimal"/>
      <w:isLgl/>
      <w:lvlText w:val="%1.%2.%3.%4.%5."/>
      <w:lvlJc w:val="left"/>
      <w:pPr>
        <w:ind w:left="1680" w:hanging="1080"/>
      </w:pPr>
    </w:lvl>
    <w:lvl w:ilvl="5">
      <w:start w:val="1"/>
      <w:numFmt w:val="decimal"/>
      <w:isLgl/>
      <w:lvlText w:val="%1.%2.%3.%4.%5.%6."/>
      <w:lvlJc w:val="left"/>
      <w:pPr>
        <w:ind w:left="1680" w:hanging="1080"/>
      </w:pPr>
    </w:lvl>
    <w:lvl w:ilvl="6">
      <w:start w:val="1"/>
      <w:numFmt w:val="decimal"/>
      <w:isLgl/>
      <w:lvlText w:val="%1.%2.%3.%4.%5.%6.%7."/>
      <w:lvlJc w:val="left"/>
      <w:pPr>
        <w:ind w:left="2040" w:hanging="1440"/>
      </w:pPr>
    </w:lvl>
    <w:lvl w:ilvl="7">
      <w:start w:val="1"/>
      <w:numFmt w:val="decimal"/>
      <w:isLgl/>
      <w:lvlText w:val="%1.%2.%3.%4.%5.%6.%7.%8."/>
      <w:lvlJc w:val="left"/>
      <w:pPr>
        <w:ind w:left="2040" w:hanging="1440"/>
      </w:pPr>
    </w:lvl>
    <w:lvl w:ilvl="8">
      <w:start w:val="1"/>
      <w:numFmt w:val="decimal"/>
      <w:isLgl/>
      <w:lvlText w:val="%1.%2.%3.%4.%5.%6.%7.%8.%9."/>
      <w:lvlJc w:val="left"/>
      <w:pPr>
        <w:ind w:left="24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6"/>
  </w:num>
  <w:num w:numId="5">
    <w:abstractNumId w:val="1"/>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7B3"/>
    <w:rsid w:val="0007115E"/>
    <w:rsid w:val="00113F28"/>
    <w:rsid w:val="00115695"/>
    <w:rsid w:val="0019379F"/>
    <w:rsid w:val="001D5DAA"/>
    <w:rsid w:val="001D5EFC"/>
    <w:rsid w:val="00215FD5"/>
    <w:rsid w:val="00227535"/>
    <w:rsid w:val="00250F26"/>
    <w:rsid w:val="00256E18"/>
    <w:rsid w:val="002C1D53"/>
    <w:rsid w:val="002F1D29"/>
    <w:rsid w:val="00301F89"/>
    <w:rsid w:val="00317204"/>
    <w:rsid w:val="003237CF"/>
    <w:rsid w:val="00323F16"/>
    <w:rsid w:val="00331F26"/>
    <w:rsid w:val="00350E64"/>
    <w:rsid w:val="00367A1E"/>
    <w:rsid w:val="00367C97"/>
    <w:rsid w:val="003D2F2C"/>
    <w:rsid w:val="003D5000"/>
    <w:rsid w:val="003E1952"/>
    <w:rsid w:val="00460C20"/>
    <w:rsid w:val="00461908"/>
    <w:rsid w:val="00473ABF"/>
    <w:rsid w:val="004B3F9C"/>
    <w:rsid w:val="004C127C"/>
    <w:rsid w:val="004F38E4"/>
    <w:rsid w:val="00527BAE"/>
    <w:rsid w:val="005406AC"/>
    <w:rsid w:val="00571693"/>
    <w:rsid w:val="00591680"/>
    <w:rsid w:val="005A4592"/>
    <w:rsid w:val="005D1F80"/>
    <w:rsid w:val="00610EFB"/>
    <w:rsid w:val="00632EEC"/>
    <w:rsid w:val="00647104"/>
    <w:rsid w:val="00677646"/>
    <w:rsid w:val="006A127A"/>
    <w:rsid w:val="0073178C"/>
    <w:rsid w:val="0074769C"/>
    <w:rsid w:val="00777534"/>
    <w:rsid w:val="007C0ED7"/>
    <w:rsid w:val="008223B4"/>
    <w:rsid w:val="00840E91"/>
    <w:rsid w:val="00842F7C"/>
    <w:rsid w:val="008A1C1E"/>
    <w:rsid w:val="008E78DE"/>
    <w:rsid w:val="0091728B"/>
    <w:rsid w:val="00967E63"/>
    <w:rsid w:val="00976A18"/>
    <w:rsid w:val="0098304D"/>
    <w:rsid w:val="009868C2"/>
    <w:rsid w:val="00987278"/>
    <w:rsid w:val="00A127B7"/>
    <w:rsid w:val="00A3415C"/>
    <w:rsid w:val="00A81A4C"/>
    <w:rsid w:val="00A85734"/>
    <w:rsid w:val="00A85FA3"/>
    <w:rsid w:val="00AE3942"/>
    <w:rsid w:val="00B4373F"/>
    <w:rsid w:val="00C13CE8"/>
    <w:rsid w:val="00C503D1"/>
    <w:rsid w:val="00C72976"/>
    <w:rsid w:val="00C763EC"/>
    <w:rsid w:val="00C85E0A"/>
    <w:rsid w:val="00CF2019"/>
    <w:rsid w:val="00CF765F"/>
    <w:rsid w:val="00D70944"/>
    <w:rsid w:val="00D968BB"/>
    <w:rsid w:val="00DB7E9C"/>
    <w:rsid w:val="00E17C33"/>
    <w:rsid w:val="00E2249E"/>
    <w:rsid w:val="00E27F27"/>
    <w:rsid w:val="00E707B3"/>
    <w:rsid w:val="00E71339"/>
    <w:rsid w:val="00E77106"/>
    <w:rsid w:val="00EA7C99"/>
    <w:rsid w:val="00EB7A0D"/>
    <w:rsid w:val="00EF52CE"/>
    <w:rsid w:val="00F108A3"/>
    <w:rsid w:val="00F25E3A"/>
    <w:rsid w:val="00FC6EDA"/>
    <w:rsid w:val="00FF2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6438D"/>
  <w15:chartTrackingRefBased/>
  <w15:docId w15:val="{1E2EE213-623A-411C-A329-63059F67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38E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85FA3"/>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A85FA3"/>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99"/>
    <w:locked/>
    <w:rsid w:val="004F38E4"/>
    <w:rPr>
      <w:rFonts w:ascii="Arial Rounded MT Bold" w:eastAsia="Arial Unicode MS" w:hAnsi="Arial Rounded MT Bold"/>
      <w:sz w:val="24"/>
      <w:szCs w:val="24"/>
    </w:rPr>
  </w:style>
  <w:style w:type="paragraph" w:styleId="a4">
    <w:name w:val="List Paragraph"/>
    <w:basedOn w:val="a"/>
    <w:link w:val="a3"/>
    <w:uiPriority w:val="99"/>
    <w:qFormat/>
    <w:rsid w:val="004F38E4"/>
    <w:pPr>
      <w:spacing w:line="240" w:lineRule="atLeast"/>
      <w:ind w:left="708"/>
    </w:pPr>
    <w:rPr>
      <w:rFonts w:ascii="Arial Rounded MT Bold" w:eastAsia="Arial Unicode MS" w:hAnsi="Arial Rounded MT Bold" w:cstheme="minorBidi"/>
      <w:sz w:val="24"/>
      <w:szCs w:val="24"/>
      <w:lang w:eastAsia="en-US"/>
    </w:rPr>
  </w:style>
  <w:style w:type="paragraph" w:customStyle="1" w:styleId="ConsPlusNormal">
    <w:name w:val="ConsPlusNormal"/>
    <w:link w:val="ConsPlusNormal0"/>
    <w:rsid w:val="004F38E4"/>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harStyle7">
    <w:name w:val="Char Style 7"/>
    <w:link w:val="Style6"/>
    <w:uiPriority w:val="99"/>
    <w:locked/>
    <w:rsid w:val="004F38E4"/>
    <w:rPr>
      <w:sz w:val="26"/>
      <w:shd w:val="clear" w:color="auto" w:fill="FFFFFF"/>
    </w:rPr>
  </w:style>
  <w:style w:type="paragraph" w:customStyle="1" w:styleId="Style6">
    <w:name w:val="Style 6"/>
    <w:basedOn w:val="a"/>
    <w:link w:val="CharStyle7"/>
    <w:uiPriority w:val="99"/>
    <w:rsid w:val="004F38E4"/>
    <w:pPr>
      <w:widowControl w:val="0"/>
      <w:shd w:val="clear" w:color="auto" w:fill="FFFFFF"/>
      <w:spacing w:after="720" w:line="240" w:lineRule="atLeast"/>
      <w:ind w:hanging="700"/>
    </w:pPr>
    <w:rPr>
      <w:rFonts w:asciiTheme="minorHAnsi" w:eastAsiaTheme="minorHAnsi" w:hAnsiTheme="minorHAnsi" w:cstheme="minorBidi"/>
      <w:sz w:val="26"/>
      <w:szCs w:val="22"/>
      <w:lang w:eastAsia="en-US"/>
    </w:rPr>
  </w:style>
  <w:style w:type="character" w:customStyle="1" w:styleId="blk">
    <w:name w:val="blk"/>
    <w:rsid w:val="004F38E4"/>
  </w:style>
  <w:style w:type="paragraph" w:styleId="a5">
    <w:name w:val="Balloon Text"/>
    <w:basedOn w:val="a"/>
    <w:link w:val="a6"/>
    <w:uiPriority w:val="99"/>
    <w:semiHidden/>
    <w:unhideWhenUsed/>
    <w:rsid w:val="004F38E4"/>
    <w:rPr>
      <w:rFonts w:ascii="Segoe UI" w:hAnsi="Segoe UI" w:cs="Segoe UI"/>
      <w:sz w:val="18"/>
      <w:szCs w:val="18"/>
    </w:rPr>
  </w:style>
  <w:style w:type="character" w:customStyle="1" w:styleId="a6">
    <w:name w:val="Текст выноски Знак"/>
    <w:basedOn w:val="a0"/>
    <w:link w:val="a5"/>
    <w:uiPriority w:val="99"/>
    <w:semiHidden/>
    <w:rsid w:val="004F38E4"/>
    <w:rPr>
      <w:rFonts w:ascii="Segoe UI" w:eastAsia="Times New Roman" w:hAnsi="Segoe UI" w:cs="Segoe UI"/>
      <w:sz w:val="18"/>
      <w:szCs w:val="18"/>
      <w:lang w:eastAsia="ru-RU"/>
    </w:rPr>
  </w:style>
  <w:style w:type="paragraph" w:customStyle="1" w:styleId="ConsPlusTitle">
    <w:name w:val="ConsPlusTitle"/>
    <w:rsid w:val="00227535"/>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nobr">
    <w:name w:val="nobr"/>
    <w:rsid w:val="00227535"/>
  </w:style>
  <w:style w:type="character" w:customStyle="1" w:styleId="20">
    <w:name w:val="Заголовок 2 Знак"/>
    <w:basedOn w:val="a0"/>
    <w:link w:val="2"/>
    <w:rsid w:val="00A85FA3"/>
    <w:rPr>
      <w:rFonts w:ascii="Arial" w:eastAsia="Times New Roman" w:hAnsi="Arial" w:cs="Arial"/>
      <w:b/>
      <w:bCs/>
      <w:i/>
      <w:iCs/>
      <w:sz w:val="28"/>
      <w:szCs w:val="28"/>
      <w:lang w:eastAsia="ru-RU"/>
    </w:rPr>
  </w:style>
  <w:style w:type="character" w:styleId="a7">
    <w:name w:val="Hyperlink"/>
    <w:uiPriority w:val="99"/>
    <w:unhideWhenUsed/>
    <w:rsid w:val="00A85FA3"/>
    <w:rPr>
      <w:color w:val="0000FF"/>
      <w:u w:val="single"/>
    </w:rPr>
  </w:style>
  <w:style w:type="character" w:customStyle="1" w:styleId="10">
    <w:name w:val="Заголовок 1 Знак"/>
    <w:basedOn w:val="a0"/>
    <w:link w:val="1"/>
    <w:rsid w:val="00A85FA3"/>
    <w:rPr>
      <w:rFonts w:ascii="Arial" w:eastAsia="Times New Roman" w:hAnsi="Arial" w:cs="Arial"/>
      <w:b/>
      <w:bCs/>
      <w:kern w:val="32"/>
      <w:sz w:val="32"/>
      <w:szCs w:val="32"/>
      <w:lang w:eastAsia="ru-RU"/>
    </w:rPr>
  </w:style>
  <w:style w:type="character" w:customStyle="1" w:styleId="doccaption">
    <w:name w:val="doccaption"/>
    <w:basedOn w:val="a0"/>
    <w:rsid w:val="00323F16"/>
  </w:style>
  <w:style w:type="character" w:customStyle="1" w:styleId="ConsPlusNormal0">
    <w:name w:val="ConsPlusNormal Знак"/>
    <w:link w:val="ConsPlusNormal"/>
    <w:locked/>
    <w:rsid w:val="007C0ED7"/>
    <w:rPr>
      <w:rFonts w:ascii="Times New Roman" w:eastAsia="Times New Roman" w:hAnsi="Times New Roman" w:cs="Times New Roman"/>
      <w:sz w:val="28"/>
      <w:szCs w:val="28"/>
      <w:lang w:eastAsia="ru-RU"/>
    </w:rPr>
  </w:style>
  <w:style w:type="paragraph" w:styleId="a8">
    <w:name w:val="Normal (Web)"/>
    <w:basedOn w:val="a"/>
    <w:uiPriority w:val="99"/>
    <w:unhideWhenUsed/>
    <w:rsid w:val="00967E63"/>
    <w:pPr>
      <w:spacing w:before="100" w:beforeAutospacing="1" w:after="100" w:afterAutospacing="1"/>
    </w:pPr>
    <w:rPr>
      <w:sz w:val="24"/>
      <w:szCs w:val="24"/>
    </w:rPr>
  </w:style>
  <w:style w:type="paragraph" w:styleId="HTML">
    <w:name w:val="HTML Preformatted"/>
    <w:basedOn w:val="a"/>
    <w:link w:val="HTML0"/>
    <w:uiPriority w:val="99"/>
    <w:unhideWhenUsed/>
    <w:rsid w:val="00967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967E63"/>
    <w:rPr>
      <w:rFonts w:ascii="Courier New" w:eastAsia="Times New Roman" w:hAnsi="Courier New" w:cs="Courier New"/>
      <w:sz w:val="20"/>
      <w:szCs w:val="20"/>
      <w:lang w:eastAsia="ru-RU"/>
    </w:rPr>
  </w:style>
  <w:style w:type="paragraph" w:styleId="a9">
    <w:name w:val="Body Text"/>
    <w:basedOn w:val="a"/>
    <w:link w:val="aa"/>
    <w:rsid w:val="00115695"/>
    <w:pPr>
      <w:widowControl w:val="0"/>
      <w:spacing w:line="168" w:lineRule="auto"/>
    </w:pPr>
    <w:rPr>
      <w:sz w:val="22"/>
    </w:rPr>
  </w:style>
  <w:style w:type="character" w:customStyle="1" w:styleId="aa">
    <w:name w:val="Основной текст Знак"/>
    <w:basedOn w:val="a0"/>
    <w:link w:val="a9"/>
    <w:rsid w:val="00115695"/>
    <w:rPr>
      <w:rFonts w:ascii="Times New Roman" w:eastAsia="Times New Roman" w:hAnsi="Times New Roman" w:cs="Times New Roman"/>
      <w:szCs w:val="20"/>
      <w:lang w:eastAsia="ru-RU"/>
    </w:rPr>
  </w:style>
  <w:style w:type="paragraph" w:styleId="ab">
    <w:name w:val="footnote text"/>
    <w:basedOn w:val="a"/>
    <w:link w:val="ac"/>
    <w:uiPriority w:val="99"/>
    <w:rsid w:val="004B3F9C"/>
  </w:style>
  <w:style w:type="character" w:customStyle="1" w:styleId="ac">
    <w:name w:val="Текст сноски Знак"/>
    <w:basedOn w:val="a0"/>
    <w:link w:val="ab"/>
    <w:uiPriority w:val="99"/>
    <w:rsid w:val="004B3F9C"/>
    <w:rPr>
      <w:rFonts w:ascii="Times New Roman" w:eastAsia="Times New Roman" w:hAnsi="Times New Roman" w:cs="Times New Roman"/>
      <w:sz w:val="20"/>
      <w:szCs w:val="20"/>
      <w:lang w:eastAsia="ru-RU"/>
    </w:rPr>
  </w:style>
  <w:style w:type="paragraph" w:customStyle="1" w:styleId="Default">
    <w:name w:val="Default"/>
    <w:rsid w:val="004B3F9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71522">
      <w:bodyDiv w:val="1"/>
      <w:marLeft w:val="0"/>
      <w:marRight w:val="0"/>
      <w:marTop w:val="0"/>
      <w:marBottom w:val="0"/>
      <w:divBdr>
        <w:top w:val="none" w:sz="0" w:space="0" w:color="auto"/>
        <w:left w:val="none" w:sz="0" w:space="0" w:color="auto"/>
        <w:bottom w:val="none" w:sz="0" w:space="0" w:color="auto"/>
        <w:right w:val="none" w:sz="0" w:space="0" w:color="auto"/>
      </w:divBdr>
    </w:div>
    <w:div w:id="31576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F46A22EDEA2B6A4CE5D31D3C7DA024AA1FEC78F214FC7BCA29CBF6E87D7467C6KDq1G" TargetMode="External"/><Relationship Id="rId13" Type="http://schemas.openxmlformats.org/officeDocument/2006/relationships/hyperlink" Target="consultantplus://offline/ref=09F46A22EDEA2B6A4CE5D31D3C7DA024AA1FEC78F214FC7BCA29CBF6E87D7467C6KDq1G" TargetMode="External"/><Relationship Id="rId3" Type="http://schemas.openxmlformats.org/officeDocument/2006/relationships/styles" Target="styles.xml"/><Relationship Id="rId7" Type="http://schemas.openxmlformats.org/officeDocument/2006/relationships/hyperlink" Target="consultantplus://offline/ref=09F46A22EDEA2B6A4CE5D31D3C7DA024AA1FEC78F214FC7BCA29CBF6E87D7467C6KDq1G" TargetMode="External"/><Relationship Id="rId12" Type="http://schemas.openxmlformats.org/officeDocument/2006/relationships/hyperlink" Target="consultantplus://offline/ref=09F46A22EDEA2B6A4CE5D31D3C7DA024AA1FEC78F214FC7BCA29CBF6E87D7467C6KDq1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09F46A22EDEA2B6A4CE5D31D3C7DA024AA1FEC78F214FC7BCA29CBF6E87D7467C6KDq1G" TargetMode="External"/><Relationship Id="rId11" Type="http://schemas.openxmlformats.org/officeDocument/2006/relationships/hyperlink" Target="consultantplus://offline/ref=09F46A22EDEA2B6A4CE5D31D3C7DA024AA1FEC78F214FC7BCA29CBF6E87D7467C6KDq1G" TargetMode="External"/><Relationship Id="rId5" Type="http://schemas.openxmlformats.org/officeDocument/2006/relationships/webSettings" Target="webSettings.xml"/><Relationship Id="rId15" Type="http://schemas.openxmlformats.org/officeDocument/2006/relationships/hyperlink" Target="consultantplus://offline/ref=09F46A22EDEA2B6A4CE5D31D3C7DA024AA1FEC78F214FC7BCA29CBF6E87D7467C6KDq1G" TargetMode="External"/><Relationship Id="rId10" Type="http://schemas.openxmlformats.org/officeDocument/2006/relationships/hyperlink" Target="http://docs.cntd.ru/document/895278212" TargetMode="External"/><Relationship Id="rId4" Type="http://schemas.openxmlformats.org/officeDocument/2006/relationships/settings" Target="settings.xml"/><Relationship Id="rId9" Type="http://schemas.openxmlformats.org/officeDocument/2006/relationships/hyperlink" Target="consultantplus://offline/ref=09F46A22EDEA2B6A4CE5D31D3C7DA024AA1FEC78F214FC7BCA29CBF6E87D7467C6KDq1G" TargetMode="External"/><Relationship Id="rId14" Type="http://schemas.openxmlformats.org/officeDocument/2006/relationships/hyperlink" Target="consultantplus://offline/ref=09F46A22EDEA2B6A4CE5D31D3C7DA024AA1FEC78F214FC7BCA29CBF6E87D7467C6KDq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228E0-67D1-4C49-951D-DC3E3F3FF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Pages>
  <Words>3592</Words>
  <Characters>20478</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user32</dc:creator>
  <cp:keywords/>
  <dc:description/>
  <cp:lastModifiedBy>AdminAN</cp:lastModifiedBy>
  <cp:revision>38</cp:revision>
  <cp:lastPrinted>2025-07-01T05:03:00Z</cp:lastPrinted>
  <dcterms:created xsi:type="dcterms:W3CDTF">2019-07-05T05:50:00Z</dcterms:created>
  <dcterms:modified xsi:type="dcterms:W3CDTF">2025-07-01T05:04:00Z</dcterms:modified>
</cp:coreProperties>
</file>