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body>
    <w:p w:rsidR="00A63041" w:rsidRDefault="00E83476" w:rsidP="00E83476">
      <w:pPr>
        <w:pStyle w:val="Style4"/>
        <w:jc w:val="center"/>
        <w:rPr>
          <w:bCs/>
          <w:szCs w:val="28"/>
        </w:rPr>
      </w:pPr>
      <w:r w:rsidRPr="0038530F">
        <w:rPr>
          <w:szCs w:val="28"/>
        </w:rPr>
        <w:t xml:space="preserve">государственное автономное учреждение </w:t>
      </w:r>
      <w:r w:rsidRPr="0038530F">
        <w:rPr>
          <w:bCs/>
          <w:szCs w:val="28"/>
        </w:rPr>
        <w:t>социального обслуживания</w:t>
      </w:r>
      <w:r>
        <w:rPr>
          <w:bCs/>
          <w:szCs w:val="28"/>
        </w:rPr>
        <w:t xml:space="preserve"> </w:t>
      </w:r>
    </w:p>
    <w:p w:rsidR="00E83476" w:rsidRDefault="00E83476" w:rsidP="00E83476">
      <w:pPr>
        <w:pStyle w:val="Style4"/>
        <w:jc w:val="center"/>
        <w:rPr>
          <w:szCs w:val="28"/>
        </w:rPr>
      </w:pPr>
      <w:r w:rsidRPr="0038530F">
        <w:rPr>
          <w:szCs w:val="28"/>
        </w:rPr>
        <w:t>Свердловской области «Комплексный центр социального обслуживания</w:t>
      </w:r>
      <w:r>
        <w:rPr>
          <w:bCs/>
          <w:szCs w:val="28"/>
        </w:rPr>
        <w:t xml:space="preserve"> </w:t>
      </w:r>
      <w:r w:rsidRPr="0038530F">
        <w:rPr>
          <w:szCs w:val="28"/>
        </w:rPr>
        <w:t>населения</w:t>
      </w:r>
    </w:p>
    <w:p w:rsidR="00E83476" w:rsidRPr="003B4060" w:rsidRDefault="00E83476" w:rsidP="00E83476">
      <w:pPr>
        <w:pStyle w:val="Style4"/>
        <w:jc w:val="center"/>
        <w:rPr>
          <w:bCs/>
          <w:szCs w:val="28"/>
        </w:rPr>
      </w:pPr>
      <w:r w:rsidRPr="0038530F">
        <w:rPr>
          <w:szCs w:val="28"/>
        </w:rPr>
        <w:t xml:space="preserve"> «Осень»</w:t>
      </w:r>
      <w:r>
        <w:rPr>
          <w:szCs w:val="28"/>
        </w:rPr>
        <w:t xml:space="preserve"> </w:t>
      </w:r>
      <w:r w:rsidRPr="0038530F">
        <w:rPr>
          <w:szCs w:val="28"/>
        </w:rPr>
        <w:t>города Первоуральска»</w:t>
      </w:r>
    </w:p>
    <w:p w:rsidR="00E83476" w:rsidRDefault="00E83476" w:rsidP="00E83476">
      <w:pPr>
        <w:shd w:val="clear" w:color="auto" w:fill="FFFFFF"/>
        <w:tabs>
          <w:tab w:val="left" w:pos="284"/>
        </w:tabs>
        <w:ind w:right="29"/>
        <w:jc w:val="center"/>
        <w:rPr>
          <w:b/>
        </w:rPr>
      </w:pPr>
    </w:p>
    <w:p w:rsidR="00E83476" w:rsidRDefault="00E83476" w:rsidP="00E83476">
      <w:pPr>
        <w:shd w:val="clear" w:color="auto" w:fill="FFFFFF"/>
        <w:tabs>
          <w:tab w:val="left" w:pos="284"/>
        </w:tabs>
        <w:ind w:right="29"/>
        <w:jc w:val="center"/>
        <w:rPr>
          <w:b/>
        </w:rPr>
      </w:pPr>
    </w:p>
    <w:p w:rsidR="00E83476" w:rsidRPr="00271283" w:rsidRDefault="00E83476" w:rsidP="00E83476">
      <w:pPr>
        <w:shd w:val="clear" w:color="auto" w:fill="FFFFFF"/>
        <w:tabs>
          <w:tab w:val="left" w:pos="284"/>
        </w:tabs>
        <w:ind w:right="29"/>
        <w:jc w:val="center"/>
        <w:rPr>
          <w:b/>
        </w:rPr>
      </w:pPr>
      <w:r w:rsidRPr="00271283">
        <w:rPr>
          <w:b/>
        </w:rPr>
        <w:t>ПРОТОКОЛ №</w:t>
      </w:r>
      <w:r w:rsidR="00941DC2">
        <w:rPr>
          <w:b/>
        </w:rPr>
        <w:t>_</w:t>
      </w:r>
      <w:r w:rsidR="00780289">
        <w:rPr>
          <w:b/>
        </w:rPr>
        <w:t>2</w:t>
      </w:r>
      <w:r>
        <w:rPr>
          <w:b/>
        </w:rPr>
        <w:t>__</w:t>
      </w:r>
    </w:p>
    <w:p w:rsidR="007B0E71" w:rsidRPr="008242BF" w:rsidRDefault="00765F65" w:rsidP="00765F65">
      <w:pPr>
        <w:shd w:val="clear" w:color="auto" w:fill="FFFFFF"/>
        <w:tabs>
          <w:tab w:val="left" w:pos="284"/>
        </w:tabs>
        <w:ind w:right="29"/>
        <w:jc w:val="center"/>
      </w:pPr>
      <w:r w:rsidRPr="00271283">
        <w:t xml:space="preserve">заседания </w:t>
      </w:r>
      <w:r>
        <w:rPr>
          <w:bCs/>
          <w:color w:val="000000"/>
        </w:rPr>
        <w:t>К</w:t>
      </w:r>
      <w:r w:rsidRPr="00FB6301">
        <w:rPr>
          <w:bCs/>
          <w:color w:val="000000"/>
        </w:rPr>
        <w:t xml:space="preserve">омиссии </w:t>
      </w:r>
      <w:r w:rsidR="00EE1620">
        <w:t>ГАУ</w:t>
      </w:r>
      <w:r w:rsidR="00274892">
        <w:t>СО СО</w:t>
      </w:r>
      <w:r w:rsidR="00EE1620">
        <w:t xml:space="preserve"> «КЦСОН «Осень» города Первоуральска»</w:t>
      </w:r>
      <w:r w:rsidR="00EE1620" w:rsidRPr="00E536CE">
        <w:t xml:space="preserve"> </w:t>
      </w:r>
      <w:r w:rsidR="00EE1620" w:rsidRPr="00C30227">
        <w:t xml:space="preserve">по соблюдению требований к служебному </w:t>
      </w:r>
      <w:proofErr w:type="gramStart"/>
      <w:r w:rsidR="00EE1620" w:rsidRPr="00C30227">
        <w:t xml:space="preserve">поведению </w:t>
      </w:r>
      <w:r w:rsidR="00EE1620" w:rsidRPr="00C30227">
        <w:rPr>
          <w:bCs/>
        </w:rPr>
        <w:t xml:space="preserve"> </w:t>
      </w:r>
      <w:r w:rsidR="00EE1620" w:rsidRPr="00C30227">
        <w:t>и</w:t>
      </w:r>
      <w:proofErr w:type="gramEnd"/>
      <w:r w:rsidR="00EE1620" w:rsidRPr="00C30227">
        <w:t xml:space="preserve"> урегулированию конфликта интересов</w:t>
      </w:r>
    </w:p>
    <w:p w:rsidR="00E83476" w:rsidRPr="00271283" w:rsidRDefault="00E83476" w:rsidP="00E83476">
      <w:pPr>
        <w:shd w:val="clear" w:color="auto" w:fill="FFFFFF"/>
        <w:tabs>
          <w:tab w:val="left" w:pos="284"/>
        </w:tabs>
        <w:ind w:right="29"/>
        <w:jc w:val="both"/>
      </w:pPr>
    </w:p>
    <w:p w:rsidR="00E83476" w:rsidRPr="00271283" w:rsidRDefault="00E83476" w:rsidP="00E83476">
      <w:pPr>
        <w:shd w:val="clear" w:color="auto" w:fill="FFFFFF"/>
        <w:tabs>
          <w:tab w:val="left" w:pos="284"/>
        </w:tabs>
        <w:ind w:right="29"/>
        <w:jc w:val="both"/>
      </w:pPr>
      <w:r w:rsidRPr="00271283">
        <w:t xml:space="preserve">г. </w:t>
      </w:r>
      <w:proofErr w:type="gramStart"/>
      <w:r w:rsidRPr="00271283">
        <w:t xml:space="preserve">Первоуральск  </w:t>
      </w:r>
      <w:r w:rsidRPr="00271283">
        <w:tab/>
      </w:r>
      <w:proofErr w:type="gramEnd"/>
      <w:r w:rsidRPr="00271283">
        <w:tab/>
      </w:r>
      <w:r w:rsidRPr="00271283">
        <w:tab/>
      </w:r>
      <w:r w:rsidRPr="00271283">
        <w:tab/>
      </w:r>
      <w:r w:rsidRPr="00271283">
        <w:tab/>
      </w:r>
      <w:r w:rsidRPr="00271283">
        <w:tab/>
      </w:r>
      <w:r w:rsidRPr="00271283">
        <w:tab/>
      </w:r>
      <w:r w:rsidR="00705D33">
        <w:t xml:space="preserve">          </w:t>
      </w:r>
      <w:r w:rsidR="00432799">
        <w:t>«</w:t>
      </w:r>
      <w:r w:rsidR="00607170">
        <w:t>2</w:t>
      </w:r>
      <w:r w:rsidR="00780289">
        <w:t>6</w:t>
      </w:r>
      <w:r>
        <w:t>»</w:t>
      </w:r>
      <w:r w:rsidRPr="00271283">
        <w:t xml:space="preserve"> </w:t>
      </w:r>
      <w:r w:rsidR="00780289">
        <w:t>июня</w:t>
      </w:r>
      <w:r>
        <w:t xml:space="preserve"> 2</w:t>
      </w:r>
      <w:r w:rsidRPr="00271283">
        <w:t>0</w:t>
      </w:r>
      <w:r w:rsidR="00432799">
        <w:t>2</w:t>
      </w:r>
      <w:r w:rsidR="00FB6D95">
        <w:t>5</w:t>
      </w:r>
      <w:r w:rsidR="003027F1">
        <w:t xml:space="preserve"> г.</w:t>
      </w:r>
    </w:p>
    <w:p w:rsidR="00E83476" w:rsidRPr="00271283" w:rsidRDefault="00E83476" w:rsidP="00E83476">
      <w:pPr>
        <w:shd w:val="clear" w:color="auto" w:fill="FFFFFF"/>
        <w:tabs>
          <w:tab w:val="left" w:pos="284"/>
        </w:tabs>
        <w:ind w:right="29"/>
        <w:jc w:val="both"/>
      </w:pPr>
    </w:p>
    <w:p w:rsidR="00E83476" w:rsidRDefault="00E83476" w:rsidP="00E83476">
      <w:pPr>
        <w:rPr>
          <w:szCs w:val="28"/>
        </w:rPr>
      </w:pPr>
    </w:p>
    <w:p w:rsidR="00E83476" w:rsidRDefault="00E83476" w:rsidP="00E83476">
      <w:pPr>
        <w:rPr>
          <w:szCs w:val="28"/>
        </w:rPr>
      </w:pPr>
      <w:r w:rsidRPr="003B4060">
        <w:rPr>
          <w:szCs w:val="28"/>
        </w:rPr>
        <w:t>Присутствовали:</w:t>
      </w:r>
    </w:p>
    <w:p w:rsidR="0019001D" w:rsidRDefault="0019001D" w:rsidP="00E83476">
      <w:pPr>
        <w:rPr>
          <w:szCs w:val="28"/>
        </w:rPr>
      </w:pPr>
    </w:p>
    <w:p w:rsidR="002860E4" w:rsidRDefault="002860E4" w:rsidP="00E83476">
      <w:pPr>
        <w:rPr>
          <w:szCs w:val="28"/>
        </w:rPr>
      </w:pPr>
      <w:r>
        <w:rPr>
          <w:szCs w:val="28"/>
        </w:rPr>
        <w:t>Председатель – Н.Л. Зырянова</w:t>
      </w:r>
    </w:p>
    <w:p w:rsidR="00E83476" w:rsidRPr="003B4060" w:rsidRDefault="00E83476" w:rsidP="00E83476">
      <w:pPr>
        <w:rPr>
          <w:szCs w:val="28"/>
        </w:rPr>
      </w:pPr>
    </w:p>
    <w:p w:rsidR="00E83476" w:rsidRPr="003B4060" w:rsidRDefault="00FF121E" w:rsidP="00E83476">
      <w:pPr>
        <w:rPr>
          <w:szCs w:val="28"/>
        </w:rPr>
      </w:pPr>
      <w:r>
        <w:rPr>
          <w:szCs w:val="28"/>
        </w:rPr>
        <w:t xml:space="preserve">Секретарь – </w:t>
      </w:r>
      <w:r w:rsidR="00432799">
        <w:rPr>
          <w:szCs w:val="28"/>
        </w:rPr>
        <w:t xml:space="preserve">А.М. </w:t>
      </w:r>
      <w:proofErr w:type="spellStart"/>
      <w:r w:rsidR="00432799">
        <w:rPr>
          <w:szCs w:val="28"/>
        </w:rPr>
        <w:t>Мирсаяпова</w:t>
      </w:r>
      <w:proofErr w:type="spellEnd"/>
    </w:p>
    <w:p w:rsidR="00E83476" w:rsidRPr="003B4060" w:rsidRDefault="00E83476" w:rsidP="00E83476">
      <w:pPr>
        <w:rPr>
          <w:szCs w:val="28"/>
        </w:rPr>
      </w:pPr>
    </w:p>
    <w:p w:rsidR="00EE1620" w:rsidRPr="00E536CE" w:rsidRDefault="00941DC2" w:rsidP="00EE1620">
      <w:r>
        <w:rPr>
          <w:szCs w:val="28"/>
        </w:rPr>
        <w:t xml:space="preserve">Присутствовали: </w:t>
      </w:r>
      <w:r w:rsidR="00A508DB">
        <w:rPr>
          <w:bCs/>
        </w:rPr>
        <w:t>Васильева А.В.</w:t>
      </w:r>
      <w:r w:rsidR="002E7CCE">
        <w:t xml:space="preserve">, </w:t>
      </w:r>
      <w:r w:rsidR="00EE1620" w:rsidRPr="00E536CE">
        <w:rPr>
          <w:bCs/>
        </w:rPr>
        <w:t>Туголукова Н</w:t>
      </w:r>
      <w:r w:rsidR="00EE1620">
        <w:rPr>
          <w:bCs/>
        </w:rPr>
        <w:t>.</w:t>
      </w:r>
      <w:r w:rsidR="00EE1620" w:rsidRPr="00E536CE">
        <w:rPr>
          <w:bCs/>
        </w:rPr>
        <w:t xml:space="preserve"> Ю</w:t>
      </w:r>
      <w:r w:rsidR="00EE1620">
        <w:rPr>
          <w:bCs/>
        </w:rPr>
        <w:t>.</w:t>
      </w:r>
      <w:r w:rsidR="002E7CCE">
        <w:t xml:space="preserve">, </w:t>
      </w:r>
      <w:r w:rsidR="00EE1620" w:rsidRPr="00E536CE">
        <w:rPr>
          <w:bCs/>
        </w:rPr>
        <w:t>Фот Е</w:t>
      </w:r>
      <w:r w:rsidR="00EE1620">
        <w:rPr>
          <w:bCs/>
        </w:rPr>
        <w:t>.</w:t>
      </w:r>
      <w:r w:rsidR="00EE1620" w:rsidRPr="00E536CE">
        <w:rPr>
          <w:bCs/>
        </w:rPr>
        <w:t xml:space="preserve"> С</w:t>
      </w:r>
      <w:r w:rsidR="00EE1620">
        <w:rPr>
          <w:bCs/>
        </w:rPr>
        <w:t>.</w:t>
      </w:r>
      <w:r w:rsidR="002E7CCE">
        <w:t xml:space="preserve">, </w:t>
      </w:r>
      <w:r w:rsidR="00BE2E43">
        <w:t>Борисова С.П.</w:t>
      </w:r>
      <w:r w:rsidR="00B56435">
        <w:t>, Будникова О.Н.</w:t>
      </w:r>
    </w:p>
    <w:p w:rsidR="00E83476" w:rsidRDefault="00E83476" w:rsidP="00C178B0">
      <w:pPr>
        <w:rPr>
          <w:szCs w:val="28"/>
        </w:rPr>
      </w:pPr>
    </w:p>
    <w:p w:rsidR="00C178B0" w:rsidRDefault="00C178B0" w:rsidP="00C178B0">
      <w:pPr>
        <w:rPr>
          <w:szCs w:val="28"/>
        </w:rPr>
      </w:pPr>
    </w:p>
    <w:p w:rsidR="00E83476" w:rsidRPr="003B4060" w:rsidRDefault="00E83476" w:rsidP="00E83476">
      <w:pPr>
        <w:jc w:val="center"/>
        <w:rPr>
          <w:szCs w:val="28"/>
        </w:rPr>
      </w:pPr>
      <w:r w:rsidRPr="003B4060">
        <w:rPr>
          <w:szCs w:val="28"/>
        </w:rPr>
        <w:t>ПОВЕСТКА ДНЯ</w:t>
      </w:r>
    </w:p>
    <w:p w:rsidR="00E83476" w:rsidRPr="00ED2B35" w:rsidRDefault="00E83476" w:rsidP="00E83476"/>
    <w:p w:rsidR="001068E8" w:rsidRPr="0019001D" w:rsidRDefault="00C87BCC" w:rsidP="00432799">
      <w:pPr>
        <w:pStyle w:val="11"/>
        <w:tabs>
          <w:tab w:val="left" w:pos="1080"/>
        </w:tabs>
        <w:spacing w:after="0" w:line="240" w:lineRule="auto"/>
        <w:ind w:left="0" w:firstLine="720"/>
        <w:jc w:val="both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t>О рассмотрении деклараций о конфликте инт</w:t>
      </w:r>
      <w:r w:rsidR="00941DC2">
        <w:rPr>
          <w:rFonts w:ascii="Times New Roman" w:hAnsi="Times New Roman"/>
          <w:sz w:val="24"/>
          <w:szCs w:val="24"/>
        </w:rPr>
        <w:t>ересов работников учреждения (</w:t>
      </w:r>
      <w:r w:rsidR="00780289">
        <w:rPr>
          <w:rFonts w:ascii="Times New Roman" w:hAnsi="Times New Roman"/>
          <w:sz w:val="24"/>
          <w:szCs w:val="24"/>
        </w:rPr>
        <w:t>5</w:t>
      </w:r>
      <w:r w:rsidR="00EE16F1">
        <w:rPr>
          <w:rFonts w:ascii="Times New Roman" w:hAnsi="Times New Roman"/>
          <w:sz w:val="24"/>
          <w:szCs w:val="24"/>
        </w:rPr>
        <w:t xml:space="preserve"> </w:t>
      </w:r>
      <w:r>
        <w:rPr>
          <w:rFonts w:ascii="Times New Roman" w:hAnsi="Times New Roman"/>
          <w:sz w:val="24"/>
          <w:szCs w:val="24"/>
        </w:rPr>
        <w:t>шт.)</w:t>
      </w:r>
    </w:p>
    <w:p w:rsidR="005F4F3C" w:rsidRPr="006B4AAA" w:rsidRDefault="005F4F3C" w:rsidP="00B41A36">
      <w:pPr>
        <w:pStyle w:val="11"/>
        <w:tabs>
          <w:tab w:val="left" w:pos="1080"/>
        </w:tabs>
        <w:spacing w:after="0" w:line="240" w:lineRule="auto"/>
        <w:ind w:left="0" w:firstLine="720"/>
        <w:jc w:val="both"/>
        <w:rPr>
          <w:rFonts w:ascii="Times New Roman" w:hAnsi="Times New Roman"/>
          <w:sz w:val="24"/>
          <w:szCs w:val="24"/>
        </w:rPr>
      </w:pPr>
    </w:p>
    <w:p w:rsidR="00036871" w:rsidRPr="00465334" w:rsidRDefault="00036871" w:rsidP="00465334">
      <w:pPr>
        <w:ind w:firstLine="709"/>
        <w:jc w:val="both"/>
      </w:pPr>
      <w:r w:rsidRPr="00465334">
        <w:t>СЛУШАЛИ:</w:t>
      </w:r>
    </w:p>
    <w:p w:rsidR="00C178B0" w:rsidRDefault="00BE2E43" w:rsidP="005F4F3C">
      <w:pPr>
        <w:shd w:val="clear" w:color="auto" w:fill="FFFFFF"/>
        <w:tabs>
          <w:tab w:val="left" w:pos="284"/>
        </w:tabs>
        <w:ind w:right="29" w:firstLine="720"/>
        <w:jc w:val="both"/>
        <w:rPr>
          <w:bCs/>
          <w:color w:val="000000"/>
        </w:rPr>
      </w:pPr>
      <w:r>
        <w:t>Члена</w:t>
      </w:r>
      <w:r w:rsidR="00812F69">
        <w:t xml:space="preserve"> комиссии </w:t>
      </w:r>
      <w:r>
        <w:t>Н.Ю. Туголукову.</w:t>
      </w:r>
      <w:r w:rsidR="00812F69">
        <w:t xml:space="preserve"> </w:t>
      </w:r>
      <w:r>
        <w:t>Н.Ю. Туголукова</w:t>
      </w:r>
      <w:r w:rsidR="00812F69">
        <w:t xml:space="preserve"> </w:t>
      </w:r>
      <w:r w:rsidR="007B0E71">
        <w:rPr>
          <w:bCs/>
          <w:color w:val="000000"/>
        </w:rPr>
        <w:t xml:space="preserve">перечислила поступившие в Комиссию декларации о конфликте интересов и итоги расследования обстоятельств, изложенных </w:t>
      </w:r>
      <w:r w:rsidR="004A371D">
        <w:rPr>
          <w:bCs/>
          <w:color w:val="000000"/>
        </w:rPr>
        <w:t>в них</w:t>
      </w:r>
      <w:r w:rsidR="007B0E71">
        <w:rPr>
          <w:bCs/>
          <w:color w:val="000000"/>
        </w:rPr>
        <w:t>:</w:t>
      </w:r>
    </w:p>
    <w:tbl>
      <w:tblPr>
        <w:tblW w:w="964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1E0" w:firstRow="1" w:lastRow="1" w:firstColumn="1" w:lastColumn="1" w:noHBand="0" w:noVBand="0"/>
      </w:tblPr>
      <w:tblGrid>
        <w:gridCol w:w="468"/>
        <w:gridCol w:w="2160"/>
        <w:gridCol w:w="1518"/>
        <w:gridCol w:w="2982"/>
        <w:gridCol w:w="2520"/>
      </w:tblGrid>
      <w:tr w:rsidR="009A0026">
        <w:tc>
          <w:tcPr>
            <w:tcW w:w="468" w:type="dxa"/>
            <w:shd w:val="clear" w:color="auto" w:fill="auto"/>
          </w:tcPr>
          <w:p w:rsidR="009A0026" w:rsidRDefault="009A0026" w:rsidP="00E478E7">
            <w:pPr>
              <w:jc w:val="both"/>
            </w:pPr>
            <w:r>
              <w:t>№</w:t>
            </w:r>
          </w:p>
        </w:tc>
        <w:tc>
          <w:tcPr>
            <w:tcW w:w="2160" w:type="dxa"/>
            <w:shd w:val="clear" w:color="auto" w:fill="auto"/>
          </w:tcPr>
          <w:p w:rsidR="009A0026" w:rsidRDefault="009A0026" w:rsidP="00E478E7">
            <w:pPr>
              <w:jc w:val="both"/>
            </w:pPr>
            <w:r>
              <w:t>ФИО работника, должность</w:t>
            </w:r>
          </w:p>
        </w:tc>
        <w:tc>
          <w:tcPr>
            <w:tcW w:w="1518" w:type="dxa"/>
            <w:shd w:val="clear" w:color="auto" w:fill="auto"/>
          </w:tcPr>
          <w:p w:rsidR="009A0026" w:rsidRDefault="009A0026" w:rsidP="00E478E7">
            <w:pPr>
              <w:jc w:val="both"/>
            </w:pPr>
            <w:r>
              <w:t>Дата поступления декларации</w:t>
            </w:r>
          </w:p>
        </w:tc>
        <w:tc>
          <w:tcPr>
            <w:tcW w:w="2982" w:type="dxa"/>
            <w:shd w:val="clear" w:color="auto" w:fill="auto"/>
          </w:tcPr>
          <w:p w:rsidR="009A0026" w:rsidRDefault="009A0026" w:rsidP="00E478E7">
            <w:pPr>
              <w:jc w:val="both"/>
            </w:pPr>
            <w:r>
              <w:t>Обстоятельства конфликта интересов, изложенные в декларации</w:t>
            </w:r>
          </w:p>
        </w:tc>
        <w:tc>
          <w:tcPr>
            <w:tcW w:w="2520" w:type="dxa"/>
            <w:shd w:val="clear" w:color="auto" w:fill="auto"/>
          </w:tcPr>
          <w:p w:rsidR="009A0026" w:rsidRDefault="009A0026" w:rsidP="00E478E7">
            <w:pPr>
              <w:jc w:val="both"/>
            </w:pPr>
            <w:r>
              <w:t>Результаты проверки изложенных сведений</w:t>
            </w:r>
          </w:p>
        </w:tc>
      </w:tr>
      <w:tr w:rsidR="009A0026">
        <w:tc>
          <w:tcPr>
            <w:tcW w:w="468" w:type="dxa"/>
            <w:shd w:val="clear" w:color="auto" w:fill="auto"/>
          </w:tcPr>
          <w:p w:rsidR="009A0026" w:rsidRDefault="009A0026" w:rsidP="00E478E7">
            <w:pPr>
              <w:numPr>
                <w:ilvl w:val="0"/>
                <w:numId w:val="7"/>
              </w:numPr>
              <w:ind w:left="0" w:firstLine="0"/>
              <w:jc w:val="both"/>
            </w:pPr>
          </w:p>
        </w:tc>
        <w:tc>
          <w:tcPr>
            <w:tcW w:w="2160" w:type="dxa"/>
            <w:shd w:val="clear" w:color="auto" w:fill="auto"/>
          </w:tcPr>
          <w:p w:rsidR="009A0026" w:rsidRPr="00257602" w:rsidRDefault="00780289" w:rsidP="00E478E7">
            <w:pPr>
              <w:jc w:val="both"/>
            </w:pPr>
            <w:r>
              <w:t>Б</w:t>
            </w:r>
            <w:r w:rsidR="00155A07">
              <w:t>.</w:t>
            </w:r>
            <w:r>
              <w:t xml:space="preserve"> Л.Н.</w:t>
            </w:r>
            <w:r w:rsidR="00B16D0A">
              <w:t>, заведующий хозяйством</w:t>
            </w:r>
          </w:p>
        </w:tc>
        <w:tc>
          <w:tcPr>
            <w:tcW w:w="1518" w:type="dxa"/>
            <w:shd w:val="clear" w:color="auto" w:fill="auto"/>
          </w:tcPr>
          <w:p w:rsidR="009A0026" w:rsidRDefault="00B16D0A" w:rsidP="00031253">
            <w:pPr>
              <w:jc w:val="both"/>
            </w:pPr>
            <w:r>
              <w:t>31.03.2025г.</w:t>
            </w:r>
          </w:p>
        </w:tc>
        <w:tc>
          <w:tcPr>
            <w:tcW w:w="2982" w:type="dxa"/>
            <w:shd w:val="clear" w:color="auto" w:fill="auto"/>
          </w:tcPr>
          <w:p w:rsidR="009A0026" w:rsidRDefault="002E7CCE" w:rsidP="00E478E7">
            <w:pPr>
              <w:jc w:val="both"/>
            </w:pPr>
            <w:r>
              <w:t>Декларация подана при поступлении на работу</w:t>
            </w:r>
          </w:p>
        </w:tc>
        <w:tc>
          <w:tcPr>
            <w:tcW w:w="2520" w:type="dxa"/>
            <w:shd w:val="clear" w:color="auto" w:fill="auto"/>
          </w:tcPr>
          <w:p w:rsidR="009A0026" w:rsidRDefault="009A0026" w:rsidP="00E478E7">
            <w:pPr>
              <w:jc w:val="both"/>
            </w:pPr>
            <w:r>
              <w:t>Конфликт интересов отсутствует</w:t>
            </w:r>
          </w:p>
        </w:tc>
      </w:tr>
      <w:tr w:rsidR="00A508DB">
        <w:tc>
          <w:tcPr>
            <w:tcW w:w="468" w:type="dxa"/>
            <w:shd w:val="clear" w:color="auto" w:fill="auto"/>
          </w:tcPr>
          <w:p w:rsidR="00A508DB" w:rsidRDefault="00A508DB" w:rsidP="00E478E7">
            <w:pPr>
              <w:numPr>
                <w:ilvl w:val="0"/>
                <w:numId w:val="7"/>
              </w:numPr>
              <w:ind w:left="0" w:firstLine="0"/>
              <w:jc w:val="both"/>
            </w:pPr>
          </w:p>
        </w:tc>
        <w:tc>
          <w:tcPr>
            <w:tcW w:w="2160" w:type="dxa"/>
            <w:shd w:val="clear" w:color="auto" w:fill="auto"/>
          </w:tcPr>
          <w:p w:rsidR="00A508DB" w:rsidRPr="00257602" w:rsidRDefault="00B16D0A" w:rsidP="00E478E7">
            <w:pPr>
              <w:jc w:val="both"/>
            </w:pPr>
            <w:r>
              <w:t>М</w:t>
            </w:r>
            <w:r w:rsidR="00155A07">
              <w:t>.</w:t>
            </w:r>
            <w:r>
              <w:t xml:space="preserve"> Н.В., специалист по закупкам</w:t>
            </w:r>
          </w:p>
        </w:tc>
        <w:tc>
          <w:tcPr>
            <w:tcW w:w="1518" w:type="dxa"/>
            <w:shd w:val="clear" w:color="auto" w:fill="auto"/>
          </w:tcPr>
          <w:p w:rsidR="00A508DB" w:rsidRDefault="00B16D0A" w:rsidP="00E478E7">
            <w:pPr>
              <w:jc w:val="both"/>
            </w:pPr>
            <w:r>
              <w:t>07.04.2025г.</w:t>
            </w:r>
          </w:p>
        </w:tc>
        <w:tc>
          <w:tcPr>
            <w:tcW w:w="2982" w:type="dxa"/>
            <w:shd w:val="clear" w:color="auto" w:fill="auto"/>
          </w:tcPr>
          <w:p w:rsidR="00A508DB" w:rsidRDefault="006030AF" w:rsidP="00E701C8">
            <w:pPr>
              <w:jc w:val="both"/>
            </w:pPr>
            <w:r>
              <w:t>Декларация подана при поступлении на работу</w:t>
            </w:r>
          </w:p>
        </w:tc>
        <w:tc>
          <w:tcPr>
            <w:tcW w:w="2520" w:type="dxa"/>
            <w:shd w:val="clear" w:color="auto" w:fill="auto"/>
          </w:tcPr>
          <w:p w:rsidR="00A508DB" w:rsidRDefault="00A508DB" w:rsidP="00E701C8">
            <w:pPr>
              <w:jc w:val="both"/>
            </w:pPr>
            <w:r>
              <w:t>Конфликт интересов отсутствует</w:t>
            </w:r>
          </w:p>
        </w:tc>
      </w:tr>
      <w:tr w:rsidR="00A508DB">
        <w:tc>
          <w:tcPr>
            <w:tcW w:w="468" w:type="dxa"/>
            <w:shd w:val="clear" w:color="auto" w:fill="auto"/>
          </w:tcPr>
          <w:p w:rsidR="00A508DB" w:rsidRDefault="00A508DB" w:rsidP="00E478E7">
            <w:pPr>
              <w:numPr>
                <w:ilvl w:val="0"/>
                <w:numId w:val="7"/>
              </w:numPr>
              <w:ind w:left="0" w:firstLine="0"/>
              <w:jc w:val="both"/>
            </w:pPr>
          </w:p>
        </w:tc>
        <w:tc>
          <w:tcPr>
            <w:tcW w:w="2160" w:type="dxa"/>
            <w:shd w:val="clear" w:color="auto" w:fill="auto"/>
          </w:tcPr>
          <w:p w:rsidR="00A508DB" w:rsidRPr="00257602" w:rsidRDefault="00B16D0A" w:rsidP="00E478E7">
            <w:pPr>
              <w:jc w:val="both"/>
            </w:pPr>
            <w:r>
              <w:t>Г</w:t>
            </w:r>
            <w:r w:rsidR="00155A07">
              <w:t>.</w:t>
            </w:r>
            <w:r>
              <w:t xml:space="preserve"> И.А., заведующий складом</w:t>
            </w:r>
          </w:p>
        </w:tc>
        <w:tc>
          <w:tcPr>
            <w:tcW w:w="1518" w:type="dxa"/>
            <w:shd w:val="clear" w:color="auto" w:fill="auto"/>
          </w:tcPr>
          <w:p w:rsidR="00A508DB" w:rsidRDefault="00B16D0A" w:rsidP="00E478E7">
            <w:pPr>
              <w:jc w:val="both"/>
            </w:pPr>
            <w:r>
              <w:t>09.06.2025г.</w:t>
            </w:r>
          </w:p>
        </w:tc>
        <w:tc>
          <w:tcPr>
            <w:tcW w:w="2982" w:type="dxa"/>
            <w:shd w:val="clear" w:color="auto" w:fill="auto"/>
          </w:tcPr>
          <w:p w:rsidR="00A508DB" w:rsidRDefault="006030AF" w:rsidP="00E478E7">
            <w:pPr>
              <w:jc w:val="both"/>
            </w:pPr>
            <w:r>
              <w:t>Декларация подана при поступлении на работу</w:t>
            </w:r>
          </w:p>
        </w:tc>
        <w:tc>
          <w:tcPr>
            <w:tcW w:w="2520" w:type="dxa"/>
            <w:shd w:val="clear" w:color="auto" w:fill="auto"/>
          </w:tcPr>
          <w:p w:rsidR="00A508DB" w:rsidRDefault="00A508DB" w:rsidP="00E478E7">
            <w:pPr>
              <w:jc w:val="both"/>
            </w:pPr>
            <w:r>
              <w:t>Конфликт интересов отсутствует.</w:t>
            </w:r>
          </w:p>
        </w:tc>
      </w:tr>
      <w:tr w:rsidR="00A508DB">
        <w:tc>
          <w:tcPr>
            <w:tcW w:w="468" w:type="dxa"/>
            <w:shd w:val="clear" w:color="auto" w:fill="auto"/>
          </w:tcPr>
          <w:p w:rsidR="00A508DB" w:rsidRDefault="00A508DB" w:rsidP="00E478E7">
            <w:pPr>
              <w:numPr>
                <w:ilvl w:val="0"/>
                <w:numId w:val="7"/>
              </w:numPr>
              <w:ind w:left="0" w:firstLine="0"/>
              <w:jc w:val="both"/>
            </w:pPr>
          </w:p>
        </w:tc>
        <w:tc>
          <w:tcPr>
            <w:tcW w:w="2160" w:type="dxa"/>
            <w:shd w:val="clear" w:color="auto" w:fill="auto"/>
          </w:tcPr>
          <w:p w:rsidR="00A508DB" w:rsidRPr="00257602" w:rsidRDefault="00B16D0A" w:rsidP="00E478E7">
            <w:pPr>
              <w:jc w:val="both"/>
            </w:pPr>
            <w:r>
              <w:t>А</w:t>
            </w:r>
            <w:r w:rsidR="00155A07">
              <w:t>.</w:t>
            </w:r>
            <w:r>
              <w:t xml:space="preserve"> В.П., социальный работник</w:t>
            </w:r>
          </w:p>
        </w:tc>
        <w:tc>
          <w:tcPr>
            <w:tcW w:w="1518" w:type="dxa"/>
            <w:shd w:val="clear" w:color="auto" w:fill="auto"/>
          </w:tcPr>
          <w:p w:rsidR="00A508DB" w:rsidRDefault="00B16D0A" w:rsidP="00E478E7">
            <w:pPr>
              <w:jc w:val="both"/>
            </w:pPr>
            <w:r>
              <w:t>10.06.2025г.</w:t>
            </w:r>
          </w:p>
        </w:tc>
        <w:tc>
          <w:tcPr>
            <w:tcW w:w="2982" w:type="dxa"/>
            <w:shd w:val="clear" w:color="auto" w:fill="auto"/>
          </w:tcPr>
          <w:p w:rsidR="00A508DB" w:rsidRDefault="006030AF" w:rsidP="00E478E7">
            <w:pPr>
              <w:jc w:val="both"/>
            </w:pPr>
            <w:r>
              <w:t>Декларация подана при поступлении на работу</w:t>
            </w:r>
          </w:p>
        </w:tc>
        <w:tc>
          <w:tcPr>
            <w:tcW w:w="2520" w:type="dxa"/>
            <w:shd w:val="clear" w:color="auto" w:fill="auto"/>
          </w:tcPr>
          <w:p w:rsidR="00A508DB" w:rsidRDefault="00A508DB" w:rsidP="00E478E7">
            <w:pPr>
              <w:jc w:val="both"/>
            </w:pPr>
            <w:r>
              <w:t>Конфликт интересов отсутствует</w:t>
            </w:r>
          </w:p>
        </w:tc>
      </w:tr>
      <w:tr w:rsidR="00A508DB">
        <w:tc>
          <w:tcPr>
            <w:tcW w:w="468" w:type="dxa"/>
            <w:shd w:val="clear" w:color="auto" w:fill="auto"/>
          </w:tcPr>
          <w:p w:rsidR="00A508DB" w:rsidRDefault="00A508DB" w:rsidP="00E478E7">
            <w:pPr>
              <w:numPr>
                <w:ilvl w:val="0"/>
                <w:numId w:val="7"/>
              </w:numPr>
              <w:ind w:left="0" w:firstLine="0"/>
              <w:jc w:val="both"/>
            </w:pPr>
          </w:p>
        </w:tc>
        <w:tc>
          <w:tcPr>
            <w:tcW w:w="2160" w:type="dxa"/>
            <w:shd w:val="clear" w:color="auto" w:fill="auto"/>
          </w:tcPr>
          <w:p w:rsidR="00A508DB" w:rsidRDefault="00B16D0A" w:rsidP="00E478E7">
            <w:pPr>
              <w:jc w:val="both"/>
            </w:pPr>
            <w:r>
              <w:t>П</w:t>
            </w:r>
            <w:r w:rsidR="00155A07">
              <w:t>.</w:t>
            </w:r>
            <w:bookmarkStart w:id="0" w:name="_GoBack"/>
            <w:bookmarkEnd w:id="0"/>
            <w:r>
              <w:t xml:space="preserve"> С.Ф., санитарка</w:t>
            </w:r>
          </w:p>
        </w:tc>
        <w:tc>
          <w:tcPr>
            <w:tcW w:w="1518" w:type="dxa"/>
            <w:shd w:val="clear" w:color="auto" w:fill="auto"/>
          </w:tcPr>
          <w:p w:rsidR="00A508DB" w:rsidRDefault="00B16D0A" w:rsidP="00E478E7">
            <w:pPr>
              <w:jc w:val="both"/>
            </w:pPr>
            <w:r>
              <w:t>01.04.2025г.</w:t>
            </w:r>
          </w:p>
        </w:tc>
        <w:tc>
          <w:tcPr>
            <w:tcW w:w="2982" w:type="dxa"/>
            <w:shd w:val="clear" w:color="auto" w:fill="auto"/>
          </w:tcPr>
          <w:p w:rsidR="00A508DB" w:rsidRDefault="006030AF" w:rsidP="00783630">
            <w:pPr>
              <w:jc w:val="both"/>
            </w:pPr>
            <w:r>
              <w:t>Декларация подана при поступлении на работу</w:t>
            </w:r>
          </w:p>
        </w:tc>
        <w:tc>
          <w:tcPr>
            <w:tcW w:w="2520" w:type="dxa"/>
            <w:shd w:val="clear" w:color="auto" w:fill="auto"/>
          </w:tcPr>
          <w:p w:rsidR="00A508DB" w:rsidRDefault="00A508DB" w:rsidP="00783630">
            <w:pPr>
              <w:jc w:val="both"/>
            </w:pPr>
            <w:r>
              <w:t>Конфликт интересов отсутствует</w:t>
            </w:r>
          </w:p>
        </w:tc>
      </w:tr>
    </w:tbl>
    <w:p w:rsidR="007B0E71" w:rsidRPr="008242BF" w:rsidRDefault="004662F9" w:rsidP="004A371D">
      <w:pPr>
        <w:shd w:val="clear" w:color="auto" w:fill="FFFFFF"/>
        <w:tabs>
          <w:tab w:val="left" w:pos="284"/>
        </w:tabs>
        <w:ind w:right="29" w:firstLine="720"/>
        <w:jc w:val="both"/>
      </w:pPr>
      <w:r>
        <w:t>Н.Ю. Туголукова</w:t>
      </w:r>
      <w:r w:rsidR="00D8441B">
        <w:t xml:space="preserve"> </w:t>
      </w:r>
      <w:r w:rsidR="004A371D">
        <w:t>предложила членам Комиссии согласовать проект решения Комиссии по каждой декларации о конфликте интересов.</w:t>
      </w:r>
    </w:p>
    <w:p w:rsidR="00690E9A" w:rsidRDefault="00690E9A" w:rsidP="004A371D">
      <w:pPr>
        <w:ind w:firstLine="709"/>
        <w:jc w:val="both"/>
      </w:pPr>
    </w:p>
    <w:p w:rsidR="00B16D0A" w:rsidRPr="00465334" w:rsidRDefault="00B16D0A" w:rsidP="004A371D">
      <w:pPr>
        <w:ind w:firstLine="709"/>
        <w:jc w:val="both"/>
      </w:pPr>
    </w:p>
    <w:p w:rsidR="00690E9A" w:rsidRPr="00465334" w:rsidRDefault="009A0026" w:rsidP="00465334">
      <w:pPr>
        <w:pStyle w:val="11"/>
        <w:spacing w:after="0" w:line="240" w:lineRule="auto"/>
        <w:ind w:left="0" w:firstLine="720"/>
        <w:jc w:val="both"/>
        <w:rPr>
          <w:rFonts w:ascii="Times New Roman" w:hAnsi="Times New Roman"/>
          <w:sz w:val="24"/>
          <w:szCs w:val="24"/>
        </w:rPr>
      </w:pPr>
      <w:smartTag w:uri="urn:schemas-microsoft-com:office:smarttags" w:element="place">
        <w:r>
          <w:rPr>
            <w:rFonts w:ascii="Times New Roman" w:hAnsi="Times New Roman"/>
            <w:sz w:val="24"/>
            <w:szCs w:val="24"/>
            <w:lang w:val="en-US"/>
          </w:rPr>
          <w:lastRenderedPageBreak/>
          <w:t>I</w:t>
        </w:r>
        <w:r w:rsidRPr="0019001D">
          <w:rPr>
            <w:rFonts w:ascii="Times New Roman" w:hAnsi="Times New Roman"/>
            <w:sz w:val="24"/>
            <w:szCs w:val="24"/>
          </w:rPr>
          <w:t>.</w:t>
        </w:r>
      </w:smartTag>
      <w:r>
        <w:rPr>
          <w:rFonts w:ascii="Times New Roman" w:hAnsi="Times New Roman"/>
          <w:sz w:val="24"/>
          <w:szCs w:val="24"/>
        </w:rPr>
        <w:t xml:space="preserve"> </w:t>
      </w:r>
      <w:r w:rsidR="00690E9A" w:rsidRPr="00465334">
        <w:rPr>
          <w:rFonts w:ascii="Times New Roman" w:hAnsi="Times New Roman"/>
          <w:sz w:val="24"/>
          <w:szCs w:val="24"/>
        </w:rPr>
        <w:t>Р</w:t>
      </w:r>
      <w:r w:rsidR="001068E8" w:rsidRPr="00465334">
        <w:rPr>
          <w:rFonts w:ascii="Times New Roman" w:hAnsi="Times New Roman"/>
          <w:sz w:val="24"/>
          <w:szCs w:val="24"/>
        </w:rPr>
        <w:t>ЕШИЛИ:</w:t>
      </w:r>
    </w:p>
    <w:p w:rsidR="00465334" w:rsidRDefault="00C178B0" w:rsidP="00465334">
      <w:pPr>
        <w:pStyle w:val="11"/>
        <w:spacing w:after="0" w:line="240" w:lineRule="auto"/>
        <w:ind w:left="0" w:firstLine="720"/>
        <w:jc w:val="both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t xml:space="preserve">Кворум имеется. </w:t>
      </w:r>
      <w:proofErr w:type="gramStart"/>
      <w:r>
        <w:rPr>
          <w:rFonts w:ascii="Times New Roman" w:hAnsi="Times New Roman"/>
          <w:sz w:val="24"/>
          <w:szCs w:val="24"/>
        </w:rPr>
        <w:t xml:space="preserve">Присутствуют </w:t>
      </w:r>
      <w:r w:rsidR="006557C5">
        <w:rPr>
          <w:rFonts w:ascii="Times New Roman" w:hAnsi="Times New Roman"/>
          <w:sz w:val="24"/>
          <w:szCs w:val="24"/>
        </w:rPr>
        <w:t xml:space="preserve"> </w:t>
      </w:r>
      <w:r w:rsidR="00B16D0A">
        <w:rPr>
          <w:rFonts w:ascii="Times New Roman" w:hAnsi="Times New Roman"/>
          <w:sz w:val="24"/>
          <w:szCs w:val="24"/>
        </w:rPr>
        <w:t>7</w:t>
      </w:r>
      <w:proofErr w:type="gramEnd"/>
      <w:r w:rsidR="006557C5">
        <w:rPr>
          <w:rFonts w:ascii="Times New Roman" w:hAnsi="Times New Roman"/>
          <w:sz w:val="24"/>
          <w:szCs w:val="24"/>
        </w:rPr>
        <w:t xml:space="preserve"> </w:t>
      </w:r>
      <w:r>
        <w:rPr>
          <w:rFonts w:ascii="Times New Roman" w:hAnsi="Times New Roman"/>
          <w:sz w:val="24"/>
          <w:szCs w:val="24"/>
        </w:rPr>
        <w:t>членов Комиссии из 9 (</w:t>
      </w:r>
      <w:r w:rsidR="006557C5">
        <w:rPr>
          <w:rFonts w:ascii="Times New Roman" w:hAnsi="Times New Roman"/>
          <w:sz w:val="24"/>
          <w:szCs w:val="24"/>
        </w:rPr>
        <w:t xml:space="preserve"> </w:t>
      </w:r>
      <w:r w:rsidR="00B16D0A">
        <w:rPr>
          <w:rFonts w:ascii="Times New Roman" w:hAnsi="Times New Roman"/>
          <w:sz w:val="24"/>
          <w:szCs w:val="24"/>
        </w:rPr>
        <w:t>7</w:t>
      </w:r>
      <w:r w:rsidR="006A0893">
        <w:rPr>
          <w:rFonts w:ascii="Times New Roman" w:hAnsi="Times New Roman"/>
          <w:sz w:val="24"/>
          <w:szCs w:val="24"/>
        </w:rPr>
        <w:t>8,8</w:t>
      </w:r>
      <w:r w:rsidR="006557C5">
        <w:rPr>
          <w:rFonts w:ascii="Times New Roman" w:hAnsi="Times New Roman"/>
          <w:sz w:val="24"/>
          <w:szCs w:val="24"/>
        </w:rPr>
        <w:t xml:space="preserve"> </w:t>
      </w:r>
      <w:r>
        <w:rPr>
          <w:rFonts w:ascii="Times New Roman" w:hAnsi="Times New Roman"/>
          <w:sz w:val="24"/>
          <w:szCs w:val="24"/>
        </w:rPr>
        <w:t xml:space="preserve">%). </w:t>
      </w:r>
      <w:r w:rsidR="00B2329F" w:rsidRPr="004A371D">
        <w:rPr>
          <w:rFonts w:ascii="Times New Roman" w:hAnsi="Times New Roman"/>
          <w:sz w:val="24"/>
          <w:szCs w:val="24"/>
        </w:rPr>
        <w:t xml:space="preserve">Принять </w:t>
      </w:r>
      <w:r w:rsidR="004A371D" w:rsidRPr="004A371D">
        <w:rPr>
          <w:rFonts w:ascii="Times New Roman" w:hAnsi="Times New Roman"/>
          <w:sz w:val="24"/>
          <w:szCs w:val="24"/>
        </w:rPr>
        <w:t xml:space="preserve">единогласно проект решения Комиссии по каждой рассмотренной на </w:t>
      </w:r>
      <w:proofErr w:type="gramStart"/>
      <w:r w:rsidR="004A371D" w:rsidRPr="004A371D">
        <w:rPr>
          <w:rFonts w:ascii="Times New Roman" w:hAnsi="Times New Roman"/>
          <w:sz w:val="24"/>
          <w:szCs w:val="24"/>
        </w:rPr>
        <w:t>заседании  декларации</w:t>
      </w:r>
      <w:proofErr w:type="gramEnd"/>
      <w:r w:rsidR="004A371D" w:rsidRPr="004A371D">
        <w:rPr>
          <w:rFonts w:ascii="Times New Roman" w:hAnsi="Times New Roman"/>
          <w:sz w:val="24"/>
          <w:szCs w:val="24"/>
        </w:rPr>
        <w:t xml:space="preserve"> о конфликте интересов. </w:t>
      </w:r>
    </w:p>
    <w:p w:rsidR="009A0026" w:rsidRDefault="009A0026" w:rsidP="00465334">
      <w:pPr>
        <w:pStyle w:val="11"/>
        <w:spacing w:after="0" w:line="240" w:lineRule="auto"/>
        <w:ind w:left="0" w:firstLine="720"/>
        <w:jc w:val="both"/>
        <w:rPr>
          <w:rFonts w:ascii="Times New Roman" w:hAnsi="Times New Roman"/>
          <w:sz w:val="24"/>
          <w:szCs w:val="24"/>
        </w:rPr>
      </w:pPr>
    </w:p>
    <w:p w:rsidR="006B4AAA" w:rsidRDefault="006B4AAA" w:rsidP="00465334">
      <w:pPr>
        <w:pStyle w:val="11"/>
        <w:spacing w:after="0" w:line="240" w:lineRule="auto"/>
        <w:ind w:left="0" w:firstLine="720"/>
        <w:jc w:val="both"/>
        <w:rPr>
          <w:rFonts w:ascii="Times New Roman" w:hAnsi="Times New Roman"/>
          <w:sz w:val="24"/>
          <w:szCs w:val="24"/>
        </w:rPr>
      </w:pPr>
    </w:p>
    <w:p w:rsidR="00E83476" w:rsidRPr="003B4060" w:rsidRDefault="00E71CE3" w:rsidP="00E83476">
      <w:pPr>
        <w:rPr>
          <w:szCs w:val="28"/>
        </w:rPr>
      </w:pPr>
      <w:r>
        <w:rPr>
          <w:szCs w:val="28"/>
        </w:rPr>
        <w:t>Председатель</w:t>
      </w:r>
      <w:r>
        <w:rPr>
          <w:szCs w:val="28"/>
        </w:rPr>
        <w:tab/>
      </w:r>
      <w:r>
        <w:rPr>
          <w:szCs w:val="28"/>
        </w:rPr>
        <w:tab/>
      </w:r>
      <w:r w:rsidR="00614897">
        <w:rPr>
          <w:szCs w:val="28"/>
        </w:rPr>
        <w:tab/>
      </w:r>
      <w:r w:rsidR="00614897">
        <w:rPr>
          <w:szCs w:val="28"/>
        </w:rPr>
        <w:tab/>
      </w:r>
      <w:r w:rsidR="004C7391">
        <w:rPr>
          <w:szCs w:val="28"/>
        </w:rPr>
        <w:tab/>
      </w:r>
      <w:r w:rsidR="00751849">
        <w:rPr>
          <w:szCs w:val="28"/>
        </w:rPr>
        <w:t xml:space="preserve"> </w:t>
      </w:r>
      <w:r w:rsidR="00751849">
        <w:rPr>
          <w:szCs w:val="28"/>
        </w:rPr>
        <w:tab/>
      </w:r>
      <w:r w:rsidR="00432799">
        <w:rPr>
          <w:szCs w:val="28"/>
        </w:rPr>
        <w:tab/>
      </w:r>
      <w:r w:rsidR="00432799">
        <w:rPr>
          <w:szCs w:val="28"/>
        </w:rPr>
        <w:tab/>
      </w:r>
      <w:r>
        <w:rPr>
          <w:szCs w:val="28"/>
        </w:rPr>
        <w:t>Н.Л. Зырянова</w:t>
      </w:r>
    </w:p>
    <w:p w:rsidR="005A3958" w:rsidRDefault="005A3958" w:rsidP="008E7066">
      <w:pPr>
        <w:rPr>
          <w:szCs w:val="28"/>
        </w:rPr>
      </w:pPr>
      <w:r>
        <w:rPr>
          <w:szCs w:val="28"/>
        </w:rPr>
        <w:t>Секретарь</w:t>
      </w:r>
      <w:r>
        <w:rPr>
          <w:szCs w:val="28"/>
        </w:rPr>
        <w:tab/>
      </w:r>
      <w:r>
        <w:rPr>
          <w:szCs w:val="28"/>
        </w:rPr>
        <w:tab/>
      </w:r>
      <w:r>
        <w:rPr>
          <w:szCs w:val="28"/>
        </w:rPr>
        <w:tab/>
      </w:r>
      <w:r>
        <w:rPr>
          <w:szCs w:val="28"/>
        </w:rPr>
        <w:tab/>
      </w:r>
      <w:r w:rsidR="00751849">
        <w:rPr>
          <w:szCs w:val="28"/>
        </w:rPr>
        <w:tab/>
      </w:r>
      <w:r w:rsidR="00075B88">
        <w:rPr>
          <w:szCs w:val="28"/>
        </w:rPr>
        <w:tab/>
      </w:r>
      <w:r w:rsidR="00432799">
        <w:rPr>
          <w:szCs w:val="28"/>
        </w:rPr>
        <w:tab/>
      </w:r>
      <w:r w:rsidR="00432799">
        <w:rPr>
          <w:szCs w:val="28"/>
        </w:rPr>
        <w:tab/>
        <w:t xml:space="preserve">А.М. </w:t>
      </w:r>
      <w:proofErr w:type="spellStart"/>
      <w:r w:rsidR="00432799">
        <w:rPr>
          <w:szCs w:val="28"/>
        </w:rPr>
        <w:t>Мирсаяпова</w:t>
      </w:r>
      <w:proofErr w:type="spellEnd"/>
    </w:p>
    <w:p w:rsidR="00C178B0" w:rsidRDefault="00C178B0" w:rsidP="008E7066">
      <w:pPr>
        <w:rPr>
          <w:szCs w:val="28"/>
        </w:rPr>
      </w:pPr>
      <w:r>
        <w:rPr>
          <w:szCs w:val="28"/>
        </w:rPr>
        <w:t>Члены Комиссии</w:t>
      </w:r>
      <w:r>
        <w:rPr>
          <w:szCs w:val="28"/>
        </w:rPr>
        <w:tab/>
      </w:r>
      <w:r>
        <w:rPr>
          <w:szCs w:val="28"/>
        </w:rPr>
        <w:tab/>
      </w:r>
      <w:r>
        <w:rPr>
          <w:szCs w:val="28"/>
        </w:rPr>
        <w:tab/>
      </w:r>
      <w:r>
        <w:rPr>
          <w:szCs w:val="28"/>
        </w:rPr>
        <w:tab/>
      </w:r>
      <w:r>
        <w:rPr>
          <w:szCs w:val="28"/>
        </w:rPr>
        <w:tab/>
      </w:r>
      <w:r>
        <w:rPr>
          <w:szCs w:val="28"/>
        </w:rPr>
        <w:tab/>
      </w:r>
      <w:r>
        <w:rPr>
          <w:szCs w:val="28"/>
        </w:rPr>
        <w:tab/>
      </w:r>
      <w:r w:rsidRPr="00E536CE">
        <w:rPr>
          <w:bCs/>
        </w:rPr>
        <w:t>А</w:t>
      </w:r>
      <w:r>
        <w:rPr>
          <w:bCs/>
        </w:rPr>
        <w:t>.</w:t>
      </w:r>
      <w:r w:rsidRPr="00E536CE">
        <w:rPr>
          <w:bCs/>
        </w:rPr>
        <w:t xml:space="preserve"> В</w:t>
      </w:r>
      <w:r>
        <w:rPr>
          <w:bCs/>
        </w:rPr>
        <w:t xml:space="preserve">. </w:t>
      </w:r>
      <w:r w:rsidR="00E701C8">
        <w:rPr>
          <w:bCs/>
        </w:rPr>
        <w:t>Васильева</w:t>
      </w:r>
      <w:r w:rsidRPr="00E536CE">
        <w:rPr>
          <w:bCs/>
        </w:rPr>
        <w:t xml:space="preserve"> </w:t>
      </w:r>
    </w:p>
    <w:p w:rsidR="00C178B0" w:rsidRDefault="00C178B0" w:rsidP="008E7066">
      <w:pPr>
        <w:rPr>
          <w:szCs w:val="28"/>
        </w:rPr>
      </w:pPr>
      <w:r>
        <w:rPr>
          <w:szCs w:val="28"/>
        </w:rPr>
        <w:tab/>
      </w:r>
      <w:r>
        <w:rPr>
          <w:szCs w:val="28"/>
        </w:rPr>
        <w:tab/>
      </w:r>
      <w:r>
        <w:rPr>
          <w:szCs w:val="28"/>
        </w:rPr>
        <w:tab/>
      </w:r>
      <w:r>
        <w:rPr>
          <w:szCs w:val="28"/>
        </w:rPr>
        <w:tab/>
      </w:r>
      <w:r>
        <w:rPr>
          <w:szCs w:val="28"/>
        </w:rPr>
        <w:tab/>
      </w:r>
      <w:r>
        <w:rPr>
          <w:szCs w:val="28"/>
        </w:rPr>
        <w:tab/>
      </w:r>
      <w:r>
        <w:rPr>
          <w:szCs w:val="28"/>
        </w:rPr>
        <w:tab/>
      </w:r>
      <w:r>
        <w:rPr>
          <w:szCs w:val="28"/>
        </w:rPr>
        <w:tab/>
      </w:r>
      <w:r>
        <w:rPr>
          <w:szCs w:val="28"/>
        </w:rPr>
        <w:tab/>
      </w:r>
      <w:r w:rsidRPr="00E536CE">
        <w:rPr>
          <w:bCs/>
        </w:rPr>
        <w:t>Н</w:t>
      </w:r>
      <w:r>
        <w:rPr>
          <w:bCs/>
        </w:rPr>
        <w:t>.</w:t>
      </w:r>
      <w:r w:rsidRPr="00E536CE">
        <w:rPr>
          <w:bCs/>
        </w:rPr>
        <w:t xml:space="preserve"> Ю</w:t>
      </w:r>
      <w:r>
        <w:rPr>
          <w:bCs/>
        </w:rPr>
        <w:t xml:space="preserve">. </w:t>
      </w:r>
      <w:r w:rsidRPr="00E536CE">
        <w:rPr>
          <w:bCs/>
        </w:rPr>
        <w:t xml:space="preserve">Туголукова </w:t>
      </w:r>
    </w:p>
    <w:p w:rsidR="00C178B0" w:rsidRDefault="00C178B0" w:rsidP="008E7066">
      <w:pPr>
        <w:rPr>
          <w:szCs w:val="28"/>
        </w:rPr>
      </w:pPr>
      <w:r>
        <w:rPr>
          <w:szCs w:val="28"/>
        </w:rPr>
        <w:tab/>
      </w:r>
      <w:r>
        <w:rPr>
          <w:szCs w:val="28"/>
        </w:rPr>
        <w:tab/>
      </w:r>
      <w:r>
        <w:rPr>
          <w:szCs w:val="28"/>
        </w:rPr>
        <w:tab/>
      </w:r>
      <w:r>
        <w:rPr>
          <w:szCs w:val="28"/>
        </w:rPr>
        <w:tab/>
      </w:r>
      <w:r>
        <w:rPr>
          <w:szCs w:val="28"/>
        </w:rPr>
        <w:tab/>
      </w:r>
      <w:r>
        <w:rPr>
          <w:szCs w:val="28"/>
        </w:rPr>
        <w:tab/>
      </w:r>
      <w:r>
        <w:rPr>
          <w:szCs w:val="28"/>
        </w:rPr>
        <w:tab/>
      </w:r>
      <w:r>
        <w:rPr>
          <w:szCs w:val="28"/>
        </w:rPr>
        <w:tab/>
      </w:r>
      <w:r>
        <w:rPr>
          <w:szCs w:val="28"/>
        </w:rPr>
        <w:tab/>
      </w:r>
      <w:r w:rsidRPr="00E536CE">
        <w:rPr>
          <w:bCs/>
        </w:rPr>
        <w:t>Е</w:t>
      </w:r>
      <w:r>
        <w:rPr>
          <w:bCs/>
        </w:rPr>
        <w:t>.</w:t>
      </w:r>
      <w:r w:rsidRPr="00E536CE">
        <w:rPr>
          <w:bCs/>
        </w:rPr>
        <w:t xml:space="preserve"> С</w:t>
      </w:r>
      <w:r>
        <w:rPr>
          <w:bCs/>
        </w:rPr>
        <w:t xml:space="preserve">. </w:t>
      </w:r>
      <w:r w:rsidRPr="00E536CE">
        <w:rPr>
          <w:bCs/>
        </w:rPr>
        <w:t xml:space="preserve">Фот </w:t>
      </w:r>
    </w:p>
    <w:p w:rsidR="005F4F3C" w:rsidRPr="00155A07" w:rsidRDefault="00C178B0" w:rsidP="00C178B0">
      <w:pPr>
        <w:rPr>
          <w:szCs w:val="28"/>
        </w:rPr>
      </w:pPr>
      <w:r>
        <w:rPr>
          <w:szCs w:val="28"/>
        </w:rPr>
        <w:tab/>
      </w:r>
      <w:r>
        <w:rPr>
          <w:szCs w:val="28"/>
        </w:rPr>
        <w:tab/>
      </w:r>
      <w:r>
        <w:rPr>
          <w:szCs w:val="28"/>
        </w:rPr>
        <w:tab/>
      </w:r>
      <w:r>
        <w:rPr>
          <w:szCs w:val="28"/>
        </w:rPr>
        <w:tab/>
      </w:r>
      <w:r>
        <w:rPr>
          <w:szCs w:val="28"/>
        </w:rPr>
        <w:tab/>
      </w:r>
      <w:r>
        <w:rPr>
          <w:szCs w:val="28"/>
        </w:rPr>
        <w:tab/>
      </w:r>
      <w:r>
        <w:rPr>
          <w:szCs w:val="28"/>
        </w:rPr>
        <w:tab/>
      </w:r>
      <w:r>
        <w:rPr>
          <w:szCs w:val="28"/>
        </w:rPr>
        <w:tab/>
      </w:r>
      <w:r>
        <w:rPr>
          <w:szCs w:val="28"/>
        </w:rPr>
        <w:tab/>
      </w:r>
      <w:r w:rsidR="00783630">
        <w:t>С.П. Бор</w:t>
      </w:r>
      <w:r w:rsidR="00B16D0A">
        <w:t>исова</w:t>
      </w:r>
    </w:p>
    <w:p w:rsidR="005F4F3C" w:rsidRPr="00E536CE" w:rsidRDefault="005F4F3C" w:rsidP="00C178B0">
      <w:r>
        <w:rPr>
          <w:szCs w:val="28"/>
        </w:rPr>
        <w:tab/>
      </w:r>
      <w:r>
        <w:rPr>
          <w:szCs w:val="28"/>
        </w:rPr>
        <w:tab/>
      </w:r>
      <w:r>
        <w:rPr>
          <w:szCs w:val="28"/>
        </w:rPr>
        <w:tab/>
      </w:r>
      <w:r>
        <w:rPr>
          <w:szCs w:val="28"/>
        </w:rPr>
        <w:tab/>
      </w:r>
      <w:r>
        <w:rPr>
          <w:szCs w:val="28"/>
        </w:rPr>
        <w:tab/>
      </w:r>
      <w:r>
        <w:rPr>
          <w:szCs w:val="28"/>
        </w:rPr>
        <w:tab/>
      </w:r>
      <w:r>
        <w:rPr>
          <w:szCs w:val="28"/>
        </w:rPr>
        <w:tab/>
      </w:r>
      <w:r>
        <w:rPr>
          <w:szCs w:val="28"/>
        </w:rPr>
        <w:tab/>
      </w:r>
      <w:r>
        <w:rPr>
          <w:szCs w:val="28"/>
        </w:rPr>
        <w:tab/>
        <w:t>О.Н. Будникова</w:t>
      </w:r>
    </w:p>
    <w:p w:rsidR="00C178B0" w:rsidRPr="00432799" w:rsidRDefault="00C178B0" w:rsidP="008E7066">
      <w:pPr>
        <w:rPr>
          <w:szCs w:val="28"/>
        </w:rPr>
      </w:pPr>
    </w:p>
    <w:sectPr w:rsidR="00C178B0" w:rsidRPr="00432799" w:rsidSect="00C178B0">
      <w:pgSz w:w="11906" w:h="16838"/>
      <w:pgMar w:top="1079" w:right="850" w:bottom="1079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Arial">
    <w:panose1 w:val="020B0604020202020204"/>
    <w:charset w:val="CC"/>
    <w:family w:val="swiss"/>
    <w:pitch w:val="variable"/>
    <w:sig w:usb0="E0002EFF" w:usb1="C000785B" w:usb2="00000009" w:usb3="00000000" w:csb0="000001FF" w:csb1="00000000"/>
  </w:font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Calibri Light">
    <w:panose1 w:val="020F0302020204030204"/>
    <w:charset w:val="CC"/>
    <w:family w:val="swiss"/>
    <w:pitch w:val="variable"/>
    <w:sig w:usb0="E4002EFF" w:usb1="C000247B" w:usb2="00000009" w:usb3="00000000" w:csb0="000001F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abstractNum w:abstractNumId="0" w15:restartNumberingAfterBreak="0">
    <w:nsid w:val="332D140A"/>
    <w:multiLevelType w:val="hybridMultilevel"/>
    <w:tmpl w:val="C17A054C"/>
    <w:lvl w:ilvl="0" w:tplc="17AC81EC">
      <w:start w:val="1"/>
      <w:numFmt w:val="upperRoman"/>
      <w:lvlText w:val="%1."/>
      <w:lvlJc w:val="left"/>
      <w:pPr>
        <w:ind w:left="1440" w:hanging="720"/>
      </w:pPr>
      <w:rPr>
        <w:rFonts w:cs="Times New Roman" w:hint="default"/>
      </w:rPr>
    </w:lvl>
    <w:lvl w:ilvl="1" w:tplc="04190019">
      <w:start w:val="1"/>
      <w:numFmt w:val="lowerLetter"/>
      <w:lvlText w:val="%2."/>
      <w:lvlJc w:val="left"/>
      <w:pPr>
        <w:ind w:left="1800" w:hanging="360"/>
      </w:pPr>
      <w:rPr>
        <w:rFonts w:cs="Times New Roman"/>
      </w:rPr>
    </w:lvl>
    <w:lvl w:ilvl="2" w:tplc="0419001B">
      <w:start w:val="1"/>
      <w:numFmt w:val="lowerRoman"/>
      <w:lvlText w:val="%3."/>
      <w:lvlJc w:val="right"/>
      <w:pPr>
        <w:ind w:left="2520" w:hanging="180"/>
      </w:pPr>
      <w:rPr>
        <w:rFonts w:cs="Times New Roman"/>
      </w:rPr>
    </w:lvl>
    <w:lvl w:ilvl="3" w:tplc="0419000F">
      <w:start w:val="1"/>
      <w:numFmt w:val="decimal"/>
      <w:lvlText w:val="%4."/>
      <w:lvlJc w:val="left"/>
      <w:pPr>
        <w:ind w:left="3240" w:hanging="360"/>
      </w:pPr>
      <w:rPr>
        <w:rFonts w:cs="Times New Roman"/>
      </w:rPr>
    </w:lvl>
    <w:lvl w:ilvl="4" w:tplc="04190019">
      <w:start w:val="1"/>
      <w:numFmt w:val="lowerLetter"/>
      <w:lvlText w:val="%5."/>
      <w:lvlJc w:val="left"/>
      <w:pPr>
        <w:ind w:left="3960" w:hanging="360"/>
      </w:pPr>
      <w:rPr>
        <w:rFonts w:cs="Times New Roman"/>
      </w:rPr>
    </w:lvl>
    <w:lvl w:ilvl="5" w:tplc="0419001B">
      <w:start w:val="1"/>
      <w:numFmt w:val="lowerRoman"/>
      <w:lvlText w:val="%6."/>
      <w:lvlJc w:val="right"/>
      <w:pPr>
        <w:ind w:left="4680" w:hanging="180"/>
      </w:pPr>
      <w:rPr>
        <w:rFonts w:cs="Times New Roman"/>
      </w:rPr>
    </w:lvl>
    <w:lvl w:ilvl="6" w:tplc="0419000F">
      <w:start w:val="1"/>
      <w:numFmt w:val="decimal"/>
      <w:lvlText w:val="%7."/>
      <w:lvlJc w:val="left"/>
      <w:pPr>
        <w:ind w:left="5400" w:hanging="360"/>
      </w:pPr>
      <w:rPr>
        <w:rFonts w:cs="Times New Roman"/>
      </w:rPr>
    </w:lvl>
    <w:lvl w:ilvl="7" w:tplc="04190019">
      <w:start w:val="1"/>
      <w:numFmt w:val="lowerLetter"/>
      <w:lvlText w:val="%8."/>
      <w:lvlJc w:val="left"/>
      <w:pPr>
        <w:ind w:left="6120" w:hanging="360"/>
      </w:pPr>
      <w:rPr>
        <w:rFonts w:cs="Times New Roman"/>
      </w:rPr>
    </w:lvl>
    <w:lvl w:ilvl="8" w:tplc="0419001B">
      <w:start w:val="1"/>
      <w:numFmt w:val="lowerRoman"/>
      <w:lvlText w:val="%9."/>
      <w:lvlJc w:val="right"/>
      <w:pPr>
        <w:ind w:left="6840" w:hanging="180"/>
      </w:pPr>
      <w:rPr>
        <w:rFonts w:cs="Times New Roman"/>
      </w:rPr>
    </w:lvl>
  </w:abstractNum>
  <w:abstractNum w:abstractNumId="1" w15:restartNumberingAfterBreak="0">
    <w:nsid w:val="3F4C0F51"/>
    <w:multiLevelType w:val="hybridMultilevel"/>
    <w:tmpl w:val="C0D419AA"/>
    <w:lvl w:ilvl="0" w:tplc="E8A0034E">
      <w:start w:val="1"/>
      <w:numFmt w:val="decimal"/>
      <w:lvlText w:val="%1."/>
      <w:lvlJc w:val="left"/>
      <w:pPr>
        <w:ind w:left="1440" w:hanging="360"/>
      </w:pPr>
      <w:rPr>
        <w:rFonts w:cs="Times New Roman" w:hint="default"/>
        <w:b w:val="0"/>
        <w:bCs w:val="0"/>
      </w:rPr>
    </w:lvl>
    <w:lvl w:ilvl="1" w:tplc="04190019">
      <w:start w:val="1"/>
      <w:numFmt w:val="lowerLetter"/>
      <w:lvlText w:val="%2."/>
      <w:lvlJc w:val="left"/>
      <w:pPr>
        <w:ind w:left="2160" w:hanging="360"/>
      </w:pPr>
      <w:rPr>
        <w:rFonts w:cs="Times New Roman"/>
      </w:rPr>
    </w:lvl>
    <w:lvl w:ilvl="2" w:tplc="0419001B">
      <w:start w:val="1"/>
      <w:numFmt w:val="lowerRoman"/>
      <w:lvlText w:val="%3."/>
      <w:lvlJc w:val="right"/>
      <w:pPr>
        <w:ind w:left="2880" w:hanging="180"/>
      </w:pPr>
      <w:rPr>
        <w:rFonts w:cs="Times New Roman"/>
      </w:rPr>
    </w:lvl>
    <w:lvl w:ilvl="3" w:tplc="0419000F">
      <w:start w:val="1"/>
      <w:numFmt w:val="decimal"/>
      <w:lvlText w:val="%4."/>
      <w:lvlJc w:val="left"/>
      <w:pPr>
        <w:ind w:left="3600" w:hanging="360"/>
      </w:pPr>
      <w:rPr>
        <w:rFonts w:cs="Times New Roman"/>
      </w:rPr>
    </w:lvl>
    <w:lvl w:ilvl="4" w:tplc="04190019">
      <w:start w:val="1"/>
      <w:numFmt w:val="lowerLetter"/>
      <w:lvlText w:val="%5."/>
      <w:lvlJc w:val="left"/>
      <w:pPr>
        <w:ind w:left="4320" w:hanging="360"/>
      </w:pPr>
      <w:rPr>
        <w:rFonts w:cs="Times New Roman"/>
      </w:rPr>
    </w:lvl>
    <w:lvl w:ilvl="5" w:tplc="0419001B">
      <w:start w:val="1"/>
      <w:numFmt w:val="lowerRoman"/>
      <w:lvlText w:val="%6."/>
      <w:lvlJc w:val="right"/>
      <w:pPr>
        <w:ind w:left="5040" w:hanging="180"/>
      </w:pPr>
      <w:rPr>
        <w:rFonts w:cs="Times New Roman"/>
      </w:rPr>
    </w:lvl>
    <w:lvl w:ilvl="6" w:tplc="0419000F">
      <w:start w:val="1"/>
      <w:numFmt w:val="decimal"/>
      <w:lvlText w:val="%7."/>
      <w:lvlJc w:val="left"/>
      <w:pPr>
        <w:ind w:left="5760" w:hanging="360"/>
      </w:pPr>
      <w:rPr>
        <w:rFonts w:cs="Times New Roman"/>
      </w:rPr>
    </w:lvl>
    <w:lvl w:ilvl="7" w:tplc="04190019">
      <w:start w:val="1"/>
      <w:numFmt w:val="lowerLetter"/>
      <w:lvlText w:val="%8."/>
      <w:lvlJc w:val="left"/>
      <w:pPr>
        <w:ind w:left="6480" w:hanging="360"/>
      </w:pPr>
      <w:rPr>
        <w:rFonts w:cs="Times New Roman"/>
      </w:rPr>
    </w:lvl>
    <w:lvl w:ilvl="8" w:tplc="0419001B">
      <w:start w:val="1"/>
      <w:numFmt w:val="lowerRoman"/>
      <w:lvlText w:val="%9."/>
      <w:lvlJc w:val="right"/>
      <w:pPr>
        <w:ind w:left="7200" w:hanging="180"/>
      </w:pPr>
      <w:rPr>
        <w:rFonts w:cs="Times New Roman"/>
      </w:rPr>
    </w:lvl>
  </w:abstractNum>
  <w:abstractNum w:abstractNumId="2" w15:restartNumberingAfterBreak="0">
    <w:nsid w:val="49797739"/>
    <w:multiLevelType w:val="hybridMultilevel"/>
    <w:tmpl w:val="9914239A"/>
    <w:lvl w:ilvl="0" w:tplc="8542B4D4">
      <w:start w:val="1"/>
      <w:numFmt w:val="decimal"/>
      <w:lvlText w:val="%1."/>
      <w:lvlJc w:val="left"/>
      <w:pPr>
        <w:ind w:left="927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647" w:hanging="360"/>
      </w:pPr>
    </w:lvl>
    <w:lvl w:ilvl="2" w:tplc="0419001B" w:tentative="1">
      <w:start w:val="1"/>
      <w:numFmt w:val="lowerRoman"/>
      <w:lvlText w:val="%3."/>
      <w:lvlJc w:val="right"/>
      <w:pPr>
        <w:ind w:left="2367" w:hanging="180"/>
      </w:pPr>
    </w:lvl>
    <w:lvl w:ilvl="3" w:tplc="0419000F" w:tentative="1">
      <w:start w:val="1"/>
      <w:numFmt w:val="decimal"/>
      <w:lvlText w:val="%4."/>
      <w:lvlJc w:val="left"/>
      <w:pPr>
        <w:ind w:left="3087" w:hanging="360"/>
      </w:pPr>
    </w:lvl>
    <w:lvl w:ilvl="4" w:tplc="04190019" w:tentative="1">
      <w:start w:val="1"/>
      <w:numFmt w:val="lowerLetter"/>
      <w:lvlText w:val="%5."/>
      <w:lvlJc w:val="left"/>
      <w:pPr>
        <w:ind w:left="3807" w:hanging="360"/>
      </w:pPr>
    </w:lvl>
    <w:lvl w:ilvl="5" w:tplc="0419001B" w:tentative="1">
      <w:start w:val="1"/>
      <w:numFmt w:val="lowerRoman"/>
      <w:lvlText w:val="%6."/>
      <w:lvlJc w:val="right"/>
      <w:pPr>
        <w:ind w:left="4527" w:hanging="180"/>
      </w:pPr>
    </w:lvl>
    <w:lvl w:ilvl="6" w:tplc="0419000F" w:tentative="1">
      <w:start w:val="1"/>
      <w:numFmt w:val="decimal"/>
      <w:lvlText w:val="%7."/>
      <w:lvlJc w:val="left"/>
      <w:pPr>
        <w:ind w:left="5247" w:hanging="360"/>
      </w:pPr>
    </w:lvl>
    <w:lvl w:ilvl="7" w:tplc="04190019" w:tentative="1">
      <w:start w:val="1"/>
      <w:numFmt w:val="lowerLetter"/>
      <w:lvlText w:val="%8."/>
      <w:lvlJc w:val="left"/>
      <w:pPr>
        <w:ind w:left="5967" w:hanging="360"/>
      </w:pPr>
    </w:lvl>
    <w:lvl w:ilvl="8" w:tplc="0419001B" w:tentative="1">
      <w:start w:val="1"/>
      <w:numFmt w:val="lowerRoman"/>
      <w:lvlText w:val="%9."/>
      <w:lvlJc w:val="right"/>
      <w:pPr>
        <w:ind w:left="6687" w:hanging="180"/>
      </w:pPr>
    </w:lvl>
  </w:abstractNum>
  <w:abstractNum w:abstractNumId="3" w15:restartNumberingAfterBreak="0">
    <w:nsid w:val="56275AD1"/>
    <w:multiLevelType w:val="hybridMultilevel"/>
    <w:tmpl w:val="6C3C9FB2"/>
    <w:lvl w:ilvl="0" w:tplc="04190011">
      <w:start w:val="1"/>
      <w:numFmt w:val="decimal"/>
      <w:lvlText w:val="%1)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" w15:restartNumberingAfterBreak="0">
    <w:nsid w:val="5DE024F9"/>
    <w:multiLevelType w:val="hybridMultilevel"/>
    <w:tmpl w:val="619AC390"/>
    <w:lvl w:ilvl="0" w:tplc="2E68A9E6">
      <w:start w:val="1"/>
      <w:numFmt w:val="decimal"/>
      <w:lvlText w:val="%1."/>
      <w:lvlJc w:val="left"/>
      <w:pPr>
        <w:tabs>
          <w:tab w:val="num" w:pos="1080"/>
        </w:tabs>
        <w:ind w:left="108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1800"/>
        </w:tabs>
        <w:ind w:left="1800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520"/>
        </w:tabs>
        <w:ind w:left="252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3240"/>
        </w:tabs>
        <w:ind w:left="324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960"/>
        </w:tabs>
        <w:ind w:left="396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680"/>
        </w:tabs>
        <w:ind w:left="468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400"/>
        </w:tabs>
        <w:ind w:left="540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6120"/>
        </w:tabs>
        <w:ind w:left="612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840"/>
        </w:tabs>
        <w:ind w:left="6840" w:hanging="180"/>
      </w:pPr>
    </w:lvl>
  </w:abstractNum>
  <w:abstractNum w:abstractNumId="5" w15:restartNumberingAfterBreak="0">
    <w:nsid w:val="680F4519"/>
    <w:multiLevelType w:val="hybridMultilevel"/>
    <w:tmpl w:val="2F5C2342"/>
    <w:lvl w:ilvl="0" w:tplc="0419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plc="0419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6" w15:restartNumberingAfterBreak="0">
    <w:nsid w:val="7E991180"/>
    <w:multiLevelType w:val="hybridMultilevel"/>
    <w:tmpl w:val="70B2D280"/>
    <w:lvl w:ilvl="0" w:tplc="32AA0A6E">
      <w:start w:val="1"/>
      <w:numFmt w:val="upperRoman"/>
      <w:lvlText w:val="%1."/>
      <w:lvlJc w:val="left"/>
      <w:pPr>
        <w:ind w:left="1380" w:hanging="720"/>
      </w:pPr>
      <w:rPr>
        <w:rFonts w:cs="Times New Roman" w:hint="default"/>
      </w:rPr>
    </w:lvl>
    <w:lvl w:ilvl="1" w:tplc="04190019">
      <w:start w:val="1"/>
      <w:numFmt w:val="lowerLetter"/>
      <w:lvlText w:val="%2."/>
      <w:lvlJc w:val="left"/>
      <w:pPr>
        <w:ind w:left="1740" w:hanging="360"/>
      </w:pPr>
      <w:rPr>
        <w:rFonts w:cs="Times New Roman"/>
      </w:rPr>
    </w:lvl>
    <w:lvl w:ilvl="2" w:tplc="0419001B">
      <w:start w:val="1"/>
      <w:numFmt w:val="lowerRoman"/>
      <w:lvlText w:val="%3."/>
      <w:lvlJc w:val="right"/>
      <w:pPr>
        <w:ind w:left="2460" w:hanging="180"/>
      </w:pPr>
      <w:rPr>
        <w:rFonts w:cs="Times New Roman"/>
      </w:rPr>
    </w:lvl>
    <w:lvl w:ilvl="3" w:tplc="0419000F">
      <w:start w:val="1"/>
      <w:numFmt w:val="decimal"/>
      <w:lvlText w:val="%4."/>
      <w:lvlJc w:val="left"/>
      <w:pPr>
        <w:ind w:left="3180" w:hanging="360"/>
      </w:pPr>
      <w:rPr>
        <w:rFonts w:cs="Times New Roman"/>
      </w:rPr>
    </w:lvl>
    <w:lvl w:ilvl="4" w:tplc="04190019">
      <w:start w:val="1"/>
      <w:numFmt w:val="lowerLetter"/>
      <w:lvlText w:val="%5."/>
      <w:lvlJc w:val="left"/>
      <w:pPr>
        <w:ind w:left="3900" w:hanging="360"/>
      </w:pPr>
      <w:rPr>
        <w:rFonts w:cs="Times New Roman"/>
      </w:rPr>
    </w:lvl>
    <w:lvl w:ilvl="5" w:tplc="0419001B">
      <w:start w:val="1"/>
      <w:numFmt w:val="lowerRoman"/>
      <w:lvlText w:val="%6."/>
      <w:lvlJc w:val="right"/>
      <w:pPr>
        <w:ind w:left="4620" w:hanging="180"/>
      </w:pPr>
      <w:rPr>
        <w:rFonts w:cs="Times New Roman"/>
      </w:rPr>
    </w:lvl>
    <w:lvl w:ilvl="6" w:tplc="0419000F">
      <w:start w:val="1"/>
      <w:numFmt w:val="decimal"/>
      <w:lvlText w:val="%7."/>
      <w:lvlJc w:val="left"/>
      <w:pPr>
        <w:ind w:left="5340" w:hanging="360"/>
      </w:pPr>
      <w:rPr>
        <w:rFonts w:cs="Times New Roman"/>
      </w:rPr>
    </w:lvl>
    <w:lvl w:ilvl="7" w:tplc="04190019">
      <w:start w:val="1"/>
      <w:numFmt w:val="lowerLetter"/>
      <w:lvlText w:val="%8."/>
      <w:lvlJc w:val="left"/>
      <w:pPr>
        <w:ind w:left="6060" w:hanging="360"/>
      </w:pPr>
      <w:rPr>
        <w:rFonts w:cs="Times New Roman"/>
      </w:rPr>
    </w:lvl>
    <w:lvl w:ilvl="8" w:tplc="0419001B">
      <w:start w:val="1"/>
      <w:numFmt w:val="lowerRoman"/>
      <w:lvlText w:val="%9."/>
      <w:lvlJc w:val="right"/>
      <w:pPr>
        <w:ind w:left="6780" w:hanging="180"/>
      </w:pPr>
      <w:rPr>
        <w:rFonts w:cs="Times New Roman"/>
      </w:rPr>
    </w:lvl>
  </w:abstractNum>
  <w:num w:numId="1">
    <w:abstractNumId w:val="2"/>
  </w:num>
  <w:num w:numId="2">
    <w:abstractNumId w:val="3"/>
  </w:num>
  <w:num w:numId="3">
    <w:abstractNumId w:val="6"/>
  </w:num>
  <w:num w:numId="4">
    <w:abstractNumId w:val="0"/>
  </w:num>
  <w:num w:numId="5">
    <w:abstractNumId w:val="4"/>
  </w:num>
  <w:num w:numId="6">
    <w:abstractNumId w:val="1"/>
  </w:num>
  <w:num w:numId="7">
    <w:abstractNumId w:val="5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sl="http://schemas.openxmlformats.org/schemaLibrary/2006/main" mc:Ignorable="w14 w15 w16se w16cid">
  <w:zoom w:percent="100"/>
  <w:proofState w:spelling="clean" w:grammar="clean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efaultTabStop w:val="708"/>
  <w:noPunctuationKerning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E83476"/>
    <w:rsid w:val="00010909"/>
    <w:rsid w:val="00022020"/>
    <w:rsid w:val="00031253"/>
    <w:rsid w:val="0003353B"/>
    <w:rsid w:val="00036871"/>
    <w:rsid w:val="00046F5F"/>
    <w:rsid w:val="00050C50"/>
    <w:rsid w:val="00074DA0"/>
    <w:rsid w:val="00075B88"/>
    <w:rsid w:val="000B03EF"/>
    <w:rsid w:val="000B7D4D"/>
    <w:rsid w:val="000F45D3"/>
    <w:rsid w:val="001068E8"/>
    <w:rsid w:val="0012741C"/>
    <w:rsid w:val="00155A07"/>
    <w:rsid w:val="00157E8A"/>
    <w:rsid w:val="00160141"/>
    <w:rsid w:val="001630FF"/>
    <w:rsid w:val="00187DAD"/>
    <w:rsid w:val="0019001D"/>
    <w:rsid w:val="001926F6"/>
    <w:rsid w:val="001A3AF4"/>
    <w:rsid w:val="001D2C11"/>
    <w:rsid w:val="001E4AF4"/>
    <w:rsid w:val="001F4BED"/>
    <w:rsid w:val="0021072F"/>
    <w:rsid w:val="00220C8D"/>
    <w:rsid w:val="002255CC"/>
    <w:rsid w:val="00274892"/>
    <w:rsid w:val="002860E4"/>
    <w:rsid w:val="002926A3"/>
    <w:rsid w:val="002C781A"/>
    <w:rsid w:val="002D21AA"/>
    <w:rsid w:val="002D4891"/>
    <w:rsid w:val="002E7CCE"/>
    <w:rsid w:val="002F48D3"/>
    <w:rsid w:val="003027F1"/>
    <w:rsid w:val="00302AAF"/>
    <w:rsid w:val="00316222"/>
    <w:rsid w:val="00345FDA"/>
    <w:rsid w:val="003524AA"/>
    <w:rsid w:val="00356CD3"/>
    <w:rsid w:val="003610B2"/>
    <w:rsid w:val="003675C0"/>
    <w:rsid w:val="003C343D"/>
    <w:rsid w:val="003C55F4"/>
    <w:rsid w:val="003D3940"/>
    <w:rsid w:val="003D7F26"/>
    <w:rsid w:val="003F1D04"/>
    <w:rsid w:val="003F20F0"/>
    <w:rsid w:val="00402C0D"/>
    <w:rsid w:val="004065E8"/>
    <w:rsid w:val="004140EF"/>
    <w:rsid w:val="0042417E"/>
    <w:rsid w:val="00426E4F"/>
    <w:rsid w:val="00432799"/>
    <w:rsid w:val="0045590E"/>
    <w:rsid w:val="00461A4C"/>
    <w:rsid w:val="00465334"/>
    <w:rsid w:val="004662F9"/>
    <w:rsid w:val="00490C9B"/>
    <w:rsid w:val="004A371D"/>
    <w:rsid w:val="004B4EA8"/>
    <w:rsid w:val="004B5DE5"/>
    <w:rsid w:val="004C66BC"/>
    <w:rsid w:val="004C7031"/>
    <w:rsid w:val="004C7391"/>
    <w:rsid w:val="004D30BA"/>
    <w:rsid w:val="004D5249"/>
    <w:rsid w:val="004D664C"/>
    <w:rsid w:val="004F40F7"/>
    <w:rsid w:val="004F6D81"/>
    <w:rsid w:val="005152E3"/>
    <w:rsid w:val="00520C7B"/>
    <w:rsid w:val="00524949"/>
    <w:rsid w:val="00527943"/>
    <w:rsid w:val="0058156E"/>
    <w:rsid w:val="005A3958"/>
    <w:rsid w:val="005B1F14"/>
    <w:rsid w:val="005C3284"/>
    <w:rsid w:val="005F217D"/>
    <w:rsid w:val="005F4F3C"/>
    <w:rsid w:val="005F615F"/>
    <w:rsid w:val="006030AF"/>
    <w:rsid w:val="00607170"/>
    <w:rsid w:val="00614897"/>
    <w:rsid w:val="006349F2"/>
    <w:rsid w:val="0064066E"/>
    <w:rsid w:val="0065465E"/>
    <w:rsid w:val="00655171"/>
    <w:rsid w:val="006557C5"/>
    <w:rsid w:val="00661488"/>
    <w:rsid w:val="0066576F"/>
    <w:rsid w:val="00667A7C"/>
    <w:rsid w:val="0068028B"/>
    <w:rsid w:val="00690E9A"/>
    <w:rsid w:val="006A0893"/>
    <w:rsid w:val="006A187C"/>
    <w:rsid w:val="006A3A4C"/>
    <w:rsid w:val="006B39D6"/>
    <w:rsid w:val="006B4AAA"/>
    <w:rsid w:val="006D1A08"/>
    <w:rsid w:val="006D3692"/>
    <w:rsid w:val="0070154F"/>
    <w:rsid w:val="00705D33"/>
    <w:rsid w:val="00715460"/>
    <w:rsid w:val="00717B1A"/>
    <w:rsid w:val="007209A5"/>
    <w:rsid w:val="00735599"/>
    <w:rsid w:val="007410DC"/>
    <w:rsid w:val="00751849"/>
    <w:rsid w:val="00757696"/>
    <w:rsid w:val="00761CAA"/>
    <w:rsid w:val="00765F65"/>
    <w:rsid w:val="007724F4"/>
    <w:rsid w:val="00777E01"/>
    <w:rsid w:val="00780289"/>
    <w:rsid w:val="00783630"/>
    <w:rsid w:val="00797470"/>
    <w:rsid w:val="007A0D26"/>
    <w:rsid w:val="007A4A4E"/>
    <w:rsid w:val="007A7495"/>
    <w:rsid w:val="007A7B84"/>
    <w:rsid w:val="007B0E71"/>
    <w:rsid w:val="007B3E17"/>
    <w:rsid w:val="007E30A6"/>
    <w:rsid w:val="007E3926"/>
    <w:rsid w:val="007E6293"/>
    <w:rsid w:val="007F18DE"/>
    <w:rsid w:val="007F2200"/>
    <w:rsid w:val="00812F69"/>
    <w:rsid w:val="00820048"/>
    <w:rsid w:val="00841124"/>
    <w:rsid w:val="00844829"/>
    <w:rsid w:val="008462A4"/>
    <w:rsid w:val="00854220"/>
    <w:rsid w:val="00862A23"/>
    <w:rsid w:val="00882363"/>
    <w:rsid w:val="0088586B"/>
    <w:rsid w:val="00885D1A"/>
    <w:rsid w:val="00894F25"/>
    <w:rsid w:val="008C4530"/>
    <w:rsid w:val="008E5E74"/>
    <w:rsid w:val="008E7066"/>
    <w:rsid w:val="008F210E"/>
    <w:rsid w:val="008F667B"/>
    <w:rsid w:val="009154B7"/>
    <w:rsid w:val="00941DC2"/>
    <w:rsid w:val="0096580C"/>
    <w:rsid w:val="009721F1"/>
    <w:rsid w:val="00985620"/>
    <w:rsid w:val="00993A50"/>
    <w:rsid w:val="009A0026"/>
    <w:rsid w:val="009B69AE"/>
    <w:rsid w:val="009D3E93"/>
    <w:rsid w:val="00A31646"/>
    <w:rsid w:val="00A37112"/>
    <w:rsid w:val="00A45009"/>
    <w:rsid w:val="00A508DB"/>
    <w:rsid w:val="00A63041"/>
    <w:rsid w:val="00A635D5"/>
    <w:rsid w:val="00A66836"/>
    <w:rsid w:val="00AA0635"/>
    <w:rsid w:val="00AA680D"/>
    <w:rsid w:val="00AC699E"/>
    <w:rsid w:val="00AD7BDB"/>
    <w:rsid w:val="00AF095D"/>
    <w:rsid w:val="00AF5C46"/>
    <w:rsid w:val="00B10E76"/>
    <w:rsid w:val="00B16D0A"/>
    <w:rsid w:val="00B2329F"/>
    <w:rsid w:val="00B32517"/>
    <w:rsid w:val="00B41A36"/>
    <w:rsid w:val="00B444EB"/>
    <w:rsid w:val="00B54DE6"/>
    <w:rsid w:val="00B56435"/>
    <w:rsid w:val="00B60208"/>
    <w:rsid w:val="00B70E4D"/>
    <w:rsid w:val="00B87F7A"/>
    <w:rsid w:val="00B935D1"/>
    <w:rsid w:val="00BA48D9"/>
    <w:rsid w:val="00BA6A3C"/>
    <w:rsid w:val="00BA6CE5"/>
    <w:rsid w:val="00BE2E43"/>
    <w:rsid w:val="00BF422A"/>
    <w:rsid w:val="00BF509A"/>
    <w:rsid w:val="00C178B0"/>
    <w:rsid w:val="00C203B6"/>
    <w:rsid w:val="00C240DD"/>
    <w:rsid w:val="00C36798"/>
    <w:rsid w:val="00C51235"/>
    <w:rsid w:val="00C72D43"/>
    <w:rsid w:val="00C87BCC"/>
    <w:rsid w:val="00C932B1"/>
    <w:rsid w:val="00CB42B2"/>
    <w:rsid w:val="00CE65F7"/>
    <w:rsid w:val="00CF5B09"/>
    <w:rsid w:val="00CF7787"/>
    <w:rsid w:val="00D050E0"/>
    <w:rsid w:val="00D278CD"/>
    <w:rsid w:val="00D339D1"/>
    <w:rsid w:val="00D67931"/>
    <w:rsid w:val="00D7512C"/>
    <w:rsid w:val="00D77B57"/>
    <w:rsid w:val="00D8441B"/>
    <w:rsid w:val="00DB4530"/>
    <w:rsid w:val="00DD22A1"/>
    <w:rsid w:val="00DE1863"/>
    <w:rsid w:val="00E12090"/>
    <w:rsid w:val="00E13DA6"/>
    <w:rsid w:val="00E17EB7"/>
    <w:rsid w:val="00E478E7"/>
    <w:rsid w:val="00E54084"/>
    <w:rsid w:val="00E701C8"/>
    <w:rsid w:val="00E71CE3"/>
    <w:rsid w:val="00E83476"/>
    <w:rsid w:val="00E92499"/>
    <w:rsid w:val="00EA5965"/>
    <w:rsid w:val="00ED2B35"/>
    <w:rsid w:val="00EE1620"/>
    <w:rsid w:val="00EE16F1"/>
    <w:rsid w:val="00EE6528"/>
    <w:rsid w:val="00F14A00"/>
    <w:rsid w:val="00F33FCC"/>
    <w:rsid w:val="00F37720"/>
    <w:rsid w:val="00F61D50"/>
    <w:rsid w:val="00F64061"/>
    <w:rsid w:val="00F66363"/>
    <w:rsid w:val="00F7573C"/>
    <w:rsid w:val="00F84FEE"/>
    <w:rsid w:val="00FB6D95"/>
    <w:rsid w:val="00FC766B"/>
    <w:rsid w:val="00FF121E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martTagType w:namespaceuri="urn:schemas-microsoft-com:office:smarttags" w:name="place"/>
  <w:shapeDefaults>
    <o:shapedefaults v:ext="edit" spidmax="1026"/>
    <o:shapelayout v:ext="edit">
      <o:idmap v:ext="edit" data="1"/>
    </o:shapelayout>
  </w:shapeDefaults>
  <w:decimalSymbol w:val=","/>
  <w:listSeparator w:val=";"/>
  <w14:docId w14:val="77601819"/>
  <w15:chartTrackingRefBased/>
  <w15:docId w15:val="{37BF48E8-0B49-46D6-97CE-BFBE7A4CAF93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ocDefaults>
    <w:rPrDefault>
      <w:rPr>
        <w:rFonts w:ascii="Times New Roman" w:eastAsia="Times New Roman" w:hAnsi="Times New Roman" w:cs="Times New Roman"/>
        <w:lang w:val="ru-RU" w:eastAsia="ru-RU" w:bidi="ar-SA"/>
      </w:rPr>
    </w:rPrDefault>
    <w:pPrDefault/>
  </w:docDefaults>
  <w:latentStyles w:defLockedState="0" w:defUIPriority="0" w:defSemiHidden="0" w:defUnhideWhenUsed="0" w:defQFormat="0" w:count="375">
    <w:lsdException w:name="Normal" w:qFormat="1"/>
    <w:lsdException w:name="heading 1" w:qFormat="1"/>
    <w:lsdException w:name="heading 2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caption" w:semiHidden="1" w:unhideWhenUsed="1" w:qFormat="1"/>
    <w:lsdException w:name="Title" w:qFormat="1"/>
    <w:lsdException w:name="Subtitle" w:qFormat="1"/>
    <w:lsdException w:name="Strong" w:qFormat="1"/>
    <w:lsdException w:name="Emphasis" w:qFormat="1"/>
    <w:lsdException w:name="Normal Table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Table Theme" w:semiHidden="1" w:unhideWhenUsed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iPriority="99" w:unhideWhenUsed="1"/>
    <w:lsdException w:name="Smart Hyperlink" w:semiHidden="1" w:uiPriority="99" w:unhideWhenUsed="1"/>
    <w:lsdException w:name="Hashtag" w:semiHidden="1" w:uiPriority="99" w:unhideWhenUsed="1"/>
    <w:lsdException w:name="Unresolved Mention" w:semiHidden="1" w:uiPriority="99" w:unhideWhenUsed="1"/>
  </w:latentStyles>
  <w:style w:type="paragraph" w:default="1" w:styleId="a">
    <w:name w:val="Normal"/>
    <w:qFormat/>
    <w:rsid w:val="00E83476"/>
    <w:rPr>
      <w:sz w:val="24"/>
      <w:szCs w:val="24"/>
    </w:rPr>
  </w:style>
  <w:style w:type="paragraph" w:styleId="1">
    <w:name w:val="heading 1"/>
    <w:basedOn w:val="a"/>
    <w:qFormat/>
    <w:rsid w:val="00465334"/>
    <w:pPr>
      <w:spacing w:before="100" w:beforeAutospacing="1" w:after="100" w:afterAutospacing="1"/>
      <w:outlineLvl w:val="0"/>
    </w:pPr>
    <w:rPr>
      <w:b/>
      <w:bCs/>
      <w:kern w:val="36"/>
      <w:sz w:val="48"/>
      <w:szCs w:val="48"/>
    </w:rPr>
  </w:style>
  <w:style w:type="paragraph" w:styleId="2">
    <w:name w:val="heading 2"/>
    <w:basedOn w:val="a"/>
    <w:next w:val="a"/>
    <w:qFormat/>
    <w:rsid w:val="007E3926"/>
    <w:pPr>
      <w:keepNext/>
      <w:spacing w:before="240" w:after="60"/>
      <w:outlineLvl w:val="1"/>
    </w:pPr>
    <w:rPr>
      <w:rFonts w:ascii="Arial" w:hAnsi="Arial" w:cs="Arial"/>
      <w:b/>
      <w:bCs/>
      <w:i/>
      <w:iCs/>
      <w:sz w:val="28"/>
      <w:szCs w:val="28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customStyle="1" w:styleId="Style4">
    <w:name w:val="Style4"/>
    <w:basedOn w:val="a"/>
    <w:rsid w:val="00E83476"/>
    <w:pPr>
      <w:widowControl w:val="0"/>
      <w:autoSpaceDE w:val="0"/>
      <w:autoSpaceDN w:val="0"/>
      <w:adjustRightInd w:val="0"/>
      <w:jc w:val="both"/>
    </w:pPr>
  </w:style>
  <w:style w:type="paragraph" w:styleId="a3">
    <w:name w:val="No Spacing"/>
    <w:qFormat/>
    <w:rsid w:val="00862A23"/>
    <w:rPr>
      <w:rFonts w:ascii="Calibri" w:hAnsi="Calibri"/>
      <w:sz w:val="22"/>
      <w:szCs w:val="22"/>
    </w:rPr>
  </w:style>
  <w:style w:type="character" w:styleId="a4">
    <w:name w:val="Hyperlink"/>
    <w:unhideWhenUsed/>
    <w:rsid w:val="00862A23"/>
    <w:rPr>
      <w:color w:val="0000FF"/>
      <w:u w:val="single"/>
    </w:rPr>
  </w:style>
  <w:style w:type="character" w:styleId="a5">
    <w:name w:val="Strong"/>
    <w:qFormat/>
    <w:rsid w:val="00862A23"/>
    <w:rPr>
      <w:b/>
      <w:bCs/>
    </w:rPr>
  </w:style>
  <w:style w:type="character" w:customStyle="1" w:styleId="3">
    <w:name w:val="Основной текст (3)_"/>
    <w:link w:val="30"/>
    <w:locked/>
    <w:rsid w:val="00D67931"/>
    <w:rPr>
      <w:b/>
      <w:bCs/>
      <w:lang w:bidi="ar-SA"/>
    </w:rPr>
  </w:style>
  <w:style w:type="paragraph" w:customStyle="1" w:styleId="30">
    <w:name w:val="Основной текст (3)"/>
    <w:basedOn w:val="a"/>
    <w:link w:val="3"/>
    <w:rsid w:val="00D67931"/>
    <w:pPr>
      <w:widowControl w:val="0"/>
      <w:shd w:val="clear" w:color="auto" w:fill="FFFFFF"/>
      <w:spacing w:before="840" w:line="320" w:lineRule="exact"/>
      <w:jc w:val="center"/>
    </w:pPr>
    <w:rPr>
      <w:b/>
      <w:bCs/>
      <w:sz w:val="20"/>
      <w:szCs w:val="20"/>
    </w:rPr>
  </w:style>
  <w:style w:type="character" w:customStyle="1" w:styleId="a6">
    <w:name w:val="Основной текст_"/>
    <w:link w:val="10"/>
    <w:locked/>
    <w:rsid w:val="00D67931"/>
    <w:rPr>
      <w:sz w:val="26"/>
      <w:szCs w:val="26"/>
      <w:lang w:bidi="ar-SA"/>
    </w:rPr>
  </w:style>
  <w:style w:type="paragraph" w:customStyle="1" w:styleId="10">
    <w:name w:val="Основной текст1"/>
    <w:basedOn w:val="a"/>
    <w:link w:val="a6"/>
    <w:rsid w:val="00D67931"/>
    <w:pPr>
      <w:widowControl w:val="0"/>
      <w:shd w:val="clear" w:color="auto" w:fill="FFFFFF"/>
      <w:spacing w:before="240" w:line="368" w:lineRule="exact"/>
      <w:jc w:val="both"/>
    </w:pPr>
    <w:rPr>
      <w:sz w:val="26"/>
      <w:szCs w:val="26"/>
    </w:rPr>
  </w:style>
  <w:style w:type="character" w:customStyle="1" w:styleId="apple-converted-space">
    <w:name w:val="apple-converted-space"/>
    <w:basedOn w:val="a0"/>
    <w:rsid w:val="00D7512C"/>
  </w:style>
  <w:style w:type="paragraph" w:styleId="a7">
    <w:name w:val="Balloon Text"/>
    <w:basedOn w:val="a"/>
    <w:link w:val="a8"/>
    <w:rsid w:val="00B32517"/>
    <w:rPr>
      <w:rFonts w:ascii="Tahoma" w:hAnsi="Tahoma" w:cs="Tahoma"/>
      <w:sz w:val="16"/>
      <w:szCs w:val="16"/>
    </w:rPr>
  </w:style>
  <w:style w:type="character" w:customStyle="1" w:styleId="a8">
    <w:name w:val="Текст выноски Знак"/>
    <w:link w:val="a7"/>
    <w:rsid w:val="00B32517"/>
    <w:rPr>
      <w:rFonts w:ascii="Tahoma" w:hAnsi="Tahoma" w:cs="Tahoma"/>
      <w:sz w:val="16"/>
      <w:szCs w:val="16"/>
    </w:rPr>
  </w:style>
  <w:style w:type="paragraph" w:customStyle="1" w:styleId="11">
    <w:name w:val="Абзац списка1"/>
    <w:basedOn w:val="a"/>
    <w:rsid w:val="003F1D04"/>
    <w:pPr>
      <w:spacing w:after="200" w:line="276" w:lineRule="auto"/>
      <w:ind w:left="720"/>
    </w:pPr>
    <w:rPr>
      <w:rFonts w:ascii="Calibri" w:hAnsi="Calibri"/>
      <w:sz w:val="22"/>
      <w:szCs w:val="22"/>
      <w:lang w:eastAsia="en-US"/>
    </w:rPr>
  </w:style>
  <w:style w:type="character" w:styleId="a9">
    <w:name w:val="annotation reference"/>
    <w:rsid w:val="00655171"/>
    <w:rPr>
      <w:sz w:val="16"/>
      <w:szCs w:val="16"/>
    </w:rPr>
  </w:style>
  <w:style w:type="paragraph" w:styleId="aa">
    <w:name w:val="annotation text"/>
    <w:basedOn w:val="a"/>
    <w:link w:val="ab"/>
    <w:rsid w:val="00655171"/>
    <w:rPr>
      <w:sz w:val="20"/>
      <w:szCs w:val="20"/>
    </w:rPr>
  </w:style>
  <w:style w:type="character" w:customStyle="1" w:styleId="ab">
    <w:name w:val="Текст примечания Знак"/>
    <w:basedOn w:val="a0"/>
    <w:link w:val="aa"/>
    <w:rsid w:val="00655171"/>
  </w:style>
  <w:style w:type="paragraph" w:styleId="ac">
    <w:name w:val="annotation subject"/>
    <w:basedOn w:val="aa"/>
    <w:next w:val="aa"/>
    <w:link w:val="ad"/>
    <w:rsid w:val="00655171"/>
    <w:rPr>
      <w:b/>
      <w:bCs/>
    </w:rPr>
  </w:style>
  <w:style w:type="character" w:customStyle="1" w:styleId="ad">
    <w:name w:val="Тема примечания Знак"/>
    <w:link w:val="ac"/>
    <w:rsid w:val="00655171"/>
    <w:rPr>
      <w:b/>
      <w:bCs/>
    </w:rPr>
  </w:style>
  <w:style w:type="table" w:styleId="ae">
    <w:name w:val="Table Grid"/>
    <w:basedOn w:val="a1"/>
    <w:rsid w:val="007B0E71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character" w:customStyle="1" w:styleId="extendedtext-shortextended-textshort">
    <w:name w:val="extendedtext-short extended-text__short"/>
    <w:basedOn w:val="a0"/>
    <w:rsid w:val="007E3926"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ivs>
    <w:div w:id="9416877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705253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2</TotalTime>
  <Pages>2</Pages>
  <Words>313</Words>
  <Characters>1788</Characters>
  <Application>Microsoft Office Word</Application>
  <DocSecurity>0</DocSecurity>
  <Lines>14</Lines>
  <Paragraphs>4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>государственное автономное учреждение социального обслуживания населения Свердловской области «Комплексный центр социального обслуживания населения</vt:lpstr>
    </vt:vector>
  </TitlesOfParts>
  <Company>Осень</Company>
  <LinksUpToDate>false</LinksUpToDate>
  <CharactersWithSpaces>2097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государственное автономное учреждение социального обслуживания населения Свердловской области «Комплексный центр социального обслуживания населения</dc:title>
  <dc:subject/>
  <dc:creator>Комп</dc:creator>
  <cp:keywords/>
  <cp:lastModifiedBy>Туголукова Наталия Юрьевна</cp:lastModifiedBy>
  <cp:revision>3</cp:revision>
  <cp:lastPrinted>2025-06-27T05:32:00Z</cp:lastPrinted>
  <dcterms:created xsi:type="dcterms:W3CDTF">2025-06-27T05:34:00Z</dcterms:created>
  <dcterms:modified xsi:type="dcterms:W3CDTF">2025-06-27T05:35:00Z</dcterms:modified>
</cp:coreProperties>
</file>