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747" w:rsidRPr="00241CE5" w:rsidRDefault="00F33747" w:rsidP="00F33747">
      <w:pPr>
        <w:widowControl w:val="0"/>
        <w:tabs>
          <w:tab w:val="left" w:pos="3788"/>
        </w:tabs>
        <w:autoSpaceDE w:val="0"/>
        <w:autoSpaceDN w:val="0"/>
        <w:adjustRightInd w:val="0"/>
        <w:spacing w:after="0" w:line="240" w:lineRule="auto"/>
        <w:ind w:left="-40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41CE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36B359FF" wp14:editId="199067BA">
            <wp:simplePos x="0" y="0"/>
            <wp:positionH relativeFrom="column">
              <wp:posOffset>-789940</wp:posOffset>
            </wp:positionH>
            <wp:positionV relativeFrom="paragraph">
              <wp:posOffset>-179705</wp:posOffset>
            </wp:positionV>
            <wp:extent cx="717550" cy="953135"/>
            <wp:effectExtent l="0" t="0" r="6350" b="0"/>
            <wp:wrapSquare wrapText="bothSides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государственное автономное учреждение</w:t>
      </w:r>
    </w:p>
    <w:p w:rsidR="00F33747" w:rsidRPr="00241CE5" w:rsidRDefault="00F33747" w:rsidP="00F33747">
      <w:pPr>
        <w:widowControl w:val="0"/>
        <w:tabs>
          <w:tab w:val="left" w:pos="3788"/>
        </w:tabs>
        <w:autoSpaceDE w:val="0"/>
        <w:autoSpaceDN w:val="0"/>
        <w:adjustRightInd w:val="0"/>
        <w:spacing w:after="0" w:line="240" w:lineRule="auto"/>
        <w:ind w:left="-40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социального обслуживания Свердловской области</w:t>
      </w:r>
    </w:p>
    <w:p w:rsidR="00F33747" w:rsidRPr="00241CE5" w:rsidRDefault="00F33747" w:rsidP="00F33747">
      <w:pPr>
        <w:widowControl w:val="0"/>
        <w:tabs>
          <w:tab w:val="left" w:pos="3788"/>
        </w:tabs>
        <w:autoSpaceDE w:val="0"/>
        <w:autoSpaceDN w:val="0"/>
        <w:adjustRightInd w:val="0"/>
        <w:spacing w:after="0" w:line="240" w:lineRule="auto"/>
        <w:ind w:left="-40"/>
        <w:outlineLvl w:val="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Новоуральский комплексный центр </w:t>
      </w:r>
      <w:r w:rsidRPr="00241C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социального обслуживания населения»</w:t>
      </w:r>
    </w:p>
    <w:p w:rsidR="00F33747" w:rsidRDefault="00F33747" w:rsidP="00F33747"/>
    <w:p w:rsid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УТВЕРЖДАЮ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 xml:space="preserve">Директор ГАУСО </w:t>
      </w:r>
      <w:proofErr w:type="gramStart"/>
      <w:r w:rsidRPr="00F33747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F337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«Новоуральский КЦСОН»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______________ Еремина Л.Г.</w:t>
      </w:r>
    </w:p>
    <w:p w:rsidR="00F33747" w:rsidRPr="00F33747" w:rsidRDefault="00F33747" w:rsidP="00F33747">
      <w:pPr>
        <w:spacing w:after="0"/>
        <w:jc w:val="right"/>
        <w:rPr>
          <w:rFonts w:ascii="Times New Roman" w:eastAsia="Calibri" w:hAnsi="Times New Roman" w:cs="Times New Roman"/>
          <w:sz w:val="24"/>
        </w:rPr>
      </w:pPr>
      <w:r w:rsidRPr="00F33747">
        <w:rPr>
          <w:rFonts w:ascii="Times New Roman" w:eastAsia="Calibri" w:hAnsi="Times New Roman" w:cs="Times New Roman"/>
          <w:sz w:val="24"/>
          <w:szCs w:val="24"/>
        </w:rPr>
        <w:t>«___» _______________ 2025 г</w:t>
      </w:r>
      <w:r w:rsidRPr="00F33747">
        <w:rPr>
          <w:rFonts w:ascii="Times New Roman" w:eastAsia="Calibri" w:hAnsi="Times New Roman" w:cs="Times New Roman"/>
          <w:sz w:val="24"/>
        </w:rPr>
        <w:t>.</w:t>
      </w:r>
    </w:p>
    <w:p w:rsidR="00F33747" w:rsidRDefault="00F33747" w:rsidP="00F33747">
      <w:pPr>
        <w:rPr>
          <w:rFonts w:ascii="Times New Roman" w:hAnsi="Times New Roman" w:cs="Times New Roman"/>
        </w:rPr>
      </w:pPr>
    </w:p>
    <w:p w:rsidR="00F33747" w:rsidRDefault="00F33747" w:rsidP="00F33747">
      <w:pPr>
        <w:rPr>
          <w:rFonts w:ascii="Times New Roman" w:hAnsi="Times New Roman" w:cs="Times New Roman"/>
        </w:rPr>
      </w:pPr>
    </w:p>
    <w:p w:rsidR="004D5638" w:rsidRDefault="00F33747" w:rsidP="004D5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должностей работников </w:t>
      </w:r>
    </w:p>
    <w:p w:rsidR="00F33747" w:rsidRDefault="00F33747" w:rsidP="004D56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ГАУСО СО «Новоуральский КЦСОН», к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которым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применимы требования Единого квалификационного справочника должносте</w:t>
      </w:r>
      <w:r w:rsidR="004D5638">
        <w:rPr>
          <w:rFonts w:ascii="Times New Roman" w:hAnsi="Times New Roman" w:cs="Times New Roman"/>
          <w:b/>
          <w:sz w:val="28"/>
          <w:szCs w:val="28"/>
        </w:rPr>
        <w:t>й руководителей, специалистов и других служащих (ЕКДС), Единого тарифно-квалификационного справочника работ и профессий рабочих (ЕТКС)</w:t>
      </w:r>
    </w:p>
    <w:p w:rsidR="004D5638" w:rsidRDefault="004D5638" w:rsidP="004D5638">
      <w:pPr>
        <w:rPr>
          <w:rFonts w:ascii="Times New Roman" w:hAnsi="Times New Roman" w:cs="Times New Roman"/>
          <w:sz w:val="28"/>
          <w:szCs w:val="28"/>
        </w:rPr>
      </w:pPr>
    </w:p>
    <w:p w:rsidR="00F33747" w:rsidRPr="004D5638" w:rsidRDefault="004D5638" w:rsidP="004D5638">
      <w:pPr>
        <w:rPr>
          <w:rFonts w:ascii="Times New Roman" w:hAnsi="Times New Roman" w:cs="Times New Roman"/>
          <w:sz w:val="28"/>
          <w:szCs w:val="28"/>
        </w:rPr>
      </w:pPr>
      <w:r w:rsidRPr="004D5638">
        <w:rPr>
          <w:rFonts w:ascii="Times New Roman" w:hAnsi="Times New Roman" w:cs="Times New Roman"/>
          <w:sz w:val="28"/>
          <w:szCs w:val="28"/>
        </w:rPr>
        <w:t>1. Водитель автомобиля.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2. Заведующий хозяйством.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3. Инструктор по труду.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4. Кастелянша.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5. Кухонный рабочий.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6. Младший воспитатель.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7. Оператор стиральных машин.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8. Уборщик территорий.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9. Уборщик служебных помещений.</w:t>
      </w: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10. Экономист.</w:t>
      </w:r>
    </w:p>
    <w:p w:rsidR="004D5638" w:rsidRDefault="004D5638" w:rsidP="004D5638">
      <w:pPr>
        <w:rPr>
          <w:rFonts w:ascii="Times New Roman" w:hAnsi="Times New Roman" w:cs="Times New Roman"/>
          <w:sz w:val="28"/>
          <w:szCs w:val="28"/>
          <w:lang w:bidi="ru-RU"/>
        </w:rPr>
      </w:pPr>
      <w:r w:rsidRPr="004D5638">
        <w:rPr>
          <w:rFonts w:ascii="Times New Roman" w:hAnsi="Times New Roman" w:cs="Times New Roman"/>
          <w:sz w:val="28"/>
          <w:szCs w:val="28"/>
          <w:lang w:bidi="ru-RU"/>
        </w:rPr>
        <w:t>11. Юрисконсульт.</w:t>
      </w:r>
    </w:p>
    <w:p w:rsidR="004D5638" w:rsidRDefault="004D5638" w:rsidP="004D5638">
      <w:pPr>
        <w:rPr>
          <w:rFonts w:ascii="Times New Roman" w:hAnsi="Times New Roman" w:cs="Times New Roman"/>
          <w:sz w:val="28"/>
          <w:szCs w:val="28"/>
        </w:rPr>
      </w:pPr>
    </w:p>
    <w:p w:rsidR="004D5638" w:rsidRPr="004D5638" w:rsidRDefault="004D5638" w:rsidP="004D56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Заместитель директора                                                         Е.В. Караваева</w:t>
      </w:r>
    </w:p>
    <w:sectPr w:rsidR="004D5638" w:rsidRPr="004D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F7C52"/>
    <w:multiLevelType w:val="multilevel"/>
    <w:tmpl w:val="71706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747"/>
    <w:rsid w:val="004D5638"/>
    <w:rsid w:val="005F791E"/>
    <w:rsid w:val="00F3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374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3374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7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3747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337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Караваева</dc:creator>
  <cp:lastModifiedBy>Елена Караваева</cp:lastModifiedBy>
  <cp:revision>1</cp:revision>
  <cp:lastPrinted>2025-06-09T07:37:00Z</cp:lastPrinted>
  <dcterms:created xsi:type="dcterms:W3CDTF">2025-06-09T07:19:00Z</dcterms:created>
  <dcterms:modified xsi:type="dcterms:W3CDTF">2025-06-09T07:38:00Z</dcterms:modified>
</cp:coreProperties>
</file>